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13171" w14:textId="7A09501C" w:rsidR="00E13645" w:rsidRPr="00795696" w:rsidRDefault="006E44AD" w:rsidP="00795696">
      <w:pPr>
        <w:spacing w:after="0" w:line="240" w:lineRule="auto"/>
        <w:jc w:val="right"/>
        <w:rPr>
          <w:rFonts w:cstheme="minorHAnsi"/>
          <w:sz w:val="18"/>
          <w:szCs w:val="18"/>
        </w:rPr>
      </w:pPr>
      <w:r w:rsidRPr="00795696">
        <w:rPr>
          <w:rFonts w:cstheme="minorHAnsi"/>
          <w:sz w:val="18"/>
          <w:szCs w:val="18"/>
        </w:rPr>
        <w:t>Załącznik nr 1 do postępowania nr 4/2026</w:t>
      </w:r>
    </w:p>
    <w:p w14:paraId="4A9E0DEA" w14:textId="76028BA6" w:rsidR="002079B9" w:rsidRPr="00795696" w:rsidRDefault="00AB435C" w:rsidP="00795696">
      <w:pPr>
        <w:pStyle w:val="Nagwek"/>
        <w:rPr>
          <w:rFonts w:cstheme="minorHAnsi"/>
          <w:sz w:val="18"/>
          <w:szCs w:val="18"/>
        </w:rPr>
      </w:pPr>
      <w:r w:rsidRPr="00795696">
        <w:rPr>
          <w:rFonts w:cstheme="minorHAnsi"/>
          <w:sz w:val="18"/>
          <w:szCs w:val="18"/>
        </w:rPr>
        <w:t>Część 1: Kardiomonitory</w:t>
      </w:r>
      <w:r w:rsidR="001C76D2" w:rsidRPr="00795696">
        <w:rPr>
          <w:rFonts w:cstheme="minorHAnsi"/>
          <w:sz w:val="18"/>
          <w:szCs w:val="18"/>
        </w:rPr>
        <w:t xml:space="preserve"> </w:t>
      </w:r>
      <w:r w:rsidRPr="00795696">
        <w:rPr>
          <w:rFonts w:cstheme="minorHAnsi"/>
          <w:sz w:val="18"/>
          <w:szCs w:val="18"/>
        </w:rPr>
        <w:t xml:space="preserve">– 8 szt. </w:t>
      </w:r>
    </w:p>
    <w:p w14:paraId="13BFEDF4" w14:textId="77777777" w:rsidR="002079B9" w:rsidRPr="00795696" w:rsidRDefault="002079B9" w:rsidP="00795696">
      <w:pPr>
        <w:spacing w:after="0" w:line="240" w:lineRule="auto"/>
        <w:rPr>
          <w:rFonts w:cstheme="minorHAnsi"/>
          <w:sz w:val="18"/>
          <w:szCs w:val="18"/>
        </w:rPr>
      </w:pPr>
    </w:p>
    <w:tbl>
      <w:tblPr>
        <w:tblStyle w:val="Tabela-Siatka"/>
        <w:tblW w:w="9606" w:type="dxa"/>
        <w:tblLayout w:type="fixed"/>
        <w:tblLook w:val="04A0" w:firstRow="1" w:lastRow="0" w:firstColumn="1" w:lastColumn="0" w:noHBand="0" w:noVBand="1"/>
      </w:tblPr>
      <w:tblGrid>
        <w:gridCol w:w="817"/>
        <w:gridCol w:w="4820"/>
        <w:gridCol w:w="1701"/>
        <w:gridCol w:w="2268"/>
      </w:tblGrid>
      <w:tr w:rsidR="002079B9" w:rsidRPr="00795696" w14:paraId="3034EE92" w14:textId="77777777" w:rsidTr="005A5AF2">
        <w:tc>
          <w:tcPr>
            <w:tcW w:w="817" w:type="dxa"/>
            <w:shd w:val="clear" w:color="auto" w:fill="D9D9D9" w:themeFill="background1" w:themeFillShade="D9"/>
          </w:tcPr>
          <w:p w14:paraId="06BBA7E6" w14:textId="77777777" w:rsidR="002079B9" w:rsidRPr="00795696" w:rsidRDefault="002079B9" w:rsidP="00795696">
            <w:pPr>
              <w:rPr>
                <w:rFonts w:cstheme="minorHAnsi"/>
                <w:sz w:val="18"/>
                <w:szCs w:val="18"/>
              </w:rPr>
            </w:pPr>
          </w:p>
        </w:tc>
        <w:tc>
          <w:tcPr>
            <w:tcW w:w="4820" w:type="dxa"/>
            <w:shd w:val="clear" w:color="auto" w:fill="D9D9D9" w:themeFill="background1" w:themeFillShade="D9"/>
            <w:vAlign w:val="center"/>
          </w:tcPr>
          <w:p w14:paraId="6824C612" w14:textId="77777777" w:rsidR="002079B9" w:rsidRPr="00795696" w:rsidRDefault="002079B9" w:rsidP="00795696">
            <w:pPr>
              <w:rPr>
                <w:rFonts w:cstheme="minorHAnsi"/>
                <w:sz w:val="18"/>
                <w:szCs w:val="18"/>
              </w:rPr>
            </w:pPr>
            <w:r w:rsidRPr="00795696">
              <w:rPr>
                <w:rFonts w:cstheme="minorHAnsi"/>
                <w:sz w:val="18"/>
                <w:szCs w:val="18"/>
              </w:rPr>
              <w:t>Wymagania Techniczne</w:t>
            </w:r>
          </w:p>
        </w:tc>
        <w:tc>
          <w:tcPr>
            <w:tcW w:w="1701" w:type="dxa"/>
            <w:shd w:val="clear" w:color="auto" w:fill="D9D9D9" w:themeFill="background1" w:themeFillShade="D9"/>
            <w:vAlign w:val="center"/>
          </w:tcPr>
          <w:p w14:paraId="65CF7E1F" w14:textId="77777777" w:rsidR="002079B9" w:rsidRPr="00795696" w:rsidRDefault="002079B9" w:rsidP="00795696">
            <w:pPr>
              <w:rPr>
                <w:rFonts w:cstheme="minorHAnsi"/>
                <w:sz w:val="18"/>
                <w:szCs w:val="18"/>
              </w:rPr>
            </w:pPr>
            <w:r w:rsidRPr="00795696">
              <w:rPr>
                <w:rFonts w:cstheme="minorHAnsi"/>
                <w:sz w:val="18"/>
                <w:szCs w:val="18"/>
              </w:rPr>
              <w:t>Wartość  Wymagana</w:t>
            </w:r>
          </w:p>
        </w:tc>
        <w:tc>
          <w:tcPr>
            <w:tcW w:w="2268" w:type="dxa"/>
            <w:shd w:val="clear" w:color="auto" w:fill="D9D9D9" w:themeFill="background1" w:themeFillShade="D9"/>
          </w:tcPr>
          <w:p w14:paraId="64266671" w14:textId="77777777" w:rsidR="002079B9" w:rsidRPr="00795696" w:rsidRDefault="002079B9" w:rsidP="00795696">
            <w:pPr>
              <w:rPr>
                <w:rFonts w:cstheme="minorHAnsi"/>
                <w:sz w:val="18"/>
                <w:szCs w:val="18"/>
              </w:rPr>
            </w:pPr>
            <w:r w:rsidRPr="00795696">
              <w:rPr>
                <w:rFonts w:cstheme="minorHAnsi"/>
                <w:sz w:val="18"/>
                <w:szCs w:val="18"/>
              </w:rPr>
              <w:t>Wartość Oferowana</w:t>
            </w:r>
          </w:p>
        </w:tc>
      </w:tr>
      <w:tr w:rsidR="002079B9" w:rsidRPr="00795696" w14:paraId="0B8F566A" w14:textId="77777777" w:rsidTr="005A5AF2">
        <w:tc>
          <w:tcPr>
            <w:tcW w:w="817" w:type="dxa"/>
            <w:shd w:val="clear" w:color="auto" w:fill="DBE5F1" w:themeFill="accent1" w:themeFillTint="33"/>
          </w:tcPr>
          <w:p w14:paraId="79B111A1" w14:textId="77777777" w:rsidR="002079B9" w:rsidRPr="00795696" w:rsidRDefault="002079B9" w:rsidP="00795696">
            <w:pPr>
              <w:rPr>
                <w:rFonts w:cstheme="minorHAnsi"/>
                <w:sz w:val="18"/>
                <w:szCs w:val="18"/>
              </w:rPr>
            </w:pPr>
            <w:r w:rsidRPr="00795696">
              <w:rPr>
                <w:rFonts w:cstheme="minorHAnsi"/>
                <w:sz w:val="18"/>
                <w:szCs w:val="18"/>
              </w:rPr>
              <w:t>I</w:t>
            </w:r>
          </w:p>
        </w:tc>
        <w:tc>
          <w:tcPr>
            <w:tcW w:w="4820" w:type="dxa"/>
            <w:shd w:val="clear" w:color="auto" w:fill="DBE5F1" w:themeFill="accent1" w:themeFillTint="33"/>
            <w:vAlign w:val="center"/>
          </w:tcPr>
          <w:p w14:paraId="18FE4F57" w14:textId="77777777" w:rsidR="002079B9" w:rsidRPr="00795696" w:rsidRDefault="002079B9" w:rsidP="00795696">
            <w:pPr>
              <w:rPr>
                <w:rFonts w:cstheme="minorHAnsi"/>
                <w:sz w:val="18"/>
                <w:szCs w:val="18"/>
              </w:rPr>
            </w:pPr>
            <w:r w:rsidRPr="00795696">
              <w:rPr>
                <w:rFonts w:cstheme="minorHAnsi"/>
                <w:sz w:val="18"/>
                <w:szCs w:val="18"/>
              </w:rPr>
              <w:t>Dane Ogólne</w:t>
            </w:r>
          </w:p>
        </w:tc>
        <w:tc>
          <w:tcPr>
            <w:tcW w:w="1701" w:type="dxa"/>
            <w:shd w:val="clear" w:color="auto" w:fill="DBE5F1" w:themeFill="accent1" w:themeFillTint="33"/>
            <w:vAlign w:val="center"/>
          </w:tcPr>
          <w:p w14:paraId="6F368E33" w14:textId="77777777" w:rsidR="002079B9" w:rsidRPr="00795696" w:rsidRDefault="002079B9" w:rsidP="00795696">
            <w:pPr>
              <w:rPr>
                <w:rFonts w:cstheme="minorHAnsi"/>
                <w:sz w:val="18"/>
                <w:szCs w:val="18"/>
              </w:rPr>
            </w:pPr>
          </w:p>
        </w:tc>
        <w:tc>
          <w:tcPr>
            <w:tcW w:w="2268" w:type="dxa"/>
            <w:shd w:val="clear" w:color="auto" w:fill="DBE5F1" w:themeFill="accent1" w:themeFillTint="33"/>
          </w:tcPr>
          <w:p w14:paraId="1AFA3350" w14:textId="77777777" w:rsidR="002079B9" w:rsidRPr="00795696" w:rsidRDefault="002079B9" w:rsidP="00795696">
            <w:pPr>
              <w:rPr>
                <w:rFonts w:cstheme="minorHAnsi"/>
                <w:sz w:val="18"/>
                <w:szCs w:val="18"/>
              </w:rPr>
            </w:pPr>
          </w:p>
        </w:tc>
      </w:tr>
      <w:tr w:rsidR="002079B9" w:rsidRPr="00795696" w14:paraId="0C1B6538" w14:textId="77777777" w:rsidTr="005A5AF2">
        <w:tc>
          <w:tcPr>
            <w:tcW w:w="817" w:type="dxa"/>
          </w:tcPr>
          <w:p w14:paraId="14F2C586" w14:textId="77777777" w:rsidR="002079B9" w:rsidRPr="00795696" w:rsidRDefault="002079B9" w:rsidP="00795696">
            <w:pPr>
              <w:pStyle w:val="Akapitzlist"/>
              <w:numPr>
                <w:ilvl w:val="0"/>
                <w:numId w:val="1"/>
              </w:numPr>
              <w:rPr>
                <w:rFonts w:cstheme="minorHAnsi"/>
                <w:sz w:val="18"/>
                <w:szCs w:val="18"/>
              </w:rPr>
            </w:pPr>
          </w:p>
        </w:tc>
        <w:tc>
          <w:tcPr>
            <w:tcW w:w="4820" w:type="dxa"/>
          </w:tcPr>
          <w:p w14:paraId="4090752E" w14:textId="77777777" w:rsidR="002079B9" w:rsidRPr="00795696" w:rsidRDefault="002079B9" w:rsidP="00795696">
            <w:pPr>
              <w:ind w:left="-108"/>
              <w:rPr>
                <w:rFonts w:cstheme="minorHAnsi"/>
                <w:sz w:val="18"/>
                <w:szCs w:val="18"/>
              </w:rPr>
            </w:pPr>
            <w:r w:rsidRPr="00795696">
              <w:rPr>
                <w:rFonts w:cstheme="minorHAnsi"/>
                <w:sz w:val="18"/>
                <w:szCs w:val="18"/>
              </w:rPr>
              <w:t xml:space="preserve">  Wykonawca / Producent</w:t>
            </w:r>
          </w:p>
        </w:tc>
        <w:tc>
          <w:tcPr>
            <w:tcW w:w="1701" w:type="dxa"/>
          </w:tcPr>
          <w:p w14:paraId="00EC34D7" w14:textId="77777777" w:rsidR="002079B9" w:rsidRPr="00795696" w:rsidRDefault="002079B9" w:rsidP="00795696">
            <w:pPr>
              <w:rPr>
                <w:rFonts w:cstheme="minorHAnsi"/>
                <w:sz w:val="18"/>
                <w:szCs w:val="18"/>
              </w:rPr>
            </w:pPr>
            <w:r w:rsidRPr="00795696">
              <w:rPr>
                <w:rFonts w:cstheme="minorHAnsi"/>
                <w:sz w:val="18"/>
                <w:szCs w:val="18"/>
              </w:rPr>
              <w:t>Tak, podać</w:t>
            </w:r>
          </w:p>
        </w:tc>
        <w:tc>
          <w:tcPr>
            <w:tcW w:w="2268" w:type="dxa"/>
          </w:tcPr>
          <w:p w14:paraId="00B3C864" w14:textId="77777777" w:rsidR="002079B9" w:rsidRPr="00795696" w:rsidRDefault="002079B9" w:rsidP="00795696">
            <w:pPr>
              <w:rPr>
                <w:rFonts w:cstheme="minorHAnsi"/>
                <w:sz w:val="18"/>
                <w:szCs w:val="18"/>
              </w:rPr>
            </w:pPr>
          </w:p>
        </w:tc>
      </w:tr>
      <w:tr w:rsidR="002079B9" w:rsidRPr="00795696" w14:paraId="0A3A00A7" w14:textId="77777777" w:rsidTr="005A5AF2">
        <w:tc>
          <w:tcPr>
            <w:tcW w:w="817" w:type="dxa"/>
          </w:tcPr>
          <w:p w14:paraId="1206DFDC" w14:textId="77777777" w:rsidR="002079B9" w:rsidRPr="00795696" w:rsidRDefault="002079B9" w:rsidP="00795696">
            <w:pPr>
              <w:pStyle w:val="Akapitzlist"/>
              <w:numPr>
                <w:ilvl w:val="0"/>
                <w:numId w:val="1"/>
              </w:numPr>
              <w:rPr>
                <w:rFonts w:cstheme="minorHAnsi"/>
                <w:sz w:val="18"/>
                <w:szCs w:val="18"/>
              </w:rPr>
            </w:pPr>
          </w:p>
        </w:tc>
        <w:tc>
          <w:tcPr>
            <w:tcW w:w="4820" w:type="dxa"/>
          </w:tcPr>
          <w:p w14:paraId="2CC6C333" w14:textId="77777777" w:rsidR="002079B9" w:rsidRPr="00795696" w:rsidRDefault="002079B9" w:rsidP="00795696">
            <w:pPr>
              <w:rPr>
                <w:rFonts w:cstheme="minorHAnsi"/>
                <w:sz w:val="18"/>
                <w:szCs w:val="18"/>
              </w:rPr>
            </w:pPr>
            <w:r w:rsidRPr="00795696">
              <w:rPr>
                <w:rFonts w:cstheme="minorHAnsi"/>
                <w:sz w:val="18"/>
                <w:szCs w:val="18"/>
              </w:rPr>
              <w:t>Nazwa, Typ I Model Urządzenia</w:t>
            </w:r>
          </w:p>
        </w:tc>
        <w:tc>
          <w:tcPr>
            <w:tcW w:w="1701" w:type="dxa"/>
          </w:tcPr>
          <w:p w14:paraId="603B58D0" w14:textId="77777777" w:rsidR="002079B9" w:rsidRPr="00795696" w:rsidRDefault="002079B9" w:rsidP="00795696">
            <w:pPr>
              <w:rPr>
                <w:rFonts w:cstheme="minorHAnsi"/>
                <w:sz w:val="18"/>
                <w:szCs w:val="18"/>
              </w:rPr>
            </w:pPr>
            <w:r w:rsidRPr="00795696">
              <w:rPr>
                <w:rFonts w:cstheme="minorHAnsi"/>
                <w:sz w:val="18"/>
                <w:szCs w:val="18"/>
              </w:rPr>
              <w:t>Tak, podać</w:t>
            </w:r>
          </w:p>
        </w:tc>
        <w:tc>
          <w:tcPr>
            <w:tcW w:w="2268" w:type="dxa"/>
          </w:tcPr>
          <w:p w14:paraId="5FCB02DF" w14:textId="77777777" w:rsidR="002079B9" w:rsidRPr="00795696" w:rsidRDefault="002079B9" w:rsidP="00795696">
            <w:pPr>
              <w:rPr>
                <w:rFonts w:cstheme="minorHAnsi"/>
                <w:sz w:val="18"/>
                <w:szCs w:val="18"/>
              </w:rPr>
            </w:pPr>
          </w:p>
        </w:tc>
      </w:tr>
      <w:tr w:rsidR="002079B9" w:rsidRPr="00795696" w14:paraId="36408C6B" w14:textId="77777777" w:rsidTr="005A5AF2">
        <w:tc>
          <w:tcPr>
            <w:tcW w:w="817" w:type="dxa"/>
          </w:tcPr>
          <w:p w14:paraId="6E37BFC3" w14:textId="77777777" w:rsidR="002079B9" w:rsidRPr="00795696" w:rsidRDefault="002079B9" w:rsidP="00795696">
            <w:pPr>
              <w:pStyle w:val="Akapitzlist"/>
              <w:numPr>
                <w:ilvl w:val="0"/>
                <w:numId w:val="1"/>
              </w:numPr>
              <w:rPr>
                <w:rFonts w:cstheme="minorHAnsi"/>
                <w:sz w:val="18"/>
                <w:szCs w:val="18"/>
              </w:rPr>
            </w:pPr>
          </w:p>
        </w:tc>
        <w:tc>
          <w:tcPr>
            <w:tcW w:w="4820" w:type="dxa"/>
          </w:tcPr>
          <w:p w14:paraId="6BC48569" w14:textId="77777777" w:rsidR="002079B9" w:rsidRPr="00795696" w:rsidRDefault="002079B9" w:rsidP="00795696">
            <w:pPr>
              <w:rPr>
                <w:rFonts w:cstheme="minorHAnsi"/>
                <w:sz w:val="18"/>
                <w:szCs w:val="18"/>
              </w:rPr>
            </w:pPr>
            <w:r w:rsidRPr="00795696">
              <w:rPr>
                <w:rFonts w:cstheme="minorHAnsi"/>
                <w:sz w:val="18"/>
                <w:szCs w:val="18"/>
              </w:rPr>
              <w:t>Kraj Pochodzenia</w:t>
            </w:r>
          </w:p>
        </w:tc>
        <w:tc>
          <w:tcPr>
            <w:tcW w:w="1701" w:type="dxa"/>
          </w:tcPr>
          <w:p w14:paraId="6D3F0ACC" w14:textId="77777777" w:rsidR="002079B9" w:rsidRPr="00795696" w:rsidRDefault="002079B9" w:rsidP="00795696">
            <w:pPr>
              <w:rPr>
                <w:rFonts w:cstheme="minorHAnsi"/>
                <w:sz w:val="18"/>
                <w:szCs w:val="18"/>
              </w:rPr>
            </w:pPr>
            <w:r w:rsidRPr="00795696">
              <w:rPr>
                <w:rFonts w:cstheme="minorHAnsi"/>
                <w:sz w:val="18"/>
                <w:szCs w:val="18"/>
              </w:rPr>
              <w:t>Tak, podać</w:t>
            </w:r>
          </w:p>
        </w:tc>
        <w:tc>
          <w:tcPr>
            <w:tcW w:w="2268" w:type="dxa"/>
          </w:tcPr>
          <w:p w14:paraId="268E257A" w14:textId="77777777" w:rsidR="002079B9" w:rsidRPr="00795696" w:rsidRDefault="002079B9" w:rsidP="00795696">
            <w:pPr>
              <w:rPr>
                <w:rFonts w:cstheme="minorHAnsi"/>
                <w:sz w:val="18"/>
                <w:szCs w:val="18"/>
              </w:rPr>
            </w:pPr>
          </w:p>
        </w:tc>
      </w:tr>
      <w:tr w:rsidR="002079B9" w:rsidRPr="00795696" w14:paraId="7E26881F" w14:textId="77777777" w:rsidTr="005A5AF2">
        <w:tc>
          <w:tcPr>
            <w:tcW w:w="817" w:type="dxa"/>
          </w:tcPr>
          <w:p w14:paraId="6557A934" w14:textId="77777777" w:rsidR="002079B9" w:rsidRPr="00795696" w:rsidRDefault="002079B9" w:rsidP="00795696">
            <w:pPr>
              <w:pStyle w:val="Akapitzlist"/>
              <w:numPr>
                <w:ilvl w:val="0"/>
                <w:numId w:val="1"/>
              </w:numPr>
              <w:rPr>
                <w:rFonts w:cstheme="minorHAnsi"/>
                <w:sz w:val="18"/>
                <w:szCs w:val="18"/>
              </w:rPr>
            </w:pPr>
          </w:p>
        </w:tc>
        <w:tc>
          <w:tcPr>
            <w:tcW w:w="4820" w:type="dxa"/>
          </w:tcPr>
          <w:p w14:paraId="6F0322E7" w14:textId="77777777" w:rsidR="002079B9" w:rsidRPr="00795696" w:rsidRDefault="002079B9" w:rsidP="00795696">
            <w:pPr>
              <w:rPr>
                <w:rFonts w:cstheme="minorHAnsi"/>
                <w:sz w:val="18"/>
                <w:szCs w:val="18"/>
              </w:rPr>
            </w:pPr>
            <w:r w:rsidRPr="00795696">
              <w:rPr>
                <w:rFonts w:cstheme="minorHAnsi"/>
                <w:sz w:val="18"/>
                <w:szCs w:val="18"/>
              </w:rPr>
              <w:t>Urządzenie fabrycznie nowe, r. prod. min. 2026</w:t>
            </w:r>
          </w:p>
        </w:tc>
        <w:tc>
          <w:tcPr>
            <w:tcW w:w="1701" w:type="dxa"/>
          </w:tcPr>
          <w:p w14:paraId="665EF126" w14:textId="77777777" w:rsidR="002079B9" w:rsidRPr="00795696" w:rsidRDefault="002079B9" w:rsidP="00795696">
            <w:pPr>
              <w:rPr>
                <w:rFonts w:cstheme="minorHAnsi"/>
                <w:sz w:val="18"/>
                <w:szCs w:val="18"/>
              </w:rPr>
            </w:pPr>
            <w:r w:rsidRPr="00795696">
              <w:rPr>
                <w:rFonts w:cstheme="minorHAnsi"/>
                <w:sz w:val="18"/>
                <w:szCs w:val="18"/>
              </w:rPr>
              <w:t>Tak, podać</w:t>
            </w:r>
          </w:p>
        </w:tc>
        <w:tc>
          <w:tcPr>
            <w:tcW w:w="2268" w:type="dxa"/>
          </w:tcPr>
          <w:p w14:paraId="63563B1C" w14:textId="77777777" w:rsidR="002079B9" w:rsidRPr="00795696" w:rsidRDefault="002079B9" w:rsidP="00795696">
            <w:pPr>
              <w:rPr>
                <w:rFonts w:cstheme="minorHAnsi"/>
                <w:sz w:val="18"/>
                <w:szCs w:val="18"/>
              </w:rPr>
            </w:pPr>
          </w:p>
        </w:tc>
      </w:tr>
      <w:tr w:rsidR="002079B9" w:rsidRPr="00795696" w14:paraId="3B59263C" w14:textId="77777777" w:rsidTr="005A5AF2">
        <w:tc>
          <w:tcPr>
            <w:tcW w:w="817" w:type="dxa"/>
          </w:tcPr>
          <w:p w14:paraId="2740FD22" w14:textId="77777777" w:rsidR="002079B9" w:rsidRPr="00795696" w:rsidRDefault="002079B9" w:rsidP="00795696">
            <w:pPr>
              <w:pStyle w:val="Akapitzlist"/>
              <w:numPr>
                <w:ilvl w:val="0"/>
                <w:numId w:val="1"/>
              </w:numPr>
              <w:rPr>
                <w:rFonts w:cstheme="minorHAnsi"/>
                <w:sz w:val="18"/>
                <w:szCs w:val="18"/>
              </w:rPr>
            </w:pPr>
          </w:p>
        </w:tc>
        <w:tc>
          <w:tcPr>
            <w:tcW w:w="4820" w:type="dxa"/>
          </w:tcPr>
          <w:p w14:paraId="033BBC2D" w14:textId="77777777" w:rsidR="002079B9" w:rsidRPr="00795696" w:rsidRDefault="002079B9" w:rsidP="00795696">
            <w:pPr>
              <w:autoSpaceDE w:val="0"/>
              <w:autoSpaceDN w:val="0"/>
              <w:adjustRightInd w:val="0"/>
              <w:jc w:val="both"/>
              <w:rPr>
                <w:rFonts w:cstheme="minorHAnsi"/>
                <w:color w:val="FF0000"/>
                <w:sz w:val="18"/>
                <w:szCs w:val="18"/>
              </w:rPr>
            </w:pPr>
            <w:r w:rsidRPr="00795696">
              <w:rPr>
                <w:rFonts w:cstheme="minorHAnsi"/>
                <w:sz w:val="18"/>
                <w:szCs w:val="18"/>
              </w:rPr>
              <w:t>Oświadczenie, że przedmiot zamówieni posiada Dokumenty dopuszczające przedmiot zamówienia do obrotu  na terenie Polski  Ustawy z dnia 7 kwietnia 2022 r. o wyrobach medycznych. Certyfikat CE/deklaracja zgodności</w:t>
            </w:r>
          </w:p>
          <w:p w14:paraId="25AEAE04" w14:textId="77777777" w:rsidR="002079B9" w:rsidRPr="00795696" w:rsidRDefault="002079B9" w:rsidP="00795696">
            <w:pPr>
              <w:autoSpaceDE w:val="0"/>
              <w:autoSpaceDN w:val="0"/>
              <w:adjustRightInd w:val="0"/>
              <w:jc w:val="both"/>
              <w:rPr>
                <w:rFonts w:cstheme="minorHAnsi"/>
                <w:sz w:val="18"/>
                <w:szCs w:val="18"/>
              </w:rPr>
            </w:pPr>
            <w:r w:rsidRPr="00795696">
              <w:rPr>
                <w:rFonts w:cstheme="minorHAnsi"/>
                <w:sz w:val="18"/>
                <w:szCs w:val="18"/>
              </w:rPr>
              <w:t xml:space="preserve">Dokumenty załączyć do oferty </w:t>
            </w:r>
          </w:p>
        </w:tc>
        <w:tc>
          <w:tcPr>
            <w:tcW w:w="1701" w:type="dxa"/>
          </w:tcPr>
          <w:p w14:paraId="3956949D" w14:textId="77777777" w:rsidR="002079B9" w:rsidRPr="00795696" w:rsidRDefault="002079B9" w:rsidP="00795696">
            <w:pPr>
              <w:rPr>
                <w:rFonts w:cstheme="minorHAnsi"/>
                <w:sz w:val="18"/>
                <w:szCs w:val="18"/>
              </w:rPr>
            </w:pPr>
            <w:r w:rsidRPr="00795696">
              <w:rPr>
                <w:rFonts w:cstheme="minorHAnsi"/>
                <w:sz w:val="18"/>
                <w:szCs w:val="18"/>
              </w:rPr>
              <w:t>Tak, podać</w:t>
            </w:r>
          </w:p>
        </w:tc>
        <w:tc>
          <w:tcPr>
            <w:tcW w:w="2268" w:type="dxa"/>
          </w:tcPr>
          <w:p w14:paraId="49902E9D" w14:textId="77777777" w:rsidR="002079B9" w:rsidRPr="00795696" w:rsidRDefault="002079B9" w:rsidP="00795696">
            <w:pPr>
              <w:rPr>
                <w:rFonts w:cstheme="minorHAnsi"/>
                <w:sz w:val="18"/>
                <w:szCs w:val="18"/>
              </w:rPr>
            </w:pPr>
          </w:p>
        </w:tc>
      </w:tr>
      <w:tr w:rsidR="00736900" w:rsidRPr="00795696" w14:paraId="3AD93B79" w14:textId="77777777" w:rsidTr="005A5AF2">
        <w:tc>
          <w:tcPr>
            <w:tcW w:w="817" w:type="dxa"/>
          </w:tcPr>
          <w:p w14:paraId="4397D28A" w14:textId="77777777" w:rsidR="00736900" w:rsidRPr="00795696" w:rsidRDefault="00736900" w:rsidP="00795696">
            <w:pPr>
              <w:pStyle w:val="Akapitzlist"/>
              <w:numPr>
                <w:ilvl w:val="0"/>
                <w:numId w:val="1"/>
              </w:numPr>
              <w:rPr>
                <w:rFonts w:cstheme="minorHAnsi"/>
                <w:sz w:val="18"/>
                <w:szCs w:val="18"/>
              </w:rPr>
            </w:pPr>
          </w:p>
        </w:tc>
        <w:tc>
          <w:tcPr>
            <w:tcW w:w="4820" w:type="dxa"/>
          </w:tcPr>
          <w:p w14:paraId="3274DD10" w14:textId="3ACB6C98" w:rsidR="00736900" w:rsidRPr="00795696" w:rsidRDefault="00736900" w:rsidP="00795696">
            <w:pPr>
              <w:autoSpaceDE w:val="0"/>
              <w:autoSpaceDN w:val="0"/>
              <w:adjustRightInd w:val="0"/>
              <w:jc w:val="both"/>
              <w:rPr>
                <w:rFonts w:cstheme="minorHAnsi"/>
                <w:sz w:val="18"/>
                <w:szCs w:val="18"/>
              </w:rPr>
            </w:pPr>
            <w:r w:rsidRPr="00795696">
              <w:rPr>
                <w:rFonts w:eastAsia="Garamond" w:cstheme="minorHAnsi"/>
                <w:color w:val="000000"/>
                <w:sz w:val="18"/>
                <w:szCs w:val="18"/>
              </w:rPr>
              <w:t>Producent oferowanego urządzenia podejmuje działania mające na celu ograniczenie negatywnego wpływu na środowisko, które może potwierdzić certyfikatem ISO 14001 lub równoważne</w:t>
            </w:r>
          </w:p>
        </w:tc>
        <w:tc>
          <w:tcPr>
            <w:tcW w:w="1701" w:type="dxa"/>
          </w:tcPr>
          <w:p w14:paraId="48517BFD" w14:textId="5C3F2D82" w:rsidR="00736900" w:rsidRPr="00795696" w:rsidRDefault="005E0BA3" w:rsidP="00795696">
            <w:pPr>
              <w:rPr>
                <w:rFonts w:cstheme="minorHAnsi"/>
                <w:sz w:val="18"/>
                <w:szCs w:val="18"/>
              </w:rPr>
            </w:pPr>
            <w:r w:rsidRPr="00795696">
              <w:rPr>
                <w:rFonts w:cstheme="minorHAnsi"/>
                <w:sz w:val="18"/>
                <w:szCs w:val="18"/>
              </w:rPr>
              <w:t xml:space="preserve">Tak, podać/załączyć </w:t>
            </w:r>
          </w:p>
        </w:tc>
        <w:tc>
          <w:tcPr>
            <w:tcW w:w="2268" w:type="dxa"/>
          </w:tcPr>
          <w:p w14:paraId="790E7631" w14:textId="77777777" w:rsidR="00736900" w:rsidRPr="00795696" w:rsidRDefault="00736900" w:rsidP="00795696">
            <w:pPr>
              <w:rPr>
                <w:rFonts w:cstheme="minorHAnsi"/>
                <w:sz w:val="18"/>
                <w:szCs w:val="18"/>
              </w:rPr>
            </w:pPr>
          </w:p>
        </w:tc>
      </w:tr>
      <w:tr w:rsidR="002079B9" w:rsidRPr="00795696" w14:paraId="21C91613" w14:textId="77777777" w:rsidTr="005A5AF2">
        <w:tc>
          <w:tcPr>
            <w:tcW w:w="817" w:type="dxa"/>
            <w:shd w:val="clear" w:color="auto" w:fill="DBE5F1" w:themeFill="accent1" w:themeFillTint="33"/>
          </w:tcPr>
          <w:p w14:paraId="661CA688" w14:textId="77777777" w:rsidR="002079B9" w:rsidRPr="00795696" w:rsidRDefault="002079B9" w:rsidP="00795696">
            <w:pPr>
              <w:rPr>
                <w:rFonts w:cstheme="minorHAnsi"/>
                <w:sz w:val="18"/>
                <w:szCs w:val="18"/>
              </w:rPr>
            </w:pPr>
            <w:r w:rsidRPr="00795696">
              <w:rPr>
                <w:rFonts w:cstheme="minorHAnsi"/>
                <w:sz w:val="18"/>
                <w:szCs w:val="18"/>
              </w:rPr>
              <w:t>II</w:t>
            </w:r>
          </w:p>
        </w:tc>
        <w:tc>
          <w:tcPr>
            <w:tcW w:w="4820" w:type="dxa"/>
            <w:shd w:val="clear" w:color="auto" w:fill="DBE5F1" w:themeFill="accent1" w:themeFillTint="33"/>
          </w:tcPr>
          <w:p w14:paraId="742DAE55" w14:textId="77777777" w:rsidR="002079B9" w:rsidRPr="00795696" w:rsidRDefault="002079B9" w:rsidP="00795696">
            <w:pPr>
              <w:rPr>
                <w:rFonts w:cstheme="minorHAnsi"/>
                <w:sz w:val="18"/>
                <w:szCs w:val="18"/>
              </w:rPr>
            </w:pPr>
            <w:r w:rsidRPr="00795696">
              <w:rPr>
                <w:rFonts w:cstheme="minorHAnsi"/>
                <w:sz w:val="18"/>
                <w:szCs w:val="18"/>
              </w:rPr>
              <w:t>Parametry techniczne</w:t>
            </w:r>
          </w:p>
        </w:tc>
        <w:tc>
          <w:tcPr>
            <w:tcW w:w="1701" w:type="dxa"/>
            <w:shd w:val="clear" w:color="auto" w:fill="DBE5F1" w:themeFill="accent1" w:themeFillTint="33"/>
          </w:tcPr>
          <w:p w14:paraId="1785E78C" w14:textId="77777777" w:rsidR="002079B9" w:rsidRPr="00795696" w:rsidRDefault="002079B9" w:rsidP="00795696">
            <w:pPr>
              <w:rPr>
                <w:rFonts w:cstheme="minorHAnsi"/>
                <w:sz w:val="18"/>
                <w:szCs w:val="18"/>
              </w:rPr>
            </w:pPr>
          </w:p>
        </w:tc>
        <w:tc>
          <w:tcPr>
            <w:tcW w:w="2268" w:type="dxa"/>
            <w:shd w:val="clear" w:color="auto" w:fill="DBE5F1" w:themeFill="accent1" w:themeFillTint="33"/>
          </w:tcPr>
          <w:p w14:paraId="0710924C" w14:textId="77777777" w:rsidR="002079B9" w:rsidRPr="00795696" w:rsidRDefault="002079B9" w:rsidP="00795696">
            <w:pPr>
              <w:rPr>
                <w:rFonts w:cstheme="minorHAnsi"/>
                <w:sz w:val="18"/>
                <w:szCs w:val="18"/>
              </w:rPr>
            </w:pPr>
          </w:p>
        </w:tc>
      </w:tr>
      <w:tr w:rsidR="002079B9" w:rsidRPr="00795696" w14:paraId="59175320" w14:textId="77777777" w:rsidTr="005A5AF2">
        <w:tc>
          <w:tcPr>
            <w:tcW w:w="817" w:type="dxa"/>
          </w:tcPr>
          <w:p w14:paraId="3A608DAD" w14:textId="77777777" w:rsidR="002079B9" w:rsidRPr="00795696" w:rsidRDefault="002079B9" w:rsidP="00795696">
            <w:pPr>
              <w:pStyle w:val="Akapitzlist"/>
              <w:numPr>
                <w:ilvl w:val="0"/>
                <w:numId w:val="2"/>
              </w:numPr>
              <w:rPr>
                <w:rFonts w:cstheme="minorHAnsi"/>
                <w:sz w:val="18"/>
                <w:szCs w:val="18"/>
              </w:rPr>
            </w:pPr>
          </w:p>
        </w:tc>
        <w:tc>
          <w:tcPr>
            <w:tcW w:w="4820" w:type="dxa"/>
          </w:tcPr>
          <w:p w14:paraId="2527F739"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Kardiomonitor pacjenta z modułami zabudowanymi wewnątrz urządzenia. W tylnej części obudowy wbudowany pojemnik na akcesoria.</w:t>
            </w:r>
          </w:p>
        </w:tc>
        <w:tc>
          <w:tcPr>
            <w:tcW w:w="1701" w:type="dxa"/>
          </w:tcPr>
          <w:p w14:paraId="0944033A"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113C806B" w14:textId="77777777" w:rsidR="002079B9" w:rsidRPr="00795696" w:rsidRDefault="002079B9" w:rsidP="00795696">
            <w:pPr>
              <w:rPr>
                <w:rFonts w:cstheme="minorHAnsi"/>
                <w:sz w:val="18"/>
                <w:szCs w:val="18"/>
              </w:rPr>
            </w:pPr>
          </w:p>
        </w:tc>
      </w:tr>
      <w:tr w:rsidR="002079B9" w:rsidRPr="00795696" w14:paraId="324DBC19" w14:textId="77777777" w:rsidTr="005A5AF2">
        <w:tc>
          <w:tcPr>
            <w:tcW w:w="817" w:type="dxa"/>
          </w:tcPr>
          <w:p w14:paraId="6EDCCCB0" w14:textId="77777777" w:rsidR="002079B9" w:rsidRPr="00795696" w:rsidRDefault="002079B9" w:rsidP="00795696">
            <w:pPr>
              <w:pStyle w:val="Akapitzlist"/>
              <w:numPr>
                <w:ilvl w:val="0"/>
                <w:numId w:val="2"/>
              </w:numPr>
              <w:rPr>
                <w:rFonts w:cstheme="minorHAnsi"/>
                <w:sz w:val="18"/>
                <w:szCs w:val="18"/>
              </w:rPr>
            </w:pPr>
          </w:p>
        </w:tc>
        <w:tc>
          <w:tcPr>
            <w:tcW w:w="4820" w:type="dxa"/>
          </w:tcPr>
          <w:p w14:paraId="27A56284"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 xml:space="preserve">Elastyczna i obrotowa pokrywa schowka na akcesoria do celów czyszczenia i dezynfekcji </w:t>
            </w:r>
          </w:p>
        </w:tc>
        <w:tc>
          <w:tcPr>
            <w:tcW w:w="1701" w:type="dxa"/>
          </w:tcPr>
          <w:p w14:paraId="0EC12F0F" w14:textId="6AF82BF9" w:rsidR="002079B9" w:rsidRPr="00795696" w:rsidRDefault="002079B9" w:rsidP="00795696">
            <w:pPr>
              <w:jc w:val="center"/>
              <w:rPr>
                <w:rFonts w:cstheme="minorHAnsi"/>
                <w:sz w:val="18"/>
                <w:szCs w:val="18"/>
              </w:rPr>
            </w:pPr>
            <w:r w:rsidRPr="00795696">
              <w:rPr>
                <w:rFonts w:cstheme="minorHAnsi"/>
                <w:sz w:val="18"/>
                <w:szCs w:val="18"/>
              </w:rPr>
              <w:t>Tak</w:t>
            </w:r>
            <w:r w:rsidR="00B73C73" w:rsidRPr="00795696">
              <w:rPr>
                <w:rFonts w:cstheme="minorHAnsi"/>
                <w:sz w:val="18"/>
                <w:szCs w:val="18"/>
              </w:rPr>
              <w:t>, podać</w:t>
            </w:r>
          </w:p>
        </w:tc>
        <w:tc>
          <w:tcPr>
            <w:tcW w:w="2268" w:type="dxa"/>
          </w:tcPr>
          <w:p w14:paraId="6D640CD8" w14:textId="300AF497" w:rsidR="002079B9" w:rsidRPr="00795696" w:rsidRDefault="002079B9" w:rsidP="00795696">
            <w:pPr>
              <w:rPr>
                <w:rFonts w:cstheme="minorHAnsi"/>
                <w:sz w:val="18"/>
                <w:szCs w:val="18"/>
              </w:rPr>
            </w:pPr>
          </w:p>
        </w:tc>
      </w:tr>
      <w:tr w:rsidR="002079B9" w:rsidRPr="00795696" w14:paraId="5AB58FFB" w14:textId="77777777" w:rsidTr="005A5AF2">
        <w:tc>
          <w:tcPr>
            <w:tcW w:w="817" w:type="dxa"/>
          </w:tcPr>
          <w:p w14:paraId="6B35C7D9" w14:textId="77777777" w:rsidR="002079B9" w:rsidRPr="00795696" w:rsidRDefault="002079B9" w:rsidP="00795696">
            <w:pPr>
              <w:pStyle w:val="Akapitzlist"/>
              <w:numPr>
                <w:ilvl w:val="0"/>
                <w:numId w:val="2"/>
              </w:numPr>
              <w:rPr>
                <w:rFonts w:cstheme="minorHAnsi"/>
                <w:sz w:val="18"/>
                <w:szCs w:val="18"/>
              </w:rPr>
            </w:pPr>
          </w:p>
        </w:tc>
        <w:tc>
          <w:tcPr>
            <w:tcW w:w="4820" w:type="dxa"/>
          </w:tcPr>
          <w:p w14:paraId="0940B597"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Zasilanie sieciowe 100-240V / 50 Hz. z  zabezpieczeniem mechanicznym w obudowie przed przypadkowym odłączeniem kabla zasilającego.  Wewnętrzny akumulator, wymienialny przez użytkownika, pozwalający na min.4 godziny pracy w konfiguracji EKG,NIBP,SpO2.z możliwością zastosowania akumulatora o pojemności min. 5000 mAh pozwalającego na min. 6 godzin pracy. Akumulator na wyposażeniu – dostarczyć dla każdego kardiomonitoa.</w:t>
            </w:r>
          </w:p>
        </w:tc>
        <w:tc>
          <w:tcPr>
            <w:tcW w:w="1701" w:type="dxa"/>
          </w:tcPr>
          <w:p w14:paraId="128308BF"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47F34547" w14:textId="77777777" w:rsidR="002079B9" w:rsidRPr="00795696" w:rsidRDefault="002079B9" w:rsidP="00795696">
            <w:pPr>
              <w:rPr>
                <w:rFonts w:cstheme="minorHAnsi"/>
                <w:sz w:val="18"/>
                <w:szCs w:val="18"/>
              </w:rPr>
            </w:pPr>
          </w:p>
        </w:tc>
      </w:tr>
      <w:tr w:rsidR="002079B9" w:rsidRPr="00795696" w14:paraId="5AF20577" w14:textId="77777777" w:rsidTr="005A5AF2">
        <w:tc>
          <w:tcPr>
            <w:tcW w:w="817" w:type="dxa"/>
          </w:tcPr>
          <w:p w14:paraId="02616C33" w14:textId="77777777" w:rsidR="002079B9" w:rsidRPr="00795696" w:rsidRDefault="002079B9" w:rsidP="00795696">
            <w:pPr>
              <w:pStyle w:val="Akapitzlist"/>
              <w:numPr>
                <w:ilvl w:val="0"/>
                <w:numId w:val="2"/>
              </w:numPr>
              <w:rPr>
                <w:rFonts w:cstheme="minorHAnsi"/>
                <w:sz w:val="18"/>
                <w:szCs w:val="18"/>
              </w:rPr>
            </w:pPr>
          </w:p>
        </w:tc>
        <w:tc>
          <w:tcPr>
            <w:tcW w:w="4820" w:type="dxa"/>
          </w:tcPr>
          <w:p w14:paraId="6E809619"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Monitor wyposażony w  uchwyt do przenoszenia niewystający poza obrys obudowy</w:t>
            </w:r>
          </w:p>
        </w:tc>
        <w:tc>
          <w:tcPr>
            <w:tcW w:w="1701" w:type="dxa"/>
          </w:tcPr>
          <w:p w14:paraId="560B386A"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07802AAE" w14:textId="77777777" w:rsidR="002079B9" w:rsidRPr="00795696" w:rsidRDefault="002079B9" w:rsidP="00795696">
            <w:pPr>
              <w:rPr>
                <w:rFonts w:cstheme="minorHAnsi"/>
                <w:sz w:val="18"/>
                <w:szCs w:val="18"/>
              </w:rPr>
            </w:pPr>
          </w:p>
        </w:tc>
      </w:tr>
      <w:tr w:rsidR="002079B9" w:rsidRPr="00795696" w14:paraId="3C4202F7" w14:textId="77777777" w:rsidTr="005A5AF2">
        <w:tc>
          <w:tcPr>
            <w:tcW w:w="817" w:type="dxa"/>
          </w:tcPr>
          <w:p w14:paraId="11C87F2C" w14:textId="77777777" w:rsidR="002079B9" w:rsidRPr="00795696" w:rsidRDefault="002079B9" w:rsidP="00795696">
            <w:pPr>
              <w:pStyle w:val="Akapitzlist"/>
              <w:numPr>
                <w:ilvl w:val="0"/>
                <w:numId w:val="2"/>
              </w:numPr>
              <w:rPr>
                <w:rFonts w:cstheme="minorHAnsi"/>
                <w:sz w:val="18"/>
                <w:szCs w:val="18"/>
              </w:rPr>
            </w:pPr>
          </w:p>
        </w:tc>
        <w:tc>
          <w:tcPr>
            <w:tcW w:w="4820" w:type="dxa"/>
          </w:tcPr>
          <w:p w14:paraId="53C385C3"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 xml:space="preserve">Kolorowy pojedynczy, pojemnościowy ekran dotykowy w postaci płaskiego panelu LCD TFT o przekątnej minimum 10", rozdzielczości co najmniej 800x600 pikseli, pochylony pod kątem min. 10 stopni, max 12 stopni. Min. 8 krzywych dynamicznych wyświetlanych jednocześnie na ekranie. Max. waga kardiomonitora 3,5 kg. </w:t>
            </w:r>
          </w:p>
        </w:tc>
        <w:tc>
          <w:tcPr>
            <w:tcW w:w="1701" w:type="dxa"/>
          </w:tcPr>
          <w:p w14:paraId="0EEF6E52"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12680986" w14:textId="77777777" w:rsidR="002079B9" w:rsidRPr="00795696" w:rsidRDefault="002079B9" w:rsidP="00795696">
            <w:pPr>
              <w:rPr>
                <w:rFonts w:cstheme="minorHAnsi"/>
                <w:sz w:val="18"/>
                <w:szCs w:val="18"/>
              </w:rPr>
            </w:pPr>
          </w:p>
        </w:tc>
      </w:tr>
      <w:tr w:rsidR="002079B9" w:rsidRPr="00795696" w14:paraId="4B07F7C2" w14:textId="77777777" w:rsidTr="005A5AF2">
        <w:tc>
          <w:tcPr>
            <w:tcW w:w="817" w:type="dxa"/>
          </w:tcPr>
          <w:p w14:paraId="4B789ACB" w14:textId="77777777" w:rsidR="002079B9" w:rsidRPr="00795696" w:rsidRDefault="002079B9" w:rsidP="00795696">
            <w:pPr>
              <w:pStyle w:val="Akapitzlist"/>
              <w:numPr>
                <w:ilvl w:val="0"/>
                <w:numId w:val="2"/>
              </w:numPr>
              <w:rPr>
                <w:rFonts w:cstheme="minorHAnsi"/>
                <w:sz w:val="18"/>
                <w:szCs w:val="18"/>
              </w:rPr>
            </w:pPr>
          </w:p>
        </w:tc>
        <w:tc>
          <w:tcPr>
            <w:tcW w:w="4820" w:type="dxa"/>
          </w:tcPr>
          <w:p w14:paraId="6CD72826"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Ustawianie  jasności ekranu na min. 10 poziomach</w:t>
            </w:r>
          </w:p>
        </w:tc>
        <w:tc>
          <w:tcPr>
            <w:tcW w:w="1701" w:type="dxa"/>
          </w:tcPr>
          <w:p w14:paraId="152C21CF"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5919BA2B" w14:textId="77777777" w:rsidR="002079B9" w:rsidRPr="00795696" w:rsidRDefault="002079B9" w:rsidP="00795696">
            <w:pPr>
              <w:rPr>
                <w:rFonts w:cstheme="minorHAnsi"/>
                <w:sz w:val="18"/>
                <w:szCs w:val="18"/>
              </w:rPr>
            </w:pPr>
          </w:p>
        </w:tc>
      </w:tr>
      <w:tr w:rsidR="002079B9" w:rsidRPr="00795696" w14:paraId="5AB05F68" w14:textId="77777777" w:rsidTr="005A5AF2">
        <w:tc>
          <w:tcPr>
            <w:tcW w:w="817" w:type="dxa"/>
          </w:tcPr>
          <w:p w14:paraId="0BB8BC26" w14:textId="77777777" w:rsidR="002079B9" w:rsidRPr="00795696" w:rsidRDefault="002079B9" w:rsidP="00795696">
            <w:pPr>
              <w:pStyle w:val="Akapitzlist"/>
              <w:numPr>
                <w:ilvl w:val="0"/>
                <w:numId w:val="2"/>
              </w:numPr>
              <w:rPr>
                <w:rFonts w:cstheme="minorHAnsi"/>
                <w:sz w:val="18"/>
                <w:szCs w:val="18"/>
              </w:rPr>
            </w:pPr>
          </w:p>
        </w:tc>
        <w:tc>
          <w:tcPr>
            <w:tcW w:w="4820" w:type="dxa"/>
          </w:tcPr>
          <w:p w14:paraId="4916BC25"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Blokada ekranu przez użytkownika</w:t>
            </w:r>
          </w:p>
        </w:tc>
        <w:tc>
          <w:tcPr>
            <w:tcW w:w="1701" w:type="dxa"/>
          </w:tcPr>
          <w:p w14:paraId="083CB614"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1C21E08E" w14:textId="77777777" w:rsidR="002079B9" w:rsidRPr="00795696" w:rsidRDefault="002079B9" w:rsidP="00795696">
            <w:pPr>
              <w:rPr>
                <w:rFonts w:cstheme="minorHAnsi"/>
                <w:sz w:val="18"/>
                <w:szCs w:val="18"/>
              </w:rPr>
            </w:pPr>
          </w:p>
        </w:tc>
      </w:tr>
      <w:tr w:rsidR="002079B9" w:rsidRPr="00795696" w14:paraId="3190EB35" w14:textId="77777777" w:rsidTr="005A5AF2">
        <w:tc>
          <w:tcPr>
            <w:tcW w:w="817" w:type="dxa"/>
          </w:tcPr>
          <w:p w14:paraId="3B48FEFC" w14:textId="77777777" w:rsidR="002079B9" w:rsidRPr="00795696" w:rsidRDefault="002079B9" w:rsidP="00795696">
            <w:pPr>
              <w:pStyle w:val="Akapitzlist"/>
              <w:numPr>
                <w:ilvl w:val="0"/>
                <w:numId w:val="2"/>
              </w:numPr>
              <w:rPr>
                <w:rFonts w:cstheme="minorHAnsi"/>
                <w:sz w:val="18"/>
                <w:szCs w:val="18"/>
              </w:rPr>
            </w:pPr>
          </w:p>
        </w:tc>
        <w:tc>
          <w:tcPr>
            <w:tcW w:w="4820" w:type="dxa"/>
          </w:tcPr>
          <w:p w14:paraId="7A6ADA17"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Dostępna paleta min. 32 kolorów dla wyświetlanych krzywych oraz parametrów.</w:t>
            </w:r>
          </w:p>
        </w:tc>
        <w:tc>
          <w:tcPr>
            <w:tcW w:w="1701" w:type="dxa"/>
          </w:tcPr>
          <w:p w14:paraId="703DAEAC"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0962E251" w14:textId="77777777" w:rsidR="002079B9" w:rsidRPr="00795696" w:rsidRDefault="002079B9" w:rsidP="00795696">
            <w:pPr>
              <w:rPr>
                <w:rFonts w:cstheme="minorHAnsi"/>
                <w:sz w:val="18"/>
                <w:szCs w:val="18"/>
              </w:rPr>
            </w:pPr>
          </w:p>
        </w:tc>
      </w:tr>
      <w:tr w:rsidR="002079B9" w:rsidRPr="00795696" w14:paraId="171AC20C" w14:textId="77777777" w:rsidTr="005A5AF2">
        <w:tc>
          <w:tcPr>
            <w:tcW w:w="817" w:type="dxa"/>
          </w:tcPr>
          <w:p w14:paraId="1F9C296C" w14:textId="77777777" w:rsidR="002079B9" w:rsidRPr="00795696" w:rsidRDefault="002079B9" w:rsidP="00795696">
            <w:pPr>
              <w:pStyle w:val="Akapitzlist"/>
              <w:numPr>
                <w:ilvl w:val="0"/>
                <w:numId w:val="2"/>
              </w:numPr>
              <w:rPr>
                <w:rFonts w:cstheme="minorHAnsi"/>
                <w:sz w:val="18"/>
                <w:szCs w:val="18"/>
              </w:rPr>
            </w:pPr>
          </w:p>
        </w:tc>
        <w:tc>
          <w:tcPr>
            <w:tcW w:w="4820" w:type="dxa"/>
          </w:tcPr>
          <w:p w14:paraId="44EDCD8E"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Obsługa kardiomonitora  za pomocą ekranu dotykowego, pokrętła i przycisków funkcyjnych. Menu w języku polskim.</w:t>
            </w:r>
          </w:p>
        </w:tc>
        <w:tc>
          <w:tcPr>
            <w:tcW w:w="1701" w:type="dxa"/>
          </w:tcPr>
          <w:p w14:paraId="71F398B3"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2935FC3F" w14:textId="77777777" w:rsidR="002079B9" w:rsidRPr="00795696" w:rsidRDefault="002079B9" w:rsidP="00795696">
            <w:pPr>
              <w:rPr>
                <w:rFonts w:cstheme="minorHAnsi"/>
                <w:sz w:val="18"/>
                <w:szCs w:val="18"/>
              </w:rPr>
            </w:pPr>
          </w:p>
        </w:tc>
      </w:tr>
      <w:tr w:rsidR="002079B9" w:rsidRPr="00795696" w14:paraId="4C9BA25A" w14:textId="77777777" w:rsidTr="005A5AF2">
        <w:tc>
          <w:tcPr>
            <w:tcW w:w="817" w:type="dxa"/>
          </w:tcPr>
          <w:p w14:paraId="789312EF" w14:textId="77777777" w:rsidR="002079B9" w:rsidRPr="00795696" w:rsidRDefault="002079B9" w:rsidP="00795696">
            <w:pPr>
              <w:pStyle w:val="Akapitzlist"/>
              <w:numPr>
                <w:ilvl w:val="0"/>
                <w:numId w:val="2"/>
              </w:numPr>
              <w:rPr>
                <w:rFonts w:cstheme="minorHAnsi"/>
                <w:sz w:val="18"/>
                <w:szCs w:val="18"/>
              </w:rPr>
            </w:pPr>
          </w:p>
        </w:tc>
        <w:tc>
          <w:tcPr>
            <w:tcW w:w="4820" w:type="dxa"/>
          </w:tcPr>
          <w:p w14:paraId="3D4A4D17"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Dostępne tryby wyświetlania to min:</w:t>
            </w:r>
          </w:p>
          <w:p w14:paraId="667C4558"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 xml:space="preserve">- ekran dużych znaków z możliwością konfiguracji wyświetlania poszczególnych parametrów wraz z min.4 </w:t>
            </w:r>
            <w:r w:rsidRPr="00795696">
              <w:rPr>
                <w:rFonts w:cstheme="minorHAnsi"/>
                <w:color w:val="000000" w:themeColor="text1"/>
                <w:sz w:val="18"/>
                <w:szCs w:val="18"/>
              </w:rPr>
              <w:lastRenderedPageBreak/>
              <w:t>timerami pozwalającymi na liczenie lub odmierzanie czasu</w:t>
            </w:r>
          </w:p>
          <w:p w14:paraId="487D2094"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 tryb gotowości</w:t>
            </w:r>
          </w:p>
          <w:p w14:paraId="03579EEB"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 tryb nocny – z automatycznym obniżeniem  poziomu głośności alarmów/tonu HR, poziomu jasności ekranu, głośności przycisków (konfigurowalny przez Użytkownika). Możliwość ustawienia auto trybu nocnego z konfiguracją okresu czasowego kiedy ma się włączać</w:t>
            </w:r>
          </w:p>
          <w:p w14:paraId="537845FB"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-Tryb prywatny</w:t>
            </w:r>
          </w:p>
          <w:p w14:paraId="48219942"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-Tryb intubacji</w:t>
            </w:r>
          </w:p>
        </w:tc>
        <w:tc>
          <w:tcPr>
            <w:tcW w:w="1701" w:type="dxa"/>
          </w:tcPr>
          <w:p w14:paraId="4C01421B" w14:textId="77777777" w:rsidR="002079B9" w:rsidRPr="00795696" w:rsidRDefault="002079B9" w:rsidP="00795696">
            <w:pPr>
              <w:jc w:val="center"/>
              <w:rPr>
                <w:rFonts w:cstheme="minorHAnsi"/>
                <w:sz w:val="18"/>
                <w:szCs w:val="18"/>
              </w:rPr>
            </w:pPr>
            <w:r w:rsidRPr="00795696">
              <w:rPr>
                <w:rFonts w:cstheme="minorHAnsi"/>
                <w:sz w:val="18"/>
                <w:szCs w:val="18"/>
              </w:rPr>
              <w:lastRenderedPageBreak/>
              <w:t>Tak, podać</w:t>
            </w:r>
          </w:p>
        </w:tc>
        <w:tc>
          <w:tcPr>
            <w:tcW w:w="2268" w:type="dxa"/>
          </w:tcPr>
          <w:p w14:paraId="6751EA6F" w14:textId="77777777" w:rsidR="002079B9" w:rsidRPr="00795696" w:rsidRDefault="002079B9" w:rsidP="00795696">
            <w:pPr>
              <w:rPr>
                <w:rFonts w:cstheme="minorHAnsi"/>
                <w:sz w:val="18"/>
                <w:szCs w:val="18"/>
              </w:rPr>
            </w:pPr>
          </w:p>
        </w:tc>
      </w:tr>
      <w:tr w:rsidR="002079B9" w:rsidRPr="00795696" w14:paraId="7D72D5D8" w14:textId="77777777" w:rsidTr="005A5AF2">
        <w:tc>
          <w:tcPr>
            <w:tcW w:w="817" w:type="dxa"/>
          </w:tcPr>
          <w:p w14:paraId="09B04478" w14:textId="77777777" w:rsidR="002079B9" w:rsidRPr="00795696" w:rsidRDefault="002079B9" w:rsidP="00795696">
            <w:pPr>
              <w:pStyle w:val="Akapitzlist"/>
              <w:numPr>
                <w:ilvl w:val="0"/>
                <w:numId w:val="2"/>
              </w:numPr>
              <w:rPr>
                <w:rFonts w:cstheme="minorHAnsi"/>
                <w:sz w:val="18"/>
                <w:szCs w:val="18"/>
              </w:rPr>
            </w:pPr>
          </w:p>
        </w:tc>
        <w:tc>
          <w:tcPr>
            <w:tcW w:w="4820" w:type="dxa"/>
          </w:tcPr>
          <w:p w14:paraId="4A3F670A"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Monitor wyposażony w klawisze skrótu dowolnie konfigurowane przez użytkownika w wyświetlanym pasku w dolnej części monitora mieszczącym min. 14 pozycji.</w:t>
            </w:r>
          </w:p>
        </w:tc>
        <w:tc>
          <w:tcPr>
            <w:tcW w:w="1701" w:type="dxa"/>
          </w:tcPr>
          <w:p w14:paraId="7D60D45A"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06BF8C37" w14:textId="77777777" w:rsidR="002079B9" w:rsidRPr="00795696" w:rsidRDefault="002079B9" w:rsidP="00795696">
            <w:pPr>
              <w:rPr>
                <w:rFonts w:cstheme="minorHAnsi"/>
                <w:sz w:val="18"/>
                <w:szCs w:val="18"/>
              </w:rPr>
            </w:pPr>
          </w:p>
        </w:tc>
      </w:tr>
      <w:tr w:rsidR="002079B9" w:rsidRPr="00795696" w14:paraId="1316E8B6" w14:textId="77777777" w:rsidTr="005A5AF2">
        <w:tc>
          <w:tcPr>
            <w:tcW w:w="817" w:type="dxa"/>
          </w:tcPr>
          <w:p w14:paraId="3982C4B1" w14:textId="77777777" w:rsidR="002079B9" w:rsidRPr="00795696" w:rsidRDefault="002079B9" w:rsidP="00795696">
            <w:pPr>
              <w:pStyle w:val="Akapitzlist"/>
              <w:numPr>
                <w:ilvl w:val="0"/>
                <w:numId w:val="2"/>
              </w:numPr>
              <w:rPr>
                <w:rFonts w:cstheme="minorHAnsi"/>
                <w:sz w:val="18"/>
                <w:szCs w:val="18"/>
              </w:rPr>
            </w:pPr>
          </w:p>
        </w:tc>
        <w:tc>
          <w:tcPr>
            <w:tcW w:w="4820" w:type="dxa"/>
          </w:tcPr>
          <w:p w14:paraId="68C092A4"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Monitor z dostępną funkcją OBLICZENIA (leków, hemodynamiczne, wentylacji, natlenienia, funkcji nerek). Funkcja niezależna od innych funkcji monitorowania co daje możliwość używania dla</w:t>
            </w:r>
          </w:p>
          <w:p w14:paraId="3EC67D56"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pacjentów monitorowanych przez inne monitory.</w:t>
            </w:r>
          </w:p>
        </w:tc>
        <w:tc>
          <w:tcPr>
            <w:tcW w:w="1701" w:type="dxa"/>
          </w:tcPr>
          <w:p w14:paraId="5FC32B53"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5D61FC3F" w14:textId="77777777" w:rsidR="002079B9" w:rsidRPr="00795696" w:rsidRDefault="002079B9" w:rsidP="00795696">
            <w:pPr>
              <w:rPr>
                <w:rFonts w:cstheme="minorHAnsi"/>
                <w:sz w:val="18"/>
                <w:szCs w:val="18"/>
              </w:rPr>
            </w:pPr>
          </w:p>
        </w:tc>
      </w:tr>
      <w:tr w:rsidR="002079B9" w:rsidRPr="00795696" w14:paraId="49C27AA3" w14:textId="77777777" w:rsidTr="005A5AF2">
        <w:tc>
          <w:tcPr>
            <w:tcW w:w="817" w:type="dxa"/>
          </w:tcPr>
          <w:p w14:paraId="70EA5034" w14:textId="77777777" w:rsidR="002079B9" w:rsidRPr="00795696" w:rsidRDefault="002079B9" w:rsidP="00795696">
            <w:pPr>
              <w:pStyle w:val="Akapitzlist"/>
              <w:numPr>
                <w:ilvl w:val="0"/>
                <w:numId w:val="2"/>
              </w:numPr>
              <w:rPr>
                <w:rFonts w:cstheme="minorHAnsi"/>
                <w:sz w:val="18"/>
                <w:szCs w:val="18"/>
              </w:rPr>
            </w:pPr>
          </w:p>
        </w:tc>
        <w:tc>
          <w:tcPr>
            <w:tcW w:w="4820" w:type="dxa"/>
          </w:tcPr>
          <w:p w14:paraId="6813BCAC"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Wbudowana pamięć trendów tabelarycznych oraz graficznych dla wszystkich mierzonych parametrów min. 240 godzin bez użycia podłączanych dodatkowo kart pamięci lub innych nośników danych, które mógłby spowodować wyciek danych wrażliwych pacjenta. Pamięć  krzywych „full disclosure” z okresu min. 120 godz. dla jednej wybranej krzywej, oraz min 52 godzin dla trzech wybranych krzywych.</w:t>
            </w:r>
          </w:p>
        </w:tc>
        <w:tc>
          <w:tcPr>
            <w:tcW w:w="1701" w:type="dxa"/>
          </w:tcPr>
          <w:p w14:paraId="5839EDF8"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416B3AFB" w14:textId="77777777" w:rsidR="002079B9" w:rsidRPr="00795696" w:rsidRDefault="002079B9" w:rsidP="00795696">
            <w:pPr>
              <w:rPr>
                <w:rFonts w:cstheme="minorHAnsi"/>
                <w:sz w:val="18"/>
                <w:szCs w:val="18"/>
              </w:rPr>
            </w:pPr>
          </w:p>
        </w:tc>
      </w:tr>
      <w:tr w:rsidR="002079B9" w:rsidRPr="00795696" w14:paraId="5E770986" w14:textId="77777777" w:rsidTr="005A5AF2">
        <w:tc>
          <w:tcPr>
            <w:tcW w:w="817" w:type="dxa"/>
          </w:tcPr>
          <w:p w14:paraId="44E795AF" w14:textId="77777777" w:rsidR="002079B9" w:rsidRPr="00795696" w:rsidRDefault="002079B9" w:rsidP="00795696">
            <w:pPr>
              <w:pStyle w:val="Akapitzlist"/>
              <w:numPr>
                <w:ilvl w:val="0"/>
                <w:numId w:val="2"/>
              </w:numPr>
              <w:rPr>
                <w:rFonts w:cstheme="minorHAnsi"/>
                <w:sz w:val="18"/>
                <w:szCs w:val="18"/>
              </w:rPr>
            </w:pPr>
          </w:p>
        </w:tc>
        <w:tc>
          <w:tcPr>
            <w:tcW w:w="4820" w:type="dxa"/>
          </w:tcPr>
          <w:p w14:paraId="03662595"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Możliwość zatrzymania krzywych na ekranie (tzw. zamrożenia) w celu dokładnej analizy. Możliwość przeglądania zatrzymanej krzywej w zakresie min.1-120 sekund.</w:t>
            </w:r>
          </w:p>
        </w:tc>
        <w:tc>
          <w:tcPr>
            <w:tcW w:w="1701" w:type="dxa"/>
          </w:tcPr>
          <w:p w14:paraId="00BC71CA"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58660FBF" w14:textId="77777777" w:rsidR="002079B9" w:rsidRPr="00795696" w:rsidRDefault="002079B9" w:rsidP="00795696">
            <w:pPr>
              <w:rPr>
                <w:rFonts w:cstheme="minorHAnsi"/>
                <w:sz w:val="18"/>
                <w:szCs w:val="18"/>
              </w:rPr>
            </w:pPr>
          </w:p>
        </w:tc>
      </w:tr>
      <w:tr w:rsidR="002079B9" w:rsidRPr="00795696" w14:paraId="395392DC" w14:textId="77777777" w:rsidTr="005A5AF2">
        <w:tc>
          <w:tcPr>
            <w:tcW w:w="817" w:type="dxa"/>
          </w:tcPr>
          <w:p w14:paraId="17B537A4" w14:textId="77777777" w:rsidR="002079B9" w:rsidRPr="00795696" w:rsidRDefault="002079B9" w:rsidP="00795696">
            <w:pPr>
              <w:pStyle w:val="Akapitzlist"/>
              <w:numPr>
                <w:ilvl w:val="0"/>
                <w:numId w:val="2"/>
              </w:numPr>
              <w:rPr>
                <w:rFonts w:cstheme="minorHAnsi"/>
                <w:sz w:val="18"/>
                <w:szCs w:val="18"/>
              </w:rPr>
            </w:pPr>
          </w:p>
        </w:tc>
        <w:tc>
          <w:tcPr>
            <w:tcW w:w="4820" w:type="dxa"/>
          </w:tcPr>
          <w:p w14:paraId="1E245FE1"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Monitor wyposażony w funkcję ręcznego zaznaczania zdarzeń wraz z pamięcią wszystkich krzywych z okresu zapisanego zdarzenia. Możliwość prezentacji wybranych min. 3 krzywych z ostatnich min.30 sekund.</w:t>
            </w:r>
          </w:p>
          <w:p w14:paraId="747EF149"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 xml:space="preserve">Możliwość dodawania własnych notatek </w:t>
            </w:r>
          </w:p>
        </w:tc>
        <w:tc>
          <w:tcPr>
            <w:tcW w:w="1701" w:type="dxa"/>
          </w:tcPr>
          <w:p w14:paraId="44FB605A"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7AAC26A5" w14:textId="77777777" w:rsidR="002079B9" w:rsidRPr="00795696" w:rsidRDefault="002079B9" w:rsidP="00795696">
            <w:pPr>
              <w:pStyle w:val="Akapitzlist"/>
              <w:ind w:left="405"/>
              <w:rPr>
                <w:rFonts w:cstheme="minorHAnsi"/>
                <w:sz w:val="18"/>
                <w:szCs w:val="18"/>
              </w:rPr>
            </w:pPr>
          </w:p>
        </w:tc>
      </w:tr>
      <w:tr w:rsidR="002079B9" w:rsidRPr="00795696" w14:paraId="3433399E" w14:textId="77777777" w:rsidTr="005A5AF2">
        <w:tc>
          <w:tcPr>
            <w:tcW w:w="817" w:type="dxa"/>
          </w:tcPr>
          <w:p w14:paraId="5635D2C5" w14:textId="77777777" w:rsidR="002079B9" w:rsidRPr="00795696" w:rsidRDefault="002079B9" w:rsidP="00795696">
            <w:pPr>
              <w:pStyle w:val="Akapitzlist"/>
              <w:numPr>
                <w:ilvl w:val="0"/>
                <w:numId w:val="2"/>
              </w:numPr>
              <w:rPr>
                <w:rFonts w:cstheme="minorHAnsi"/>
                <w:sz w:val="18"/>
                <w:szCs w:val="18"/>
              </w:rPr>
            </w:pPr>
          </w:p>
        </w:tc>
        <w:tc>
          <w:tcPr>
            <w:tcW w:w="4820" w:type="dxa"/>
          </w:tcPr>
          <w:p w14:paraId="69E3A907"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Możliwość zdefiniowania min.20 indywidualnych profili konfiguracji kardiomonitora (profile zawierają min. ustawienia dotyczące: głośności, alarmów, drukowania, parametrów pomiarowych, układów wyświetlania danych oraz trendów). Profile odpowiadające najczęstszym zastosowaniom kardiomonitora w tym na O.Chemioterapii</w:t>
            </w:r>
          </w:p>
        </w:tc>
        <w:tc>
          <w:tcPr>
            <w:tcW w:w="1701" w:type="dxa"/>
          </w:tcPr>
          <w:p w14:paraId="5DD86D19"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52DE4613" w14:textId="77777777" w:rsidR="002079B9" w:rsidRPr="00795696" w:rsidRDefault="002079B9" w:rsidP="00795696">
            <w:pPr>
              <w:rPr>
                <w:rFonts w:cstheme="minorHAnsi"/>
                <w:sz w:val="18"/>
                <w:szCs w:val="18"/>
              </w:rPr>
            </w:pPr>
          </w:p>
        </w:tc>
      </w:tr>
      <w:tr w:rsidR="002079B9" w:rsidRPr="00795696" w14:paraId="207F91EB" w14:textId="77777777" w:rsidTr="005A5AF2">
        <w:tc>
          <w:tcPr>
            <w:tcW w:w="817" w:type="dxa"/>
          </w:tcPr>
          <w:p w14:paraId="2C363FC3" w14:textId="77777777" w:rsidR="002079B9" w:rsidRPr="00795696" w:rsidRDefault="002079B9" w:rsidP="00795696">
            <w:pPr>
              <w:pStyle w:val="Akapitzlist"/>
              <w:numPr>
                <w:ilvl w:val="0"/>
                <w:numId w:val="2"/>
              </w:numPr>
              <w:rPr>
                <w:rFonts w:cstheme="minorHAnsi"/>
                <w:sz w:val="18"/>
                <w:szCs w:val="18"/>
              </w:rPr>
            </w:pPr>
          </w:p>
        </w:tc>
        <w:tc>
          <w:tcPr>
            <w:tcW w:w="4820" w:type="dxa"/>
          </w:tcPr>
          <w:p w14:paraId="3838DBC1"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Alarmy – co najmniej 2 stopniowy system alarmów – alarmy dźwiękowe i wizualne wszystkich monitorowanych parametrów z możliwością wyciszenia i zmian granic alarmowych dla każdego parametru, dostępne w jednym wspólnym menu. Progi alarmowe ustawiane ręcznie oraz automatycznie względem aktualnego stanu pacjenta.</w:t>
            </w:r>
          </w:p>
        </w:tc>
        <w:tc>
          <w:tcPr>
            <w:tcW w:w="1701" w:type="dxa"/>
          </w:tcPr>
          <w:p w14:paraId="785352A0"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2F95CA53" w14:textId="77777777" w:rsidR="002079B9" w:rsidRPr="00795696" w:rsidRDefault="002079B9" w:rsidP="00795696">
            <w:pPr>
              <w:rPr>
                <w:rFonts w:cstheme="minorHAnsi"/>
                <w:sz w:val="18"/>
                <w:szCs w:val="18"/>
              </w:rPr>
            </w:pPr>
          </w:p>
        </w:tc>
      </w:tr>
      <w:tr w:rsidR="002079B9" w:rsidRPr="00795696" w14:paraId="0E2D9A01" w14:textId="77777777" w:rsidTr="005A5AF2">
        <w:tc>
          <w:tcPr>
            <w:tcW w:w="817" w:type="dxa"/>
          </w:tcPr>
          <w:p w14:paraId="590DADF3" w14:textId="77777777" w:rsidR="002079B9" w:rsidRPr="00795696" w:rsidRDefault="002079B9" w:rsidP="00795696">
            <w:pPr>
              <w:pStyle w:val="Akapitzlist"/>
              <w:numPr>
                <w:ilvl w:val="0"/>
                <w:numId w:val="2"/>
              </w:numPr>
              <w:rPr>
                <w:rFonts w:cstheme="minorHAnsi"/>
                <w:sz w:val="18"/>
                <w:szCs w:val="18"/>
              </w:rPr>
            </w:pPr>
          </w:p>
        </w:tc>
        <w:tc>
          <w:tcPr>
            <w:tcW w:w="4820" w:type="dxa"/>
          </w:tcPr>
          <w:p w14:paraId="7CD72B59"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Możliwość włączenia oraz wyłączenia ustawienia przypomnienia o alarmie z możliwością regulacji interwału w zakresie min.1-10 minut.</w:t>
            </w:r>
          </w:p>
          <w:p w14:paraId="65A700FF"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 xml:space="preserve">Możliwość włączenia oraz wyłączenia funkcji </w:t>
            </w:r>
            <w:r w:rsidRPr="00795696">
              <w:rPr>
                <w:rFonts w:cstheme="minorHAnsi"/>
                <w:color w:val="000000" w:themeColor="text1"/>
                <w:sz w:val="18"/>
                <w:szCs w:val="18"/>
              </w:rPr>
              <w:lastRenderedPageBreak/>
              <w:t>zwiększenia głośności alarmu w przypadku braku jego zatwierdzenia w zakresie min.2 poziomów.</w:t>
            </w:r>
          </w:p>
          <w:p w14:paraId="52DE26A7"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Dodatkowa funkcja opóźnienia czasu zwiększenia głośności alarmów regulowana w zakresie min. 10-30 sekund</w:t>
            </w:r>
          </w:p>
        </w:tc>
        <w:tc>
          <w:tcPr>
            <w:tcW w:w="1701" w:type="dxa"/>
          </w:tcPr>
          <w:p w14:paraId="2F7DC3B7" w14:textId="77777777" w:rsidR="002079B9" w:rsidRPr="00795696" w:rsidRDefault="002079B9" w:rsidP="00795696">
            <w:pPr>
              <w:jc w:val="center"/>
              <w:rPr>
                <w:rFonts w:cstheme="minorHAnsi"/>
                <w:sz w:val="18"/>
                <w:szCs w:val="18"/>
              </w:rPr>
            </w:pPr>
            <w:r w:rsidRPr="00795696">
              <w:rPr>
                <w:rFonts w:cstheme="minorHAnsi"/>
                <w:sz w:val="18"/>
                <w:szCs w:val="18"/>
              </w:rPr>
              <w:lastRenderedPageBreak/>
              <w:t>Tak, podać</w:t>
            </w:r>
          </w:p>
        </w:tc>
        <w:tc>
          <w:tcPr>
            <w:tcW w:w="2268" w:type="dxa"/>
          </w:tcPr>
          <w:p w14:paraId="06C9FE4E" w14:textId="77777777" w:rsidR="002079B9" w:rsidRPr="00795696" w:rsidRDefault="002079B9" w:rsidP="00795696">
            <w:pPr>
              <w:rPr>
                <w:rFonts w:cstheme="minorHAnsi"/>
                <w:sz w:val="18"/>
                <w:szCs w:val="18"/>
              </w:rPr>
            </w:pPr>
          </w:p>
        </w:tc>
      </w:tr>
      <w:tr w:rsidR="002079B9" w:rsidRPr="00795696" w14:paraId="156DC550" w14:textId="77777777" w:rsidTr="005A5AF2">
        <w:tc>
          <w:tcPr>
            <w:tcW w:w="817" w:type="dxa"/>
          </w:tcPr>
          <w:p w14:paraId="0679DD87" w14:textId="77777777" w:rsidR="002079B9" w:rsidRPr="00795696" w:rsidRDefault="002079B9" w:rsidP="00795696">
            <w:pPr>
              <w:pStyle w:val="Akapitzlist"/>
              <w:numPr>
                <w:ilvl w:val="0"/>
                <w:numId w:val="2"/>
              </w:numPr>
              <w:rPr>
                <w:rFonts w:cstheme="minorHAnsi"/>
                <w:sz w:val="18"/>
                <w:szCs w:val="18"/>
              </w:rPr>
            </w:pPr>
          </w:p>
        </w:tc>
        <w:tc>
          <w:tcPr>
            <w:tcW w:w="4820" w:type="dxa"/>
          </w:tcPr>
          <w:p w14:paraId="0C342A43"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Regulacja czasu pauzy alarmów w zakresie min.1-15 minut, min. 6 poziomów oraz wyłączenia na stale. Kardiomonitor wyposażony w przycisk do wyciszania bieżącego alarmu oraz pauzowania wszystkich alarmów na zaprogramowany czas lub na stałe</w:t>
            </w:r>
          </w:p>
        </w:tc>
        <w:tc>
          <w:tcPr>
            <w:tcW w:w="1701" w:type="dxa"/>
          </w:tcPr>
          <w:p w14:paraId="4845F1E1"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3E5D1EA7" w14:textId="77777777" w:rsidR="002079B9" w:rsidRPr="00795696" w:rsidRDefault="002079B9" w:rsidP="00795696">
            <w:pPr>
              <w:rPr>
                <w:rFonts w:cstheme="minorHAnsi"/>
                <w:sz w:val="18"/>
                <w:szCs w:val="18"/>
              </w:rPr>
            </w:pPr>
          </w:p>
        </w:tc>
      </w:tr>
      <w:tr w:rsidR="002079B9" w:rsidRPr="00795696" w14:paraId="39BC04DB" w14:textId="77777777" w:rsidTr="005A5AF2">
        <w:tc>
          <w:tcPr>
            <w:tcW w:w="817" w:type="dxa"/>
          </w:tcPr>
          <w:p w14:paraId="2F373CF8" w14:textId="77777777" w:rsidR="002079B9" w:rsidRPr="00795696" w:rsidRDefault="002079B9" w:rsidP="00795696">
            <w:pPr>
              <w:pStyle w:val="Akapitzlist"/>
              <w:numPr>
                <w:ilvl w:val="0"/>
                <w:numId w:val="2"/>
              </w:numPr>
              <w:rPr>
                <w:rFonts w:cstheme="minorHAnsi"/>
                <w:sz w:val="18"/>
                <w:szCs w:val="18"/>
              </w:rPr>
            </w:pPr>
          </w:p>
        </w:tc>
        <w:tc>
          <w:tcPr>
            <w:tcW w:w="4820" w:type="dxa"/>
          </w:tcPr>
          <w:p w14:paraId="752AC4B1"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Możliwość wyłączenia wszystkich alarmów bezterminowo jednym przyciskiem na ekranie kardiomonitora z wymaganym zatwierdzeniem przez użytkownika przed aktywacją funkcji  (dostępność funkcji konfigurowania przez administratora/Użytkownika-zabezpieczona hasłem)</w:t>
            </w:r>
          </w:p>
        </w:tc>
        <w:tc>
          <w:tcPr>
            <w:tcW w:w="1701" w:type="dxa"/>
          </w:tcPr>
          <w:p w14:paraId="04C8A8E6"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210436EE" w14:textId="77777777" w:rsidR="002079B9" w:rsidRPr="00795696" w:rsidRDefault="002079B9" w:rsidP="00795696">
            <w:pPr>
              <w:rPr>
                <w:rFonts w:cstheme="minorHAnsi"/>
                <w:sz w:val="18"/>
                <w:szCs w:val="18"/>
              </w:rPr>
            </w:pPr>
          </w:p>
        </w:tc>
      </w:tr>
      <w:tr w:rsidR="002079B9" w:rsidRPr="00795696" w14:paraId="32118C0F" w14:textId="77777777" w:rsidTr="005A5AF2">
        <w:tc>
          <w:tcPr>
            <w:tcW w:w="817" w:type="dxa"/>
          </w:tcPr>
          <w:p w14:paraId="7D130877" w14:textId="77777777" w:rsidR="002079B9" w:rsidRPr="00795696" w:rsidRDefault="002079B9" w:rsidP="00795696">
            <w:pPr>
              <w:pStyle w:val="Akapitzlist"/>
              <w:numPr>
                <w:ilvl w:val="0"/>
                <w:numId w:val="2"/>
              </w:numPr>
              <w:rPr>
                <w:rFonts w:cstheme="minorHAnsi"/>
                <w:sz w:val="18"/>
                <w:szCs w:val="18"/>
              </w:rPr>
            </w:pPr>
          </w:p>
        </w:tc>
        <w:tc>
          <w:tcPr>
            <w:tcW w:w="4820" w:type="dxa"/>
          </w:tcPr>
          <w:p w14:paraId="5E38C54C"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 xml:space="preserve">Pamięć min. 2500 zdarzeń alarmowych wraz z wszystkimi danymi cyfrowymi oraz krzywymi z momentu zdarzenia. Możliwość prezentacji wybranych min. 3 krzywych. </w:t>
            </w:r>
          </w:p>
        </w:tc>
        <w:tc>
          <w:tcPr>
            <w:tcW w:w="1701" w:type="dxa"/>
          </w:tcPr>
          <w:p w14:paraId="42F5EF6B"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6FEEAA8B" w14:textId="77777777" w:rsidR="002079B9" w:rsidRPr="00795696" w:rsidRDefault="002079B9" w:rsidP="00795696">
            <w:pPr>
              <w:rPr>
                <w:rFonts w:cstheme="minorHAnsi"/>
                <w:sz w:val="18"/>
                <w:szCs w:val="18"/>
              </w:rPr>
            </w:pPr>
          </w:p>
        </w:tc>
      </w:tr>
      <w:tr w:rsidR="002079B9" w:rsidRPr="00795696" w14:paraId="60E1A75F" w14:textId="77777777" w:rsidTr="005A5AF2">
        <w:tc>
          <w:tcPr>
            <w:tcW w:w="817" w:type="dxa"/>
          </w:tcPr>
          <w:p w14:paraId="6636F523" w14:textId="77777777" w:rsidR="002079B9" w:rsidRPr="00795696" w:rsidRDefault="002079B9" w:rsidP="00795696">
            <w:pPr>
              <w:pStyle w:val="Akapitzlist"/>
              <w:numPr>
                <w:ilvl w:val="0"/>
                <w:numId w:val="2"/>
              </w:numPr>
              <w:rPr>
                <w:rFonts w:cstheme="minorHAnsi"/>
                <w:sz w:val="18"/>
                <w:szCs w:val="18"/>
              </w:rPr>
            </w:pPr>
          </w:p>
        </w:tc>
        <w:tc>
          <w:tcPr>
            <w:tcW w:w="4820" w:type="dxa"/>
          </w:tcPr>
          <w:p w14:paraId="656729D0"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Funkcja przyjmowania nowego pacjenta z możliwością wyboru obligatoryjnych pól z wykorzystaniem przynajmniej danych dotyczących numeru pacjenta MRN, imienia, nazwiska, wieku, płci, wzrostu, wagi. Możliwość dodania i edycji min. 4 pól z własną nazwą utworzoną przez użytkownika. Możliwość wprowadzania danych pacjenta przy użyciu opcjonalnego czytnika kodów kreskowych.</w:t>
            </w:r>
          </w:p>
        </w:tc>
        <w:tc>
          <w:tcPr>
            <w:tcW w:w="1701" w:type="dxa"/>
          </w:tcPr>
          <w:p w14:paraId="41BBF232"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624735A3" w14:textId="77777777" w:rsidR="002079B9" w:rsidRPr="00795696" w:rsidRDefault="002079B9" w:rsidP="00795696">
            <w:pPr>
              <w:rPr>
                <w:rFonts w:cstheme="minorHAnsi"/>
                <w:sz w:val="18"/>
                <w:szCs w:val="18"/>
              </w:rPr>
            </w:pPr>
          </w:p>
        </w:tc>
      </w:tr>
      <w:tr w:rsidR="002079B9" w:rsidRPr="00795696" w14:paraId="6C8E70DB" w14:textId="77777777" w:rsidTr="005A5AF2">
        <w:tc>
          <w:tcPr>
            <w:tcW w:w="817" w:type="dxa"/>
          </w:tcPr>
          <w:p w14:paraId="4BDEDCB3" w14:textId="77777777" w:rsidR="002079B9" w:rsidRPr="00795696" w:rsidRDefault="002079B9" w:rsidP="00795696">
            <w:pPr>
              <w:pStyle w:val="Akapitzlist"/>
              <w:numPr>
                <w:ilvl w:val="0"/>
                <w:numId w:val="2"/>
              </w:numPr>
              <w:rPr>
                <w:rFonts w:cstheme="minorHAnsi"/>
                <w:sz w:val="18"/>
                <w:szCs w:val="18"/>
              </w:rPr>
            </w:pPr>
          </w:p>
        </w:tc>
        <w:tc>
          <w:tcPr>
            <w:tcW w:w="4820" w:type="dxa"/>
          </w:tcPr>
          <w:p w14:paraId="3FC59C2A"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 xml:space="preserve">Możliwość eksportowania / importowania ustawień konfiguracji kardiomonitora na dysku USB. </w:t>
            </w:r>
          </w:p>
        </w:tc>
        <w:tc>
          <w:tcPr>
            <w:tcW w:w="1701" w:type="dxa"/>
          </w:tcPr>
          <w:p w14:paraId="1B04C8A2"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2191AC5F" w14:textId="77777777" w:rsidR="002079B9" w:rsidRPr="00795696" w:rsidRDefault="002079B9" w:rsidP="00795696">
            <w:pPr>
              <w:rPr>
                <w:rFonts w:cstheme="minorHAnsi"/>
                <w:sz w:val="18"/>
                <w:szCs w:val="18"/>
              </w:rPr>
            </w:pPr>
          </w:p>
        </w:tc>
      </w:tr>
      <w:tr w:rsidR="002079B9" w:rsidRPr="00795696" w14:paraId="7CBD076C" w14:textId="77777777" w:rsidTr="005A5AF2">
        <w:tc>
          <w:tcPr>
            <w:tcW w:w="817" w:type="dxa"/>
          </w:tcPr>
          <w:p w14:paraId="2F8C722D" w14:textId="77777777" w:rsidR="002079B9" w:rsidRPr="00795696" w:rsidRDefault="002079B9" w:rsidP="00795696">
            <w:pPr>
              <w:pStyle w:val="Akapitzlist"/>
              <w:numPr>
                <w:ilvl w:val="0"/>
                <w:numId w:val="2"/>
              </w:numPr>
              <w:rPr>
                <w:rFonts w:cstheme="minorHAnsi"/>
                <w:sz w:val="18"/>
                <w:szCs w:val="18"/>
              </w:rPr>
            </w:pPr>
          </w:p>
        </w:tc>
        <w:tc>
          <w:tcPr>
            <w:tcW w:w="4820" w:type="dxa"/>
          </w:tcPr>
          <w:p w14:paraId="3A05027D"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 xml:space="preserve">Możliwość pracy w systemie centralnego monitoringu komunikacja LAN i WLAN. </w:t>
            </w:r>
          </w:p>
        </w:tc>
        <w:tc>
          <w:tcPr>
            <w:tcW w:w="1701" w:type="dxa"/>
          </w:tcPr>
          <w:p w14:paraId="6D3D3C97"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614A5C1F" w14:textId="77777777" w:rsidR="002079B9" w:rsidRPr="00795696" w:rsidRDefault="002079B9" w:rsidP="00795696">
            <w:pPr>
              <w:rPr>
                <w:rFonts w:cstheme="minorHAnsi"/>
                <w:sz w:val="18"/>
                <w:szCs w:val="18"/>
              </w:rPr>
            </w:pPr>
          </w:p>
        </w:tc>
      </w:tr>
      <w:tr w:rsidR="002079B9" w:rsidRPr="00795696" w14:paraId="4FDCC878" w14:textId="77777777" w:rsidTr="005A5AF2">
        <w:tc>
          <w:tcPr>
            <w:tcW w:w="817" w:type="dxa"/>
          </w:tcPr>
          <w:p w14:paraId="7AD2A53B" w14:textId="77777777" w:rsidR="002079B9" w:rsidRPr="00795696" w:rsidRDefault="002079B9" w:rsidP="00795696">
            <w:pPr>
              <w:pStyle w:val="Akapitzlist"/>
              <w:numPr>
                <w:ilvl w:val="0"/>
                <w:numId w:val="2"/>
              </w:numPr>
              <w:rPr>
                <w:rFonts w:cstheme="minorHAnsi"/>
                <w:sz w:val="18"/>
                <w:szCs w:val="18"/>
              </w:rPr>
            </w:pPr>
          </w:p>
        </w:tc>
        <w:tc>
          <w:tcPr>
            <w:tcW w:w="4820" w:type="dxa"/>
          </w:tcPr>
          <w:p w14:paraId="7E19B0F5"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Możliwość synchronizacji (integracji) danych pacjentów ze szpitalnym systemem HIS przy użyciu połączenia LAN i WLAN.</w:t>
            </w:r>
          </w:p>
        </w:tc>
        <w:tc>
          <w:tcPr>
            <w:tcW w:w="1701" w:type="dxa"/>
          </w:tcPr>
          <w:p w14:paraId="3AA68FD4"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22E8965A" w14:textId="77777777" w:rsidR="002079B9" w:rsidRPr="00795696" w:rsidRDefault="002079B9" w:rsidP="00795696">
            <w:pPr>
              <w:rPr>
                <w:rFonts w:cstheme="minorHAnsi"/>
                <w:sz w:val="18"/>
                <w:szCs w:val="18"/>
              </w:rPr>
            </w:pPr>
          </w:p>
        </w:tc>
      </w:tr>
      <w:tr w:rsidR="002079B9" w:rsidRPr="00795696" w14:paraId="2EB21FD9" w14:textId="77777777" w:rsidTr="005A5AF2">
        <w:tc>
          <w:tcPr>
            <w:tcW w:w="817" w:type="dxa"/>
            <w:shd w:val="clear" w:color="auto" w:fill="C6D9F1" w:themeFill="text2" w:themeFillTint="33"/>
          </w:tcPr>
          <w:p w14:paraId="64039243" w14:textId="77777777" w:rsidR="002079B9" w:rsidRPr="00795696" w:rsidRDefault="002079B9" w:rsidP="00795696">
            <w:pPr>
              <w:pStyle w:val="Akapitzlist"/>
              <w:rPr>
                <w:rFonts w:cstheme="minorHAnsi"/>
                <w:sz w:val="18"/>
                <w:szCs w:val="18"/>
              </w:rPr>
            </w:pPr>
          </w:p>
        </w:tc>
        <w:tc>
          <w:tcPr>
            <w:tcW w:w="4820" w:type="dxa"/>
            <w:shd w:val="clear" w:color="auto" w:fill="C6D9F1" w:themeFill="text2" w:themeFillTint="33"/>
          </w:tcPr>
          <w:p w14:paraId="780EF90A"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Pomiar EKG</w:t>
            </w:r>
          </w:p>
        </w:tc>
        <w:tc>
          <w:tcPr>
            <w:tcW w:w="1701" w:type="dxa"/>
            <w:shd w:val="clear" w:color="auto" w:fill="C6D9F1" w:themeFill="text2" w:themeFillTint="33"/>
          </w:tcPr>
          <w:p w14:paraId="7174F9A1" w14:textId="77777777" w:rsidR="002079B9" w:rsidRPr="00795696" w:rsidRDefault="002079B9" w:rsidP="00795696">
            <w:pPr>
              <w:jc w:val="center"/>
              <w:rPr>
                <w:rFonts w:cstheme="minorHAnsi"/>
                <w:sz w:val="18"/>
                <w:szCs w:val="18"/>
              </w:rPr>
            </w:pPr>
          </w:p>
        </w:tc>
        <w:tc>
          <w:tcPr>
            <w:tcW w:w="2268" w:type="dxa"/>
            <w:shd w:val="clear" w:color="auto" w:fill="C6D9F1" w:themeFill="text2" w:themeFillTint="33"/>
          </w:tcPr>
          <w:p w14:paraId="2F997F37" w14:textId="77777777" w:rsidR="002079B9" w:rsidRPr="00795696" w:rsidRDefault="002079B9" w:rsidP="00795696">
            <w:pPr>
              <w:rPr>
                <w:rFonts w:cstheme="minorHAnsi"/>
                <w:sz w:val="18"/>
                <w:szCs w:val="18"/>
              </w:rPr>
            </w:pPr>
          </w:p>
        </w:tc>
      </w:tr>
      <w:tr w:rsidR="002079B9" w:rsidRPr="00795696" w14:paraId="7BF1E344" w14:textId="77777777" w:rsidTr="005A5AF2">
        <w:tc>
          <w:tcPr>
            <w:tcW w:w="817" w:type="dxa"/>
          </w:tcPr>
          <w:p w14:paraId="027C8A86" w14:textId="77777777" w:rsidR="002079B9" w:rsidRPr="00795696" w:rsidRDefault="002079B9" w:rsidP="00795696">
            <w:pPr>
              <w:pStyle w:val="Akapitzlist"/>
              <w:numPr>
                <w:ilvl w:val="0"/>
                <w:numId w:val="2"/>
              </w:numPr>
              <w:rPr>
                <w:rFonts w:cstheme="minorHAnsi"/>
                <w:sz w:val="18"/>
                <w:szCs w:val="18"/>
              </w:rPr>
            </w:pPr>
          </w:p>
        </w:tc>
        <w:tc>
          <w:tcPr>
            <w:tcW w:w="4820" w:type="dxa"/>
          </w:tcPr>
          <w:p w14:paraId="7EDADD1D"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Monitorowanie EKG przy pomocy 3/5/6 odprowadzeń wraz z wykrywaniem arytmii. Pomiar HR  w zakresie min. 15-350/min. Wykrywanie impulsów stymulatora serca z możliwością wyboru kanału do detekcji oraz graficznym zaznaczeniem na krzywej EKG.</w:t>
            </w:r>
          </w:p>
        </w:tc>
        <w:tc>
          <w:tcPr>
            <w:tcW w:w="1701" w:type="dxa"/>
          </w:tcPr>
          <w:p w14:paraId="2D61A8B6"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16920C63" w14:textId="77777777" w:rsidR="002079B9" w:rsidRPr="00795696" w:rsidRDefault="002079B9" w:rsidP="00795696">
            <w:pPr>
              <w:rPr>
                <w:rFonts w:cstheme="minorHAnsi"/>
                <w:sz w:val="18"/>
                <w:szCs w:val="18"/>
              </w:rPr>
            </w:pPr>
          </w:p>
        </w:tc>
      </w:tr>
      <w:tr w:rsidR="002079B9" w:rsidRPr="00795696" w14:paraId="43B58AD0" w14:textId="77777777" w:rsidTr="005A5AF2">
        <w:tc>
          <w:tcPr>
            <w:tcW w:w="817" w:type="dxa"/>
          </w:tcPr>
          <w:p w14:paraId="09A8957A" w14:textId="77777777" w:rsidR="002079B9" w:rsidRPr="00795696" w:rsidRDefault="002079B9" w:rsidP="00795696">
            <w:pPr>
              <w:pStyle w:val="Akapitzlist"/>
              <w:numPr>
                <w:ilvl w:val="0"/>
                <w:numId w:val="2"/>
              </w:numPr>
              <w:rPr>
                <w:rFonts w:cstheme="minorHAnsi"/>
                <w:sz w:val="18"/>
                <w:szCs w:val="18"/>
              </w:rPr>
            </w:pPr>
          </w:p>
        </w:tc>
        <w:tc>
          <w:tcPr>
            <w:tcW w:w="4820" w:type="dxa"/>
          </w:tcPr>
          <w:p w14:paraId="237B20D8"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Ustawienia kreślenia krzywej EKG</w:t>
            </w:r>
          </w:p>
          <w:p w14:paraId="45A7C8CC"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Wzmocnienie co najmniej x 0,125 cm/mV; x0,25; cm/mV; 0,5 cm/mV;  1,0 cm/mV; 2,0 cm/mV;  4,0 cm/mV;  AUTO</w:t>
            </w:r>
          </w:p>
          <w:p w14:paraId="50CF1B24"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Prędkości kreślenia min. 6,25mm/s, 12.5mm/s, 25mm/s, 50mm/s</w:t>
            </w:r>
          </w:p>
        </w:tc>
        <w:tc>
          <w:tcPr>
            <w:tcW w:w="1701" w:type="dxa"/>
          </w:tcPr>
          <w:p w14:paraId="34511689"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25DA532C" w14:textId="77777777" w:rsidR="002079B9" w:rsidRPr="00795696" w:rsidRDefault="002079B9" w:rsidP="00795696">
            <w:pPr>
              <w:rPr>
                <w:rFonts w:cstheme="minorHAnsi"/>
                <w:sz w:val="18"/>
                <w:szCs w:val="18"/>
              </w:rPr>
            </w:pPr>
          </w:p>
        </w:tc>
      </w:tr>
      <w:tr w:rsidR="002079B9" w:rsidRPr="00795696" w14:paraId="786C84D6" w14:textId="77777777" w:rsidTr="005A5AF2">
        <w:tc>
          <w:tcPr>
            <w:tcW w:w="817" w:type="dxa"/>
          </w:tcPr>
          <w:p w14:paraId="269B2083" w14:textId="77777777" w:rsidR="002079B9" w:rsidRPr="00795696" w:rsidRDefault="002079B9" w:rsidP="00795696">
            <w:pPr>
              <w:pStyle w:val="Akapitzlist"/>
              <w:numPr>
                <w:ilvl w:val="0"/>
                <w:numId w:val="2"/>
              </w:numPr>
              <w:rPr>
                <w:rFonts w:cstheme="minorHAnsi"/>
                <w:sz w:val="18"/>
                <w:szCs w:val="18"/>
              </w:rPr>
            </w:pPr>
          </w:p>
        </w:tc>
        <w:tc>
          <w:tcPr>
            <w:tcW w:w="4820" w:type="dxa"/>
          </w:tcPr>
          <w:p w14:paraId="283AF7FD"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Funkcja inteligentnego odprowadzenia pozwalająca na automatyczne przełączanie na krzywą o dobrej jakości sygnału EKG z przeliczeniem wartości HR</w:t>
            </w:r>
          </w:p>
        </w:tc>
        <w:tc>
          <w:tcPr>
            <w:tcW w:w="1701" w:type="dxa"/>
          </w:tcPr>
          <w:p w14:paraId="794879CD"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6C75A5F4" w14:textId="77777777" w:rsidR="002079B9" w:rsidRPr="00795696" w:rsidRDefault="002079B9" w:rsidP="00795696">
            <w:pPr>
              <w:rPr>
                <w:rFonts w:cstheme="minorHAnsi"/>
                <w:sz w:val="18"/>
                <w:szCs w:val="18"/>
              </w:rPr>
            </w:pPr>
          </w:p>
        </w:tc>
      </w:tr>
      <w:tr w:rsidR="002079B9" w:rsidRPr="00795696" w14:paraId="6A28CFB1" w14:textId="77777777" w:rsidTr="005A5AF2">
        <w:tc>
          <w:tcPr>
            <w:tcW w:w="817" w:type="dxa"/>
          </w:tcPr>
          <w:p w14:paraId="7631080A" w14:textId="77777777" w:rsidR="002079B9" w:rsidRPr="00795696" w:rsidRDefault="002079B9" w:rsidP="00795696">
            <w:pPr>
              <w:pStyle w:val="Akapitzlist"/>
              <w:numPr>
                <w:ilvl w:val="0"/>
                <w:numId w:val="2"/>
              </w:numPr>
              <w:rPr>
                <w:rFonts w:cstheme="minorHAnsi"/>
                <w:sz w:val="18"/>
                <w:szCs w:val="18"/>
              </w:rPr>
            </w:pPr>
          </w:p>
        </w:tc>
        <w:tc>
          <w:tcPr>
            <w:tcW w:w="4820" w:type="dxa"/>
          </w:tcPr>
          <w:p w14:paraId="520E630A"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Rozpoznawanie min. 37 klas zaburzeń rytmu serca z automatycznym podziałem na min.2 priorytety w zależności od ważności alarmu. Możliwość ustawienia opóźnienia (w minutach) w alarmowaniu o arytmii dla każdego z priorytetów</w:t>
            </w:r>
          </w:p>
        </w:tc>
        <w:tc>
          <w:tcPr>
            <w:tcW w:w="1701" w:type="dxa"/>
          </w:tcPr>
          <w:p w14:paraId="0CFA56C5"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7ADF78C3" w14:textId="77777777" w:rsidR="002079B9" w:rsidRPr="00795696" w:rsidRDefault="002079B9" w:rsidP="00795696">
            <w:pPr>
              <w:rPr>
                <w:rFonts w:cstheme="minorHAnsi"/>
                <w:sz w:val="18"/>
                <w:szCs w:val="18"/>
              </w:rPr>
            </w:pPr>
          </w:p>
        </w:tc>
      </w:tr>
      <w:tr w:rsidR="002079B9" w:rsidRPr="00795696" w14:paraId="6E93B33D" w14:textId="77777777" w:rsidTr="005A5AF2">
        <w:tc>
          <w:tcPr>
            <w:tcW w:w="817" w:type="dxa"/>
          </w:tcPr>
          <w:p w14:paraId="3AB4A712" w14:textId="77777777" w:rsidR="002079B9" w:rsidRPr="00795696" w:rsidRDefault="002079B9" w:rsidP="00795696">
            <w:pPr>
              <w:pStyle w:val="Akapitzlist"/>
              <w:numPr>
                <w:ilvl w:val="0"/>
                <w:numId w:val="2"/>
              </w:numPr>
              <w:rPr>
                <w:rFonts w:cstheme="minorHAnsi"/>
                <w:sz w:val="18"/>
                <w:szCs w:val="18"/>
              </w:rPr>
            </w:pPr>
          </w:p>
        </w:tc>
        <w:tc>
          <w:tcPr>
            <w:tcW w:w="4820" w:type="dxa"/>
          </w:tcPr>
          <w:p w14:paraId="3F7A3B5A"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Możliwość lokalizacji punktu ST, punktu J oraz ISO</w:t>
            </w:r>
          </w:p>
        </w:tc>
        <w:tc>
          <w:tcPr>
            <w:tcW w:w="1701" w:type="dxa"/>
          </w:tcPr>
          <w:p w14:paraId="4F43AF0E"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729F913D" w14:textId="77777777" w:rsidR="002079B9" w:rsidRPr="00795696" w:rsidRDefault="002079B9" w:rsidP="00795696">
            <w:pPr>
              <w:rPr>
                <w:rFonts w:cstheme="minorHAnsi"/>
                <w:sz w:val="18"/>
                <w:szCs w:val="18"/>
              </w:rPr>
            </w:pPr>
          </w:p>
        </w:tc>
      </w:tr>
      <w:tr w:rsidR="002079B9" w:rsidRPr="00795696" w14:paraId="0D832B4A" w14:textId="77777777" w:rsidTr="005A5AF2">
        <w:tc>
          <w:tcPr>
            <w:tcW w:w="817" w:type="dxa"/>
          </w:tcPr>
          <w:p w14:paraId="33502286" w14:textId="77777777" w:rsidR="002079B9" w:rsidRPr="00795696" w:rsidRDefault="002079B9" w:rsidP="00795696">
            <w:pPr>
              <w:pStyle w:val="Akapitzlist"/>
              <w:numPr>
                <w:ilvl w:val="0"/>
                <w:numId w:val="2"/>
              </w:numPr>
              <w:rPr>
                <w:rFonts w:cstheme="minorHAnsi"/>
                <w:sz w:val="18"/>
                <w:szCs w:val="18"/>
              </w:rPr>
            </w:pPr>
          </w:p>
        </w:tc>
        <w:tc>
          <w:tcPr>
            <w:tcW w:w="4820" w:type="dxa"/>
          </w:tcPr>
          <w:p w14:paraId="24492FCB"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Pomiar odcinka ST w zakresie min. od -2,5 do + 2,5 mV z prezentacją wszystkich odprowadzeń jednocześnie z możliwością regulacji granic alarmowych.</w:t>
            </w:r>
          </w:p>
        </w:tc>
        <w:tc>
          <w:tcPr>
            <w:tcW w:w="1701" w:type="dxa"/>
          </w:tcPr>
          <w:p w14:paraId="26BB52AB"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7B5F2E61" w14:textId="77777777" w:rsidR="002079B9" w:rsidRPr="00795696" w:rsidRDefault="002079B9" w:rsidP="00795696">
            <w:pPr>
              <w:rPr>
                <w:rFonts w:cstheme="minorHAnsi"/>
                <w:sz w:val="18"/>
                <w:szCs w:val="18"/>
              </w:rPr>
            </w:pPr>
          </w:p>
        </w:tc>
      </w:tr>
      <w:tr w:rsidR="002079B9" w:rsidRPr="00795696" w14:paraId="689CF84E" w14:textId="77777777" w:rsidTr="005A5AF2">
        <w:tc>
          <w:tcPr>
            <w:tcW w:w="817" w:type="dxa"/>
          </w:tcPr>
          <w:p w14:paraId="7C2066A8" w14:textId="77777777" w:rsidR="002079B9" w:rsidRPr="00795696" w:rsidRDefault="002079B9" w:rsidP="00795696">
            <w:pPr>
              <w:pStyle w:val="Akapitzlist"/>
              <w:numPr>
                <w:ilvl w:val="0"/>
                <w:numId w:val="2"/>
              </w:numPr>
              <w:rPr>
                <w:rFonts w:cstheme="minorHAnsi"/>
                <w:sz w:val="18"/>
                <w:szCs w:val="18"/>
              </w:rPr>
            </w:pPr>
          </w:p>
        </w:tc>
        <w:tc>
          <w:tcPr>
            <w:tcW w:w="4820" w:type="dxa"/>
          </w:tcPr>
          <w:p w14:paraId="020F44C1"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Prezentacja zmian ST na wykresie kołowym oraz w postaci referencyjnych odcinków nanoszonych na siebie</w:t>
            </w:r>
          </w:p>
        </w:tc>
        <w:tc>
          <w:tcPr>
            <w:tcW w:w="1701" w:type="dxa"/>
          </w:tcPr>
          <w:p w14:paraId="1ECD4E32"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453DA2D7" w14:textId="77777777" w:rsidR="002079B9" w:rsidRPr="00795696" w:rsidRDefault="002079B9" w:rsidP="00795696">
            <w:pPr>
              <w:rPr>
                <w:rFonts w:cstheme="minorHAnsi"/>
                <w:sz w:val="18"/>
                <w:szCs w:val="18"/>
              </w:rPr>
            </w:pPr>
          </w:p>
        </w:tc>
      </w:tr>
      <w:tr w:rsidR="002079B9" w:rsidRPr="00795696" w14:paraId="23F48C5E" w14:textId="77777777" w:rsidTr="005A5AF2">
        <w:tc>
          <w:tcPr>
            <w:tcW w:w="817" w:type="dxa"/>
          </w:tcPr>
          <w:p w14:paraId="68EEBF3F" w14:textId="77777777" w:rsidR="002079B9" w:rsidRPr="00795696" w:rsidRDefault="002079B9" w:rsidP="00795696">
            <w:pPr>
              <w:pStyle w:val="Akapitzlist"/>
              <w:numPr>
                <w:ilvl w:val="0"/>
                <w:numId w:val="2"/>
              </w:numPr>
              <w:rPr>
                <w:rFonts w:cstheme="minorHAnsi"/>
                <w:sz w:val="18"/>
                <w:szCs w:val="18"/>
              </w:rPr>
            </w:pPr>
          </w:p>
        </w:tc>
        <w:tc>
          <w:tcPr>
            <w:tcW w:w="4820" w:type="dxa"/>
          </w:tcPr>
          <w:p w14:paraId="2A2BB7D8"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Analiza QT,∆QTC, QTc w formułach min. Bazetta,Fridericia, Framinghama lub Hodgesa</w:t>
            </w:r>
          </w:p>
          <w:p w14:paraId="6A3898C8"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 xml:space="preserve">Funkcja pełnej analizy odcinka QT z możliwością ustawienia linii bazowej </w:t>
            </w:r>
          </w:p>
        </w:tc>
        <w:tc>
          <w:tcPr>
            <w:tcW w:w="1701" w:type="dxa"/>
          </w:tcPr>
          <w:p w14:paraId="184A1D28"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6E4D3B9B" w14:textId="77777777" w:rsidR="002079B9" w:rsidRPr="00795696" w:rsidRDefault="002079B9" w:rsidP="00795696">
            <w:pPr>
              <w:rPr>
                <w:rFonts w:cstheme="minorHAnsi"/>
                <w:sz w:val="18"/>
                <w:szCs w:val="18"/>
              </w:rPr>
            </w:pPr>
          </w:p>
        </w:tc>
      </w:tr>
      <w:tr w:rsidR="002079B9" w:rsidRPr="00795696" w14:paraId="33CDEF32" w14:textId="77777777" w:rsidTr="005A5AF2">
        <w:tc>
          <w:tcPr>
            <w:tcW w:w="817" w:type="dxa"/>
            <w:shd w:val="clear" w:color="auto" w:fill="C6D9F1" w:themeFill="text2" w:themeFillTint="33"/>
          </w:tcPr>
          <w:p w14:paraId="77B9AAB7" w14:textId="77777777" w:rsidR="002079B9" w:rsidRPr="00795696" w:rsidRDefault="002079B9" w:rsidP="00795696">
            <w:pPr>
              <w:pStyle w:val="Akapitzlist"/>
              <w:rPr>
                <w:rFonts w:cstheme="minorHAnsi"/>
                <w:sz w:val="18"/>
                <w:szCs w:val="18"/>
              </w:rPr>
            </w:pPr>
          </w:p>
        </w:tc>
        <w:tc>
          <w:tcPr>
            <w:tcW w:w="4820" w:type="dxa"/>
            <w:shd w:val="clear" w:color="auto" w:fill="C6D9F1" w:themeFill="text2" w:themeFillTint="33"/>
          </w:tcPr>
          <w:p w14:paraId="28D73401"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RESP</w:t>
            </w:r>
          </w:p>
        </w:tc>
        <w:tc>
          <w:tcPr>
            <w:tcW w:w="1701" w:type="dxa"/>
            <w:shd w:val="clear" w:color="auto" w:fill="C6D9F1" w:themeFill="text2" w:themeFillTint="33"/>
          </w:tcPr>
          <w:p w14:paraId="62F2D836" w14:textId="77777777" w:rsidR="002079B9" w:rsidRPr="00795696" w:rsidRDefault="002079B9" w:rsidP="00795696">
            <w:pPr>
              <w:jc w:val="center"/>
              <w:rPr>
                <w:rFonts w:cstheme="minorHAnsi"/>
                <w:sz w:val="18"/>
                <w:szCs w:val="18"/>
              </w:rPr>
            </w:pPr>
          </w:p>
        </w:tc>
        <w:tc>
          <w:tcPr>
            <w:tcW w:w="2268" w:type="dxa"/>
            <w:shd w:val="clear" w:color="auto" w:fill="C6D9F1" w:themeFill="text2" w:themeFillTint="33"/>
          </w:tcPr>
          <w:p w14:paraId="195D8542" w14:textId="77777777" w:rsidR="002079B9" w:rsidRPr="00795696" w:rsidRDefault="002079B9" w:rsidP="00795696">
            <w:pPr>
              <w:rPr>
                <w:rFonts w:cstheme="minorHAnsi"/>
                <w:sz w:val="18"/>
                <w:szCs w:val="18"/>
              </w:rPr>
            </w:pPr>
          </w:p>
        </w:tc>
      </w:tr>
      <w:tr w:rsidR="002079B9" w:rsidRPr="00795696" w14:paraId="5EC627BC" w14:textId="77777777" w:rsidTr="005A5AF2">
        <w:tc>
          <w:tcPr>
            <w:tcW w:w="817" w:type="dxa"/>
          </w:tcPr>
          <w:p w14:paraId="7E5E302B" w14:textId="77777777" w:rsidR="002079B9" w:rsidRPr="00795696" w:rsidRDefault="002079B9" w:rsidP="00795696">
            <w:pPr>
              <w:pStyle w:val="Akapitzlist"/>
              <w:numPr>
                <w:ilvl w:val="0"/>
                <w:numId w:val="2"/>
              </w:numPr>
              <w:rPr>
                <w:rFonts w:cstheme="minorHAnsi"/>
                <w:sz w:val="18"/>
                <w:szCs w:val="18"/>
              </w:rPr>
            </w:pPr>
          </w:p>
        </w:tc>
        <w:tc>
          <w:tcPr>
            <w:tcW w:w="4820" w:type="dxa"/>
          </w:tcPr>
          <w:p w14:paraId="7E6AEE1C"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Pomiar impedancyjny częstości oddechu w zakresie min. 0-200 odd./min.</w:t>
            </w:r>
          </w:p>
        </w:tc>
        <w:tc>
          <w:tcPr>
            <w:tcW w:w="1701" w:type="dxa"/>
          </w:tcPr>
          <w:p w14:paraId="673D9830"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4104588E" w14:textId="77777777" w:rsidR="002079B9" w:rsidRPr="00795696" w:rsidRDefault="002079B9" w:rsidP="00795696">
            <w:pPr>
              <w:rPr>
                <w:rFonts w:cstheme="minorHAnsi"/>
                <w:sz w:val="18"/>
                <w:szCs w:val="18"/>
              </w:rPr>
            </w:pPr>
          </w:p>
        </w:tc>
      </w:tr>
      <w:tr w:rsidR="002079B9" w:rsidRPr="00795696" w14:paraId="0ECF7633" w14:textId="77777777" w:rsidTr="005A5AF2">
        <w:tc>
          <w:tcPr>
            <w:tcW w:w="817" w:type="dxa"/>
          </w:tcPr>
          <w:p w14:paraId="72EF4391" w14:textId="77777777" w:rsidR="002079B9" w:rsidRPr="00795696" w:rsidRDefault="002079B9" w:rsidP="00795696">
            <w:pPr>
              <w:pStyle w:val="Akapitzlist"/>
              <w:numPr>
                <w:ilvl w:val="0"/>
                <w:numId w:val="2"/>
              </w:numPr>
              <w:rPr>
                <w:rFonts w:cstheme="minorHAnsi"/>
                <w:sz w:val="18"/>
                <w:szCs w:val="18"/>
              </w:rPr>
            </w:pPr>
          </w:p>
        </w:tc>
        <w:tc>
          <w:tcPr>
            <w:tcW w:w="4820" w:type="dxa"/>
          </w:tcPr>
          <w:p w14:paraId="5FFFFD92"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Możliwość ręcznego ustawiania progu detekcji oddechów.</w:t>
            </w:r>
          </w:p>
        </w:tc>
        <w:tc>
          <w:tcPr>
            <w:tcW w:w="1701" w:type="dxa"/>
          </w:tcPr>
          <w:p w14:paraId="7AAFB974"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426A9B2A" w14:textId="77777777" w:rsidR="002079B9" w:rsidRPr="00795696" w:rsidRDefault="002079B9" w:rsidP="00795696">
            <w:pPr>
              <w:rPr>
                <w:rFonts w:cstheme="minorHAnsi"/>
                <w:sz w:val="18"/>
                <w:szCs w:val="18"/>
              </w:rPr>
            </w:pPr>
          </w:p>
        </w:tc>
      </w:tr>
      <w:tr w:rsidR="002079B9" w:rsidRPr="00795696" w14:paraId="4745BE32" w14:textId="77777777" w:rsidTr="005A5AF2">
        <w:tc>
          <w:tcPr>
            <w:tcW w:w="817" w:type="dxa"/>
          </w:tcPr>
          <w:p w14:paraId="47F63122" w14:textId="77777777" w:rsidR="002079B9" w:rsidRPr="00795696" w:rsidRDefault="002079B9" w:rsidP="00795696">
            <w:pPr>
              <w:pStyle w:val="Akapitzlist"/>
              <w:numPr>
                <w:ilvl w:val="0"/>
                <w:numId w:val="2"/>
              </w:numPr>
              <w:rPr>
                <w:rFonts w:cstheme="minorHAnsi"/>
                <w:sz w:val="18"/>
                <w:szCs w:val="18"/>
              </w:rPr>
            </w:pPr>
          </w:p>
        </w:tc>
        <w:tc>
          <w:tcPr>
            <w:tcW w:w="4820" w:type="dxa"/>
          </w:tcPr>
          <w:p w14:paraId="4AC7BE71"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Ustawienia kreślenia krzywej respiracji</w:t>
            </w:r>
          </w:p>
          <w:p w14:paraId="6BE1CDC3"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Wzmocnienie co najmniej x0,25; cm/mV; 0,5 cm/mV;  1,0 cm/mV; 2,0 cm/mV;  4,0 cm/mV;  5,0 cm/mV</w:t>
            </w:r>
          </w:p>
          <w:p w14:paraId="509FB470"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Prędkości kreślenia min. 3 mm/s, 6,25mm/s, 12.5mm/s, 25mm/s, 50mm/s</w:t>
            </w:r>
          </w:p>
        </w:tc>
        <w:tc>
          <w:tcPr>
            <w:tcW w:w="1701" w:type="dxa"/>
          </w:tcPr>
          <w:p w14:paraId="19DA1D9B"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5FAE92E1" w14:textId="77777777" w:rsidR="002079B9" w:rsidRPr="00795696" w:rsidRDefault="002079B9" w:rsidP="00795696">
            <w:pPr>
              <w:rPr>
                <w:rFonts w:cstheme="minorHAnsi"/>
                <w:sz w:val="18"/>
                <w:szCs w:val="18"/>
              </w:rPr>
            </w:pPr>
          </w:p>
        </w:tc>
      </w:tr>
      <w:tr w:rsidR="002079B9" w:rsidRPr="00795696" w14:paraId="72326BCB" w14:textId="77777777" w:rsidTr="005A5AF2">
        <w:tc>
          <w:tcPr>
            <w:tcW w:w="817" w:type="dxa"/>
          </w:tcPr>
          <w:p w14:paraId="599E52B0" w14:textId="77777777" w:rsidR="002079B9" w:rsidRPr="00795696" w:rsidRDefault="002079B9" w:rsidP="00795696">
            <w:pPr>
              <w:pStyle w:val="Akapitzlist"/>
              <w:numPr>
                <w:ilvl w:val="0"/>
                <w:numId w:val="2"/>
              </w:numPr>
              <w:rPr>
                <w:rFonts w:cstheme="minorHAnsi"/>
                <w:sz w:val="18"/>
                <w:szCs w:val="18"/>
              </w:rPr>
            </w:pPr>
          </w:p>
        </w:tc>
        <w:tc>
          <w:tcPr>
            <w:tcW w:w="4820" w:type="dxa"/>
          </w:tcPr>
          <w:p w14:paraId="29D71191"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Alarmy bezdechu regulowany w zakresie min.10-60 sekund</w:t>
            </w:r>
          </w:p>
        </w:tc>
        <w:tc>
          <w:tcPr>
            <w:tcW w:w="1701" w:type="dxa"/>
          </w:tcPr>
          <w:p w14:paraId="3AC9A32B"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64858B00" w14:textId="77777777" w:rsidR="002079B9" w:rsidRPr="00795696" w:rsidRDefault="002079B9" w:rsidP="00795696">
            <w:pPr>
              <w:rPr>
                <w:rFonts w:cstheme="minorHAnsi"/>
                <w:sz w:val="18"/>
                <w:szCs w:val="18"/>
              </w:rPr>
            </w:pPr>
          </w:p>
        </w:tc>
      </w:tr>
      <w:tr w:rsidR="002079B9" w:rsidRPr="00795696" w14:paraId="18B487A8" w14:textId="77777777" w:rsidTr="005A5AF2">
        <w:tc>
          <w:tcPr>
            <w:tcW w:w="817" w:type="dxa"/>
          </w:tcPr>
          <w:p w14:paraId="135E4110" w14:textId="77777777" w:rsidR="002079B9" w:rsidRPr="00795696" w:rsidRDefault="002079B9" w:rsidP="00795696">
            <w:pPr>
              <w:pStyle w:val="Akapitzlist"/>
              <w:numPr>
                <w:ilvl w:val="0"/>
                <w:numId w:val="2"/>
              </w:numPr>
              <w:rPr>
                <w:rFonts w:cstheme="minorHAnsi"/>
                <w:sz w:val="18"/>
                <w:szCs w:val="18"/>
              </w:rPr>
            </w:pPr>
          </w:p>
        </w:tc>
        <w:tc>
          <w:tcPr>
            <w:tcW w:w="4820" w:type="dxa"/>
          </w:tcPr>
          <w:p w14:paraId="21F2AF19"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Tryb intubacji dostępy przy pomiarach z EKG oraz EtCO2 regulowany w zakresie co najmniej 1-5 minut</w:t>
            </w:r>
          </w:p>
        </w:tc>
        <w:tc>
          <w:tcPr>
            <w:tcW w:w="1701" w:type="dxa"/>
          </w:tcPr>
          <w:p w14:paraId="763412F8"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46C89979" w14:textId="77777777" w:rsidR="002079B9" w:rsidRPr="00795696" w:rsidRDefault="002079B9" w:rsidP="00795696">
            <w:pPr>
              <w:rPr>
                <w:rFonts w:cstheme="minorHAnsi"/>
                <w:sz w:val="18"/>
                <w:szCs w:val="18"/>
              </w:rPr>
            </w:pPr>
          </w:p>
        </w:tc>
      </w:tr>
      <w:tr w:rsidR="002079B9" w:rsidRPr="00795696" w14:paraId="0CC7FABF" w14:textId="77777777" w:rsidTr="005A5AF2">
        <w:tc>
          <w:tcPr>
            <w:tcW w:w="817" w:type="dxa"/>
            <w:shd w:val="clear" w:color="auto" w:fill="C6D9F1" w:themeFill="text2" w:themeFillTint="33"/>
          </w:tcPr>
          <w:p w14:paraId="60C5038F" w14:textId="77777777" w:rsidR="002079B9" w:rsidRPr="00795696" w:rsidRDefault="002079B9" w:rsidP="00795696">
            <w:pPr>
              <w:pStyle w:val="Akapitzlist"/>
              <w:numPr>
                <w:ilvl w:val="0"/>
                <w:numId w:val="2"/>
              </w:numPr>
              <w:rPr>
                <w:rFonts w:cstheme="minorHAnsi"/>
                <w:sz w:val="18"/>
                <w:szCs w:val="18"/>
              </w:rPr>
            </w:pPr>
          </w:p>
        </w:tc>
        <w:tc>
          <w:tcPr>
            <w:tcW w:w="4820" w:type="dxa"/>
            <w:shd w:val="clear" w:color="auto" w:fill="C6D9F1" w:themeFill="text2" w:themeFillTint="33"/>
          </w:tcPr>
          <w:p w14:paraId="01266264"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Saturacja (SpO2)</w:t>
            </w:r>
          </w:p>
        </w:tc>
        <w:tc>
          <w:tcPr>
            <w:tcW w:w="1701" w:type="dxa"/>
            <w:shd w:val="clear" w:color="auto" w:fill="C6D9F1" w:themeFill="text2" w:themeFillTint="33"/>
          </w:tcPr>
          <w:p w14:paraId="389936D9" w14:textId="77777777" w:rsidR="002079B9" w:rsidRPr="00795696" w:rsidRDefault="002079B9" w:rsidP="00795696">
            <w:pPr>
              <w:jc w:val="center"/>
              <w:rPr>
                <w:rFonts w:cstheme="minorHAnsi"/>
                <w:sz w:val="18"/>
                <w:szCs w:val="18"/>
              </w:rPr>
            </w:pPr>
          </w:p>
        </w:tc>
        <w:tc>
          <w:tcPr>
            <w:tcW w:w="2268" w:type="dxa"/>
            <w:shd w:val="clear" w:color="auto" w:fill="C6D9F1" w:themeFill="text2" w:themeFillTint="33"/>
          </w:tcPr>
          <w:p w14:paraId="68D9F63A" w14:textId="77777777" w:rsidR="002079B9" w:rsidRPr="00795696" w:rsidRDefault="002079B9" w:rsidP="00795696">
            <w:pPr>
              <w:rPr>
                <w:rFonts w:cstheme="minorHAnsi"/>
                <w:sz w:val="18"/>
                <w:szCs w:val="18"/>
              </w:rPr>
            </w:pPr>
          </w:p>
        </w:tc>
      </w:tr>
      <w:tr w:rsidR="002079B9" w:rsidRPr="00795696" w14:paraId="763A0BF6" w14:textId="77777777" w:rsidTr="005A5AF2">
        <w:tc>
          <w:tcPr>
            <w:tcW w:w="817" w:type="dxa"/>
          </w:tcPr>
          <w:p w14:paraId="6EEB2589" w14:textId="77777777" w:rsidR="002079B9" w:rsidRPr="00795696" w:rsidRDefault="002079B9" w:rsidP="00795696">
            <w:pPr>
              <w:pStyle w:val="Akapitzlist"/>
              <w:numPr>
                <w:ilvl w:val="0"/>
                <w:numId w:val="2"/>
              </w:numPr>
              <w:rPr>
                <w:rFonts w:cstheme="minorHAnsi"/>
                <w:sz w:val="18"/>
                <w:szCs w:val="18"/>
              </w:rPr>
            </w:pPr>
          </w:p>
        </w:tc>
        <w:tc>
          <w:tcPr>
            <w:tcW w:w="4820" w:type="dxa"/>
          </w:tcPr>
          <w:p w14:paraId="4E0BE2CB"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 xml:space="preserve">Pomiar saturacja (SpO2) w zakresie 0-100%. Pomiar tętna w zakresie min. 20-300/min. </w:t>
            </w:r>
          </w:p>
          <w:p w14:paraId="3908607C"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Pomiar w technologii redukującej artefakty ruchowej. Możliwość rozbudowy o pomiar w technologii Nellcor,Masimo</w:t>
            </w:r>
          </w:p>
        </w:tc>
        <w:tc>
          <w:tcPr>
            <w:tcW w:w="1701" w:type="dxa"/>
          </w:tcPr>
          <w:p w14:paraId="116A4D9E"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36304E56" w14:textId="77777777" w:rsidR="002079B9" w:rsidRPr="00795696" w:rsidRDefault="002079B9" w:rsidP="00795696">
            <w:pPr>
              <w:rPr>
                <w:rFonts w:cstheme="minorHAnsi"/>
                <w:sz w:val="18"/>
                <w:szCs w:val="18"/>
              </w:rPr>
            </w:pPr>
          </w:p>
        </w:tc>
      </w:tr>
      <w:tr w:rsidR="002079B9" w:rsidRPr="00795696" w14:paraId="69C28789" w14:textId="77777777" w:rsidTr="005A5AF2">
        <w:tc>
          <w:tcPr>
            <w:tcW w:w="817" w:type="dxa"/>
          </w:tcPr>
          <w:p w14:paraId="2BE9CA97" w14:textId="77777777" w:rsidR="002079B9" w:rsidRPr="00795696" w:rsidRDefault="002079B9" w:rsidP="00795696">
            <w:pPr>
              <w:pStyle w:val="Akapitzlist"/>
              <w:numPr>
                <w:ilvl w:val="0"/>
                <w:numId w:val="2"/>
              </w:numPr>
              <w:rPr>
                <w:rFonts w:cstheme="minorHAnsi"/>
                <w:sz w:val="18"/>
                <w:szCs w:val="18"/>
              </w:rPr>
            </w:pPr>
          </w:p>
        </w:tc>
        <w:tc>
          <w:tcPr>
            <w:tcW w:w="4820" w:type="dxa"/>
          </w:tcPr>
          <w:p w14:paraId="430DBDD3"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 xml:space="preserve">Funkcja opóźnienia alarmów SpO2 (w tym desaturacji) konfigurowana przez Użytkownika – do min. 6 sekund. </w:t>
            </w:r>
          </w:p>
        </w:tc>
        <w:tc>
          <w:tcPr>
            <w:tcW w:w="1701" w:type="dxa"/>
          </w:tcPr>
          <w:p w14:paraId="01381F9F"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6121D3AD" w14:textId="77777777" w:rsidR="002079B9" w:rsidRPr="00795696" w:rsidRDefault="002079B9" w:rsidP="00795696">
            <w:pPr>
              <w:rPr>
                <w:rFonts w:cstheme="minorHAnsi"/>
                <w:sz w:val="18"/>
                <w:szCs w:val="18"/>
              </w:rPr>
            </w:pPr>
          </w:p>
        </w:tc>
      </w:tr>
      <w:tr w:rsidR="002079B9" w:rsidRPr="00795696" w14:paraId="5479A31F" w14:textId="77777777" w:rsidTr="005A5AF2">
        <w:tc>
          <w:tcPr>
            <w:tcW w:w="817" w:type="dxa"/>
          </w:tcPr>
          <w:p w14:paraId="66D68974" w14:textId="77777777" w:rsidR="002079B9" w:rsidRPr="00795696" w:rsidRDefault="002079B9" w:rsidP="00795696">
            <w:pPr>
              <w:pStyle w:val="Akapitzlist"/>
              <w:numPr>
                <w:ilvl w:val="0"/>
                <w:numId w:val="2"/>
              </w:numPr>
              <w:rPr>
                <w:rFonts w:cstheme="minorHAnsi"/>
                <w:sz w:val="18"/>
                <w:szCs w:val="18"/>
              </w:rPr>
            </w:pPr>
          </w:p>
        </w:tc>
        <w:tc>
          <w:tcPr>
            <w:tcW w:w="4820" w:type="dxa"/>
          </w:tcPr>
          <w:p w14:paraId="4F641C8D"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Wyświetlane wartości cyfrowej saturacji i tętna, krzywej pletyzmograficznej. Zmiana tonu odczytu pulsu z SpO2 wraz ze spadkiem /wzrostem wartości SpO2..</w:t>
            </w:r>
          </w:p>
        </w:tc>
        <w:tc>
          <w:tcPr>
            <w:tcW w:w="1701" w:type="dxa"/>
          </w:tcPr>
          <w:p w14:paraId="4EA83F43"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278FD8B7" w14:textId="77777777" w:rsidR="002079B9" w:rsidRPr="00795696" w:rsidRDefault="002079B9" w:rsidP="00795696">
            <w:pPr>
              <w:rPr>
                <w:rFonts w:cstheme="minorHAnsi"/>
                <w:sz w:val="18"/>
                <w:szCs w:val="18"/>
              </w:rPr>
            </w:pPr>
          </w:p>
        </w:tc>
      </w:tr>
      <w:tr w:rsidR="002079B9" w:rsidRPr="00795696" w14:paraId="7E907FE1" w14:textId="77777777" w:rsidTr="005A5AF2">
        <w:tc>
          <w:tcPr>
            <w:tcW w:w="817" w:type="dxa"/>
          </w:tcPr>
          <w:p w14:paraId="5973B068" w14:textId="77777777" w:rsidR="002079B9" w:rsidRPr="00795696" w:rsidRDefault="002079B9" w:rsidP="00795696">
            <w:pPr>
              <w:pStyle w:val="Akapitzlist"/>
              <w:numPr>
                <w:ilvl w:val="0"/>
                <w:numId w:val="2"/>
              </w:numPr>
              <w:rPr>
                <w:rFonts w:cstheme="minorHAnsi"/>
                <w:sz w:val="18"/>
                <w:szCs w:val="18"/>
              </w:rPr>
            </w:pPr>
          </w:p>
        </w:tc>
        <w:tc>
          <w:tcPr>
            <w:tcW w:w="4820" w:type="dxa"/>
          </w:tcPr>
          <w:p w14:paraId="46435EF2"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Możliwość wyboru trybu pomiaru SpO2 spośród ,in. wysoki, średni, niski</w:t>
            </w:r>
          </w:p>
        </w:tc>
        <w:tc>
          <w:tcPr>
            <w:tcW w:w="1701" w:type="dxa"/>
          </w:tcPr>
          <w:p w14:paraId="219E499A"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507A4AB2" w14:textId="77777777" w:rsidR="002079B9" w:rsidRPr="00795696" w:rsidRDefault="002079B9" w:rsidP="00795696">
            <w:pPr>
              <w:rPr>
                <w:rFonts w:cstheme="minorHAnsi"/>
                <w:sz w:val="18"/>
                <w:szCs w:val="18"/>
              </w:rPr>
            </w:pPr>
          </w:p>
        </w:tc>
      </w:tr>
      <w:tr w:rsidR="002079B9" w:rsidRPr="00795696" w14:paraId="0266EBC7" w14:textId="77777777" w:rsidTr="005A5AF2">
        <w:tc>
          <w:tcPr>
            <w:tcW w:w="817" w:type="dxa"/>
          </w:tcPr>
          <w:p w14:paraId="0886C630" w14:textId="77777777" w:rsidR="002079B9" w:rsidRPr="00795696" w:rsidRDefault="002079B9" w:rsidP="00795696">
            <w:pPr>
              <w:pStyle w:val="Akapitzlist"/>
              <w:numPr>
                <w:ilvl w:val="0"/>
                <w:numId w:val="2"/>
              </w:numPr>
              <w:rPr>
                <w:rFonts w:cstheme="minorHAnsi"/>
                <w:sz w:val="18"/>
                <w:szCs w:val="18"/>
              </w:rPr>
            </w:pPr>
          </w:p>
        </w:tc>
        <w:tc>
          <w:tcPr>
            <w:tcW w:w="4820" w:type="dxa"/>
          </w:tcPr>
          <w:p w14:paraId="356DE532"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Wskaźnik SIQ identyfikujący sygnał i informujący o jego jakości podczas ruchu lub przy niskiej perfuzji.  Wyświetlany na krzywej pletyzmograficznej</w:t>
            </w:r>
          </w:p>
          <w:p w14:paraId="53FE8D20"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Wskaźnik perfuzji PI wyświetlany na ekranie kardiomonitora</w:t>
            </w:r>
          </w:p>
        </w:tc>
        <w:tc>
          <w:tcPr>
            <w:tcW w:w="1701" w:type="dxa"/>
          </w:tcPr>
          <w:p w14:paraId="6778D5EC"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21B39BA6" w14:textId="77777777" w:rsidR="002079B9" w:rsidRPr="00795696" w:rsidRDefault="002079B9" w:rsidP="00795696">
            <w:pPr>
              <w:rPr>
                <w:rFonts w:cstheme="minorHAnsi"/>
                <w:sz w:val="18"/>
                <w:szCs w:val="18"/>
              </w:rPr>
            </w:pPr>
          </w:p>
        </w:tc>
      </w:tr>
      <w:tr w:rsidR="002079B9" w:rsidRPr="00795696" w14:paraId="3F7A013D" w14:textId="77777777" w:rsidTr="005A5AF2">
        <w:tc>
          <w:tcPr>
            <w:tcW w:w="817" w:type="dxa"/>
          </w:tcPr>
          <w:p w14:paraId="416FD4CF" w14:textId="77777777" w:rsidR="002079B9" w:rsidRPr="00795696" w:rsidRDefault="002079B9" w:rsidP="00795696">
            <w:pPr>
              <w:pStyle w:val="Akapitzlist"/>
              <w:numPr>
                <w:ilvl w:val="0"/>
                <w:numId w:val="2"/>
              </w:numPr>
              <w:rPr>
                <w:rFonts w:cstheme="minorHAnsi"/>
                <w:sz w:val="18"/>
                <w:szCs w:val="18"/>
              </w:rPr>
            </w:pPr>
          </w:p>
        </w:tc>
        <w:tc>
          <w:tcPr>
            <w:tcW w:w="4820" w:type="dxa"/>
          </w:tcPr>
          <w:p w14:paraId="7A43E6C9"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Niezależna funkcja pozwalająca na jednoczesny pomiar SpO2 i nieinwazyjnego ciśnienia bez wywołania alarmu SpO2 w momencie pompowania mankietu na kończynie na której założony jest czujnik z możliwością programowego włączenia i wyłączenia</w:t>
            </w:r>
          </w:p>
        </w:tc>
        <w:tc>
          <w:tcPr>
            <w:tcW w:w="1701" w:type="dxa"/>
          </w:tcPr>
          <w:p w14:paraId="19F998D8"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176958A2" w14:textId="77777777" w:rsidR="002079B9" w:rsidRPr="00795696" w:rsidRDefault="002079B9" w:rsidP="00795696">
            <w:pPr>
              <w:rPr>
                <w:rFonts w:cstheme="minorHAnsi"/>
                <w:sz w:val="18"/>
                <w:szCs w:val="18"/>
              </w:rPr>
            </w:pPr>
          </w:p>
        </w:tc>
      </w:tr>
      <w:tr w:rsidR="002079B9" w:rsidRPr="00795696" w14:paraId="7FCCFF26" w14:textId="77777777" w:rsidTr="005A5AF2">
        <w:tc>
          <w:tcPr>
            <w:tcW w:w="817" w:type="dxa"/>
          </w:tcPr>
          <w:p w14:paraId="468E5874" w14:textId="77777777" w:rsidR="002079B9" w:rsidRPr="00795696" w:rsidRDefault="002079B9" w:rsidP="00795696">
            <w:pPr>
              <w:pStyle w:val="Akapitzlist"/>
              <w:numPr>
                <w:ilvl w:val="0"/>
                <w:numId w:val="2"/>
              </w:numPr>
              <w:rPr>
                <w:rFonts w:cstheme="minorHAnsi"/>
                <w:sz w:val="18"/>
                <w:szCs w:val="18"/>
              </w:rPr>
            </w:pPr>
          </w:p>
        </w:tc>
        <w:tc>
          <w:tcPr>
            <w:tcW w:w="4820" w:type="dxa"/>
          </w:tcPr>
          <w:p w14:paraId="5DE42511"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Niezależny alarm desaturacji</w:t>
            </w:r>
          </w:p>
        </w:tc>
        <w:tc>
          <w:tcPr>
            <w:tcW w:w="1701" w:type="dxa"/>
          </w:tcPr>
          <w:p w14:paraId="146EEF98"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7EEA5BB4" w14:textId="77777777" w:rsidR="002079B9" w:rsidRPr="00795696" w:rsidRDefault="002079B9" w:rsidP="00795696">
            <w:pPr>
              <w:rPr>
                <w:rFonts w:cstheme="minorHAnsi"/>
                <w:sz w:val="18"/>
                <w:szCs w:val="18"/>
              </w:rPr>
            </w:pPr>
          </w:p>
        </w:tc>
      </w:tr>
      <w:tr w:rsidR="002079B9" w:rsidRPr="00795696" w14:paraId="12E9361C" w14:textId="77777777" w:rsidTr="005A5AF2">
        <w:tc>
          <w:tcPr>
            <w:tcW w:w="817" w:type="dxa"/>
          </w:tcPr>
          <w:p w14:paraId="76655142" w14:textId="77777777" w:rsidR="002079B9" w:rsidRPr="00795696" w:rsidRDefault="002079B9" w:rsidP="00795696">
            <w:pPr>
              <w:pStyle w:val="Akapitzlist"/>
              <w:numPr>
                <w:ilvl w:val="0"/>
                <w:numId w:val="2"/>
              </w:numPr>
              <w:rPr>
                <w:rFonts w:cstheme="minorHAnsi"/>
                <w:sz w:val="18"/>
                <w:szCs w:val="18"/>
              </w:rPr>
            </w:pPr>
          </w:p>
        </w:tc>
        <w:tc>
          <w:tcPr>
            <w:tcW w:w="4820" w:type="dxa"/>
          </w:tcPr>
          <w:p w14:paraId="27EB45F1"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Funkcja czasowego pomiaru SpO2 z dostępną statystyką</w:t>
            </w:r>
          </w:p>
          <w:p w14:paraId="07E6F6DC"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 xml:space="preserve">Regulowany czas w zakresie co najmniej od 30 minut do 48 godzin. </w:t>
            </w:r>
          </w:p>
        </w:tc>
        <w:tc>
          <w:tcPr>
            <w:tcW w:w="1701" w:type="dxa"/>
          </w:tcPr>
          <w:p w14:paraId="42991443"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05AB2CFA" w14:textId="77777777" w:rsidR="002079B9" w:rsidRPr="00795696" w:rsidRDefault="002079B9" w:rsidP="00795696">
            <w:pPr>
              <w:rPr>
                <w:rFonts w:cstheme="minorHAnsi"/>
                <w:sz w:val="18"/>
                <w:szCs w:val="18"/>
              </w:rPr>
            </w:pPr>
          </w:p>
        </w:tc>
      </w:tr>
      <w:tr w:rsidR="002079B9" w:rsidRPr="00795696" w14:paraId="17455EA0" w14:textId="77777777" w:rsidTr="005A5AF2">
        <w:tc>
          <w:tcPr>
            <w:tcW w:w="817" w:type="dxa"/>
            <w:shd w:val="clear" w:color="auto" w:fill="C6D9F1" w:themeFill="text2" w:themeFillTint="33"/>
          </w:tcPr>
          <w:p w14:paraId="17CD87FF" w14:textId="77777777" w:rsidR="002079B9" w:rsidRPr="00795696" w:rsidRDefault="002079B9" w:rsidP="00795696">
            <w:pPr>
              <w:pStyle w:val="Akapitzlist"/>
              <w:rPr>
                <w:rFonts w:cstheme="minorHAnsi"/>
                <w:sz w:val="18"/>
                <w:szCs w:val="18"/>
              </w:rPr>
            </w:pPr>
          </w:p>
        </w:tc>
        <w:tc>
          <w:tcPr>
            <w:tcW w:w="4820" w:type="dxa"/>
            <w:shd w:val="clear" w:color="auto" w:fill="C6D9F1" w:themeFill="text2" w:themeFillTint="33"/>
          </w:tcPr>
          <w:p w14:paraId="42E7017A"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NIBP</w:t>
            </w:r>
          </w:p>
        </w:tc>
        <w:tc>
          <w:tcPr>
            <w:tcW w:w="1701" w:type="dxa"/>
            <w:shd w:val="clear" w:color="auto" w:fill="C6D9F1" w:themeFill="text2" w:themeFillTint="33"/>
          </w:tcPr>
          <w:p w14:paraId="333075DF" w14:textId="77777777" w:rsidR="002079B9" w:rsidRPr="00795696" w:rsidRDefault="002079B9" w:rsidP="00795696">
            <w:pPr>
              <w:jc w:val="center"/>
              <w:rPr>
                <w:rFonts w:cstheme="minorHAnsi"/>
                <w:sz w:val="18"/>
                <w:szCs w:val="18"/>
              </w:rPr>
            </w:pPr>
          </w:p>
        </w:tc>
        <w:tc>
          <w:tcPr>
            <w:tcW w:w="2268" w:type="dxa"/>
            <w:shd w:val="clear" w:color="auto" w:fill="C6D9F1" w:themeFill="text2" w:themeFillTint="33"/>
          </w:tcPr>
          <w:p w14:paraId="6526A99A" w14:textId="77777777" w:rsidR="002079B9" w:rsidRPr="00795696" w:rsidRDefault="002079B9" w:rsidP="00795696">
            <w:pPr>
              <w:rPr>
                <w:rFonts w:cstheme="minorHAnsi"/>
                <w:sz w:val="18"/>
                <w:szCs w:val="18"/>
              </w:rPr>
            </w:pPr>
          </w:p>
        </w:tc>
      </w:tr>
      <w:tr w:rsidR="002079B9" w:rsidRPr="00795696" w14:paraId="36B440E4" w14:textId="77777777" w:rsidTr="005A5AF2">
        <w:tc>
          <w:tcPr>
            <w:tcW w:w="817" w:type="dxa"/>
          </w:tcPr>
          <w:p w14:paraId="5B4BE642" w14:textId="77777777" w:rsidR="002079B9" w:rsidRPr="00795696" w:rsidRDefault="002079B9" w:rsidP="00795696">
            <w:pPr>
              <w:pStyle w:val="Akapitzlist"/>
              <w:numPr>
                <w:ilvl w:val="0"/>
                <w:numId w:val="2"/>
              </w:numPr>
              <w:rPr>
                <w:rFonts w:cstheme="minorHAnsi"/>
                <w:sz w:val="18"/>
                <w:szCs w:val="18"/>
              </w:rPr>
            </w:pPr>
          </w:p>
        </w:tc>
        <w:tc>
          <w:tcPr>
            <w:tcW w:w="4820" w:type="dxa"/>
          </w:tcPr>
          <w:p w14:paraId="09CD4C6B"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 xml:space="preserve">Oscylometryczna metoda pomiaru. Ochrona przed zbyt wysokim cieśnieniem w mankiecie. </w:t>
            </w:r>
          </w:p>
          <w:p w14:paraId="23F96191"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Zakres ciśnienia skurczowego min. 25-290 mmHg Zakres ciśnienia rozkurczowego min.10-250 mmHg.</w:t>
            </w:r>
          </w:p>
          <w:p w14:paraId="3120B019"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 xml:space="preserve">Zakres ciśnienia średniego min.15-260 mmHg </w:t>
            </w:r>
          </w:p>
          <w:p w14:paraId="4E10804E"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Zakres pomiaru pulsu min. 30-300 bpm. Możliwość konfigurowania wstępnego ciśnienia inflacji.</w:t>
            </w:r>
          </w:p>
        </w:tc>
        <w:tc>
          <w:tcPr>
            <w:tcW w:w="1701" w:type="dxa"/>
          </w:tcPr>
          <w:p w14:paraId="6A170647"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1058B8BF" w14:textId="77777777" w:rsidR="002079B9" w:rsidRPr="00795696" w:rsidRDefault="002079B9" w:rsidP="00795696">
            <w:pPr>
              <w:rPr>
                <w:rFonts w:cstheme="minorHAnsi"/>
                <w:sz w:val="18"/>
                <w:szCs w:val="18"/>
              </w:rPr>
            </w:pPr>
          </w:p>
        </w:tc>
      </w:tr>
      <w:tr w:rsidR="002079B9" w:rsidRPr="00795696" w14:paraId="3648C619" w14:textId="77777777" w:rsidTr="005A5AF2">
        <w:tc>
          <w:tcPr>
            <w:tcW w:w="817" w:type="dxa"/>
          </w:tcPr>
          <w:p w14:paraId="3C2A4BF0" w14:textId="77777777" w:rsidR="002079B9" w:rsidRPr="00795696" w:rsidRDefault="002079B9" w:rsidP="00795696">
            <w:pPr>
              <w:pStyle w:val="Akapitzlist"/>
              <w:numPr>
                <w:ilvl w:val="0"/>
                <w:numId w:val="2"/>
              </w:numPr>
              <w:rPr>
                <w:rFonts w:cstheme="minorHAnsi"/>
                <w:sz w:val="18"/>
                <w:szCs w:val="18"/>
              </w:rPr>
            </w:pPr>
          </w:p>
        </w:tc>
        <w:tc>
          <w:tcPr>
            <w:tcW w:w="4820" w:type="dxa"/>
          </w:tcPr>
          <w:p w14:paraId="3DAFF940"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 xml:space="preserve">Tryby pomiaru: ręczny, automatyczny z programowalnym interwałem w zakresie co najmniej 1-720 minut, ciągły, godzinowy(pomiar o każdej pełnej godzinie) oraz sekwencyjny </w:t>
            </w:r>
          </w:p>
        </w:tc>
        <w:tc>
          <w:tcPr>
            <w:tcW w:w="1701" w:type="dxa"/>
          </w:tcPr>
          <w:p w14:paraId="22F9D588"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65818E9B" w14:textId="77777777" w:rsidR="002079B9" w:rsidRPr="00795696" w:rsidRDefault="002079B9" w:rsidP="00795696">
            <w:pPr>
              <w:rPr>
                <w:rFonts w:cstheme="minorHAnsi"/>
                <w:sz w:val="18"/>
                <w:szCs w:val="18"/>
              </w:rPr>
            </w:pPr>
          </w:p>
        </w:tc>
      </w:tr>
      <w:tr w:rsidR="002079B9" w:rsidRPr="00795696" w14:paraId="446BBE3B" w14:textId="77777777" w:rsidTr="005A5AF2">
        <w:tc>
          <w:tcPr>
            <w:tcW w:w="817" w:type="dxa"/>
          </w:tcPr>
          <w:p w14:paraId="20E4753D" w14:textId="77777777" w:rsidR="002079B9" w:rsidRPr="00795696" w:rsidRDefault="002079B9" w:rsidP="00795696">
            <w:pPr>
              <w:pStyle w:val="Akapitzlist"/>
              <w:numPr>
                <w:ilvl w:val="0"/>
                <w:numId w:val="2"/>
              </w:numPr>
              <w:rPr>
                <w:rFonts w:cstheme="minorHAnsi"/>
                <w:sz w:val="18"/>
                <w:szCs w:val="18"/>
              </w:rPr>
            </w:pPr>
          </w:p>
        </w:tc>
        <w:tc>
          <w:tcPr>
            <w:tcW w:w="4820" w:type="dxa"/>
          </w:tcPr>
          <w:p w14:paraId="77727BED"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Możliwość rozbudowy o monitorowanie dynamicznego ciśnienia krwi z ostatnich min. 24 godzin. Monitorowanie co najmniej wartości ciśnienia średniego, średniego za dnia, średniego w nocy, maksymalnego oraz minimalnego.</w:t>
            </w:r>
            <w:r w:rsidRPr="00795696">
              <w:rPr>
                <w:rFonts w:cstheme="minorHAnsi"/>
                <w:color w:val="000000" w:themeColor="text1"/>
                <w:sz w:val="18"/>
                <w:szCs w:val="18"/>
              </w:rPr>
              <w:tab/>
            </w:r>
          </w:p>
        </w:tc>
        <w:tc>
          <w:tcPr>
            <w:tcW w:w="1701" w:type="dxa"/>
          </w:tcPr>
          <w:p w14:paraId="7E0919F9"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3E364E6F" w14:textId="77777777" w:rsidR="002079B9" w:rsidRPr="00795696" w:rsidRDefault="002079B9" w:rsidP="00795696">
            <w:pPr>
              <w:rPr>
                <w:rFonts w:cstheme="minorHAnsi"/>
                <w:sz w:val="18"/>
                <w:szCs w:val="18"/>
              </w:rPr>
            </w:pPr>
          </w:p>
        </w:tc>
      </w:tr>
      <w:tr w:rsidR="002079B9" w:rsidRPr="00795696" w14:paraId="1A1542AB" w14:textId="77777777" w:rsidTr="005A5AF2">
        <w:tc>
          <w:tcPr>
            <w:tcW w:w="817" w:type="dxa"/>
          </w:tcPr>
          <w:p w14:paraId="746DC954" w14:textId="77777777" w:rsidR="002079B9" w:rsidRPr="00795696" w:rsidRDefault="002079B9" w:rsidP="00795696">
            <w:pPr>
              <w:pStyle w:val="Akapitzlist"/>
              <w:numPr>
                <w:ilvl w:val="0"/>
                <w:numId w:val="2"/>
              </w:numPr>
              <w:rPr>
                <w:rFonts w:cstheme="minorHAnsi"/>
                <w:sz w:val="18"/>
                <w:szCs w:val="18"/>
              </w:rPr>
            </w:pPr>
          </w:p>
        </w:tc>
        <w:tc>
          <w:tcPr>
            <w:tcW w:w="4820" w:type="dxa"/>
          </w:tcPr>
          <w:p w14:paraId="32D18AEF"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Możliwość zaprogramowania granic alarmowych dla ekstremalnych wyników ciśnienia skurczowego, rozkurczowego oraz średniego</w:t>
            </w:r>
          </w:p>
        </w:tc>
        <w:tc>
          <w:tcPr>
            <w:tcW w:w="1701" w:type="dxa"/>
          </w:tcPr>
          <w:p w14:paraId="2BCBD090"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450CE0B4" w14:textId="77777777" w:rsidR="002079B9" w:rsidRPr="00795696" w:rsidRDefault="002079B9" w:rsidP="00795696">
            <w:pPr>
              <w:rPr>
                <w:rFonts w:cstheme="minorHAnsi"/>
                <w:sz w:val="18"/>
                <w:szCs w:val="18"/>
              </w:rPr>
            </w:pPr>
          </w:p>
        </w:tc>
      </w:tr>
      <w:tr w:rsidR="002079B9" w:rsidRPr="00795696" w14:paraId="23FF8D5B" w14:textId="77777777" w:rsidTr="005A5AF2">
        <w:tc>
          <w:tcPr>
            <w:tcW w:w="817" w:type="dxa"/>
            <w:shd w:val="clear" w:color="auto" w:fill="C6D9F1" w:themeFill="text2" w:themeFillTint="33"/>
          </w:tcPr>
          <w:p w14:paraId="3CAB5577" w14:textId="77777777" w:rsidR="002079B9" w:rsidRPr="00795696" w:rsidRDefault="002079B9" w:rsidP="00795696">
            <w:pPr>
              <w:pStyle w:val="Akapitzlist"/>
              <w:rPr>
                <w:rFonts w:cstheme="minorHAnsi"/>
                <w:sz w:val="18"/>
                <w:szCs w:val="18"/>
              </w:rPr>
            </w:pPr>
          </w:p>
        </w:tc>
        <w:tc>
          <w:tcPr>
            <w:tcW w:w="4820" w:type="dxa"/>
            <w:shd w:val="clear" w:color="auto" w:fill="C6D9F1" w:themeFill="text2" w:themeFillTint="33"/>
          </w:tcPr>
          <w:p w14:paraId="13FA8AAD"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Temperatura (TEMP)</w:t>
            </w:r>
          </w:p>
        </w:tc>
        <w:tc>
          <w:tcPr>
            <w:tcW w:w="1701" w:type="dxa"/>
            <w:shd w:val="clear" w:color="auto" w:fill="C6D9F1" w:themeFill="text2" w:themeFillTint="33"/>
          </w:tcPr>
          <w:p w14:paraId="0DA6DD87" w14:textId="77777777" w:rsidR="002079B9" w:rsidRPr="00795696" w:rsidRDefault="002079B9" w:rsidP="00795696">
            <w:pPr>
              <w:jc w:val="center"/>
              <w:rPr>
                <w:rFonts w:cstheme="minorHAnsi"/>
                <w:sz w:val="18"/>
                <w:szCs w:val="18"/>
              </w:rPr>
            </w:pPr>
          </w:p>
        </w:tc>
        <w:tc>
          <w:tcPr>
            <w:tcW w:w="2268" w:type="dxa"/>
            <w:shd w:val="clear" w:color="auto" w:fill="C6D9F1" w:themeFill="text2" w:themeFillTint="33"/>
          </w:tcPr>
          <w:p w14:paraId="558D2CE1" w14:textId="77777777" w:rsidR="002079B9" w:rsidRPr="00795696" w:rsidRDefault="002079B9" w:rsidP="00795696">
            <w:pPr>
              <w:rPr>
                <w:rFonts w:cstheme="minorHAnsi"/>
                <w:sz w:val="18"/>
                <w:szCs w:val="18"/>
              </w:rPr>
            </w:pPr>
          </w:p>
        </w:tc>
      </w:tr>
      <w:tr w:rsidR="002079B9" w:rsidRPr="00795696" w14:paraId="5252CE2C" w14:textId="77777777" w:rsidTr="005A5AF2">
        <w:tc>
          <w:tcPr>
            <w:tcW w:w="817" w:type="dxa"/>
          </w:tcPr>
          <w:p w14:paraId="1DDE98D4" w14:textId="77777777" w:rsidR="002079B9" w:rsidRPr="00795696" w:rsidRDefault="002079B9" w:rsidP="00795696">
            <w:pPr>
              <w:pStyle w:val="Akapitzlist"/>
              <w:numPr>
                <w:ilvl w:val="0"/>
                <w:numId w:val="2"/>
              </w:numPr>
              <w:rPr>
                <w:rFonts w:cstheme="minorHAnsi"/>
                <w:sz w:val="18"/>
                <w:szCs w:val="18"/>
              </w:rPr>
            </w:pPr>
          </w:p>
        </w:tc>
        <w:tc>
          <w:tcPr>
            <w:tcW w:w="4820" w:type="dxa"/>
          </w:tcPr>
          <w:p w14:paraId="7F99BC67"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Pomiar z dwóch kanałów z prezentacją różnicy temperatu. Możliwość systemowej dezaktywacji jednego kanału</w:t>
            </w:r>
          </w:p>
        </w:tc>
        <w:tc>
          <w:tcPr>
            <w:tcW w:w="1701" w:type="dxa"/>
          </w:tcPr>
          <w:p w14:paraId="47DDAEE2"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1E8AEA7F" w14:textId="77777777" w:rsidR="002079B9" w:rsidRPr="00795696" w:rsidRDefault="002079B9" w:rsidP="00795696">
            <w:pPr>
              <w:rPr>
                <w:rFonts w:cstheme="minorHAnsi"/>
                <w:sz w:val="18"/>
                <w:szCs w:val="18"/>
              </w:rPr>
            </w:pPr>
          </w:p>
        </w:tc>
      </w:tr>
      <w:tr w:rsidR="002079B9" w:rsidRPr="00795696" w14:paraId="15328DAE" w14:textId="77777777" w:rsidTr="005A5AF2">
        <w:tc>
          <w:tcPr>
            <w:tcW w:w="817" w:type="dxa"/>
          </w:tcPr>
          <w:p w14:paraId="4DBC4520" w14:textId="77777777" w:rsidR="002079B9" w:rsidRPr="00795696" w:rsidRDefault="002079B9" w:rsidP="00795696">
            <w:pPr>
              <w:pStyle w:val="Akapitzlist"/>
              <w:numPr>
                <w:ilvl w:val="0"/>
                <w:numId w:val="2"/>
              </w:numPr>
              <w:rPr>
                <w:rFonts w:cstheme="minorHAnsi"/>
                <w:sz w:val="18"/>
                <w:szCs w:val="18"/>
              </w:rPr>
            </w:pPr>
          </w:p>
        </w:tc>
        <w:tc>
          <w:tcPr>
            <w:tcW w:w="4820" w:type="dxa"/>
          </w:tcPr>
          <w:p w14:paraId="4AB4BFFB"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 xml:space="preserve">Zakres pomiaru temperatury min. 0°C – 50,0°C </w:t>
            </w:r>
          </w:p>
        </w:tc>
        <w:tc>
          <w:tcPr>
            <w:tcW w:w="1701" w:type="dxa"/>
          </w:tcPr>
          <w:p w14:paraId="1335D47B"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1325336D" w14:textId="77777777" w:rsidR="002079B9" w:rsidRPr="00795696" w:rsidRDefault="002079B9" w:rsidP="00795696">
            <w:pPr>
              <w:rPr>
                <w:rFonts w:cstheme="minorHAnsi"/>
                <w:sz w:val="18"/>
                <w:szCs w:val="18"/>
              </w:rPr>
            </w:pPr>
          </w:p>
        </w:tc>
      </w:tr>
      <w:tr w:rsidR="002079B9" w:rsidRPr="00795696" w14:paraId="521AEDAA" w14:textId="77777777" w:rsidTr="005A5AF2">
        <w:tc>
          <w:tcPr>
            <w:tcW w:w="817" w:type="dxa"/>
            <w:shd w:val="clear" w:color="auto" w:fill="C6D9F1" w:themeFill="text2" w:themeFillTint="33"/>
          </w:tcPr>
          <w:p w14:paraId="4F71FEB6" w14:textId="77777777" w:rsidR="002079B9" w:rsidRPr="00795696" w:rsidRDefault="002079B9" w:rsidP="00795696">
            <w:pPr>
              <w:pStyle w:val="Akapitzlist"/>
              <w:rPr>
                <w:rFonts w:cstheme="minorHAnsi"/>
                <w:sz w:val="18"/>
                <w:szCs w:val="18"/>
              </w:rPr>
            </w:pPr>
          </w:p>
        </w:tc>
        <w:tc>
          <w:tcPr>
            <w:tcW w:w="4820" w:type="dxa"/>
            <w:shd w:val="clear" w:color="auto" w:fill="C6D9F1" w:themeFill="text2" w:themeFillTint="33"/>
          </w:tcPr>
          <w:p w14:paraId="6345764A" w14:textId="77777777" w:rsidR="002079B9" w:rsidRPr="00795696" w:rsidRDefault="002079B9" w:rsidP="00795696">
            <w:pPr>
              <w:rPr>
                <w:rFonts w:cstheme="minorHAnsi"/>
                <w:color w:val="000000" w:themeColor="text1"/>
                <w:sz w:val="18"/>
                <w:szCs w:val="18"/>
              </w:rPr>
            </w:pPr>
            <w:r w:rsidRPr="00795696">
              <w:rPr>
                <w:rFonts w:cstheme="minorHAnsi"/>
                <w:color w:val="000000" w:themeColor="text1"/>
                <w:sz w:val="18"/>
                <w:szCs w:val="18"/>
              </w:rPr>
              <w:t>Pozostałe</w:t>
            </w:r>
          </w:p>
        </w:tc>
        <w:tc>
          <w:tcPr>
            <w:tcW w:w="1701" w:type="dxa"/>
            <w:shd w:val="clear" w:color="auto" w:fill="C6D9F1" w:themeFill="text2" w:themeFillTint="33"/>
          </w:tcPr>
          <w:p w14:paraId="7AD7DD7B" w14:textId="77777777" w:rsidR="002079B9" w:rsidRPr="00795696" w:rsidRDefault="002079B9" w:rsidP="00795696">
            <w:pPr>
              <w:jc w:val="center"/>
              <w:rPr>
                <w:rFonts w:cstheme="minorHAnsi"/>
                <w:sz w:val="18"/>
                <w:szCs w:val="18"/>
              </w:rPr>
            </w:pPr>
          </w:p>
        </w:tc>
        <w:tc>
          <w:tcPr>
            <w:tcW w:w="2268" w:type="dxa"/>
            <w:shd w:val="clear" w:color="auto" w:fill="C6D9F1" w:themeFill="text2" w:themeFillTint="33"/>
          </w:tcPr>
          <w:p w14:paraId="4658A767" w14:textId="77777777" w:rsidR="002079B9" w:rsidRPr="00795696" w:rsidRDefault="002079B9" w:rsidP="00795696">
            <w:pPr>
              <w:rPr>
                <w:rFonts w:cstheme="minorHAnsi"/>
                <w:sz w:val="18"/>
                <w:szCs w:val="18"/>
              </w:rPr>
            </w:pPr>
          </w:p>
        </w:tc>
      </w:tr>
      <w:tr w:rsidR="002079B9" w:rsidRPr="00795696" w14:paraId="7DABF83A" w14:textId="77777777" w:rsidTr="005A5AF2">
        <w:tc>
          <w:tcPr>
            <w:tcW w:w="817" w:type="dxa"/>
          </w:tcPr>
          <w:p w14:paraId="6E1C6507" w14:textId="77777777" w:rsidR="002079B9" w:rsidRPr="00795696" w:rsidRDefault="002079B9" w:rsidP="00795696">
            <w:pPr>
              <w:pStyle w:val="Akapitzlist"/>
              <w:numPr>
                <w:ilvl w:val="0"/>
                <w:numId w:val="2"/>
              </w:numPr>
              <w:rPr>
                <w:rFonts w:cstheme="minorHAnsi"/>
                <w:sz w:val="18"/>
                <w:szCs w:val="18"/>
              </w:rPr>
            </w:pPr>
          </w:p>
        </w:tc>
        <w:tc>
          <w:tcPr>
            <w:tcW w:w="4820" w:type="dxa"/>
          </w:tcPr>
          <w:p w14:paraId="525CA851" w14:textId="77777777" w:rsidR="002079B9" w:rsidRPr="00795696" w:rsidRDefault="002079B9" w:rsidP="00795696">
            <w:pPr>
              <w:rPr>
                <w:rFonts w:cstheme="minorHAnsi"/>
                <w:color w:val="000000" w:themeColor="text1"/>
                <w:sz w:val="18"/>
                <w:szCs w:val="18"/>
              </w:rPr>
            </w:pPr>
            <w:r w:rsidRPr="00795696">
              <w:rPr>
                <w:rFonts w:cstheme="minorHAnsi"/>
                <w:sz w:val="18"/>
                <w:szCs w:val="18"/>
              </w:rPr>
              <w:t xml:space="preserve">Możliwość podłączenia klawiatury lub myszki </w:t>
            </w:r>
          </w:p>
        </w:tc>
        <w:tc>
          <w:tcPr>
            <w:tcW w:w="1701" w:type="dxa"/>
          </w:tcPr>
          <w:p w14:paraId="47B1FF1F"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12951DFC" w14:textId="77777777" w:rsidR="002079B9" w:rsidRPr="00795696" w:rsidRDefault="002079B9" w:rsidP="00795696">
            <w:pPr>
              <w:rPr>
                <w:rFonts w:cstheme="minorHAnsi"/>
                <w:sz w:val="18"/>
                <w:szCs w:val="18"/>
              </w:rPr>
            </w:pPr>
          </w:p>
        </w:tc>
      </w:tr>
      <w:tr w:rsidR="002079B9" w:rsidRPr="00795696" w14:paraId="3DA2A241" w14:textId="77777777" w:rsidTr="005A5AF2">
        <w:tc>
          <w:tcPr>
            <w:tcW w:w="817" w:type="dxa"/>
          </w:tcPr>
          <w:p w14:paraId="495EC54D" w14:textId="77777777" w:rsidR="002079B9" w:rsidRPr="00795696" w:rsidRDefault="002079B9" w:rsidP="00795696">
            <w:pPr>
              <w:pStyle w:val="Akapitzlist"/>
              <w:numPr>
                <w:ilvl w:val="0"/>
                <w:numId w:val="2"/>
              </w:numPr>
              <w:rPr>
                <w:rFonts w:cstheme="minorHAnsi"/>
                <w:sz w:val="18"/>
                <w:szCs w:val="18"/>
              </w:rPr>
            </w:pPr>
          </w:p>
        </w:tc>
        <w:tc>
          <w:tcPr>
            <w:tcW w:w="4820" w:type="dxa"/>
          </w:tcPr>
          <w:p w14:paraId="53C3FB1B" w14:textId="77777777" w:rsidR="002079B9" w:rsidRPr="00795696" w:rsidRDefault="002079B9" w:rsidP="00795696">
            <w:pPr>
              <w:rPr>
                <w:rFonts w:cstheme="minorHAnsi"/>
                <w:sz w:val="18"/>
                <w:szCs w:val="18"/>
              </w:rPr>
            </w:pPr>
            <w:r w:rsidRPr="00795696">
              <w:rPr>
                <w:rFonts w:cstheme="minorHAnsi"/>
                <w:sz w:val="18"/>
                <w:szCs w:val="18"/>
              </w:rPr>
              <w:t>Możliwość podłączenia drukarki przy pomocy kabla USB oraz wydruk w formacie A4</w:t>
            </w:r>
          </w:p>
          <w:p w14:paraId="20851660" w14:textId="77777777" w:rsidR="002079B9" w:rsidRPr="00795696" w:rsidRDefault="002079B9" w:rsidP="00795696">
            <w:pPr>
              <w:rPr>
                <w:rFonts w:cstheme="minorHAnsi"/>
                <w:sz w:val="18"/>
                <w:szCs w:val="18"/>
              </w:rPr>
            </w:pPr>
            <w:r w:rsidRPr="00795696">
              <w:rPr>
                <w:rFonts w:cstheme="minorHAnsi"/>
                <w:sz w:val="18"/>
                <w:szCs w:val="18"/>
              </w:rPr>
              <w:t>- wydruk podczas alarmu</w:t>
            </w:r>
          </w:p>
          <w:p w14:paraId="2CB81301" w14:textId="77777777" w:rsidR="002079B9" w:rsidRPr="00795696" w:rsidRDefault="002079B9" w:rsidP="00795696">
            <w:pPr>
              <w:rPr>
                <w:rFonts w:cstheme="minorHAnsi"/>
                <w:sz w:val="18"/>
                <w:szCs w:val="18"/>
              </w:rPr>
            </w:pPr>
            <w:r w:rsidRPr="00795696">
              <w:rPr>
                <w:rFonts w:cstheme="minorHAnsi"/>
                <w:sz w:val="18"/>
                <w:szCs w:val="18"/>
              </w:rPr>
              <w:t>- wydruki danych NIBP, trendów graficznych i tabelarycznych</w:t>
            </w:r>
          </w:p>
          <w:p w14:paraId="2CBDD4B2" w14:textId="77777777" w:rsidR="002079B9" w:rsidRPr="00795696" w:rsidRDefault="002079B9" w:rsidP="00795696">
            <w:pPr>
              <w:rPr>
                <w:rFonts w:cstheme="minorHAnsi"/>
                <w:sz w:val="18"/>
                <w:szCs w:val="18"/>
              </w:rPr>
            </w:pPr>
            <w:r w:rsidRPr="00795696">
              <w:rPr>
                <w:rFonts w:cstheme="minorHAnsi"/>
                <w:sz w:val="18"/>
                <w:szCs w:val="18"/>
              </w:rPr>
              <w:t>- wydruki zdarzeń alarmowych oraz historii alarmów</w:t>
            </w:r>
          </w:p>
          <w:p w14:paraId="09958782" w14:textId="77777777" w:rsidR="002079B9" w:rsidRPr="00795696" w:rsidRDefault="002079B9" w:rsidP="00795696">
            <w:pPr>
              <w:rPr>
                <w:rFonts w:cstheme="minorHAnsi"/>
                <w:sz w:val="18"/>
                <w:szCs w:val="18"/>
              </w:rPr>
            </w:pPr>
            <w:r w:rsidRPr="00795696">
              <w:rPr>
                <w:rFonts w:cstheme="minorHAnsi"/>
                <w:sz w:val="18"/>
                <w:szCs w:val="18"/>
              </w:rPr>
              <w:t>Konfigurowana przez Użytkownika zawartość wydruków</w:t>
            </w:r>
          </w:p>
          <w:p w14:paraId="487C4DB5" w14:textId="77777777" w:rsidR="002079B9" w:rsidRPr="00795696" w:rsidRDefault="002079B9" w:rsidP="00795696">
            <w:pPr>
              <w:rPr>
                <w:rFonts w:cstheme="minorHAnsi"/>
                <w:color w:val="000000" w:themeColor="text1"/>
                <w:sz w:val="18"/>
                <w:szCs w:val="18"/>
              </w:rPr>
            </w:pPr>
            <w:r w:rsidRPr="00795696">
              <w:rPr>
                <w:rFonts w:cstheme="minorHAnsi"/>
                <w:sz w:val="18"/>
                <w:szCs w:val="18"/>
              </w:rPr>
              <w:t>- wybór ilości drukowanych parametrów</w:t>
            </w:r>
          </w:p>
        </w:tc>
        <w:tc>
          <w:tcPr>
            <w:tcW w:w="1701" w:type="dxa"/>
          </w:tcPr>
          <w:p w14:paraId="63BDFD88"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0AB43003" w14:textId="77777777" w:rsidR="002079B9" w:rsidRPr="00795696" w:rsidRDefault="002079B9" w:rsidP="00795696">
            <w:pPr>
              <w:rPr>
                <w:rFonts w:cstheme="minorHAnsi"/>
                <w:sz w:val="18"/>
                <w:szCs w:val="18"/>
              </w:rPr>
            </w:pPr>
          </w:p>
        </w:tc>
      </w:tr>
      <w:tr w:rsidR="002079B9" w:rsidRPr="00795696" w14:paraId="19529ABA" w14:textId="77777777" w:rsidTr="005A5AF2">
        <w:tc>
          <w:tcPr>
            <w:tcW w:w="817" w:type="dxa"/>
            <w:shd w:val="clear" w:color="auto" w:fill="C6D9F1" w:themeFill="text2" w:themeFillTint="33"/>
          </w:tcPr>
          <w:p w14:paraId="2337762D" w14:textId="77777777" w:rsidR="002079B9" w:rsidRPr="00795696" w:rsidRDefault="002079B9" w:rsidP="00795696">
            <w:pPr>
              <w:pStyle w:val="Akapitzlist"/>
              <w:rPr>
                <w:rFonts w:cstheme="minorHAnsi"/>
                <w:sz w:val="18"/>
                <w:szCs w:val="18"/>
              </w:rPr>
            </w:pPr>
          </w:p>
        </w:tc>
        <w:tc>
          <w:tcPr>
            <w:tcW w:w="4820" w:type="dxa"/>
            <w:shd w:val="clear" w:color="auto" w:fill="C6D9F1" w:themeFill="text2" w:themeFillTint="33"/>
          </w:tcPr>
          <w:p w14:paraId="21BD58AB" w14:textId="77777777" w:rsidR="002079B9" w:rsidRPr="00795696" w:rsidRDefault="002079B9" w:rsidP="00795696">
            <w:pPr>
              <w:rPr>
                <w:rFonts w:cstheme="minorHAnsi"/>
                <w:sz w:val="18"/>
                <w:szCs w:val="18"/>
              </w:rPr>
            </w:pPr>
            <w:r w:rsidRPr="00795696">
              <w:rPr>
                <w:rFonts w:cstheme="minorHAnsi"/>
                <w:sz w:val="18"/>
                <w:szCs w:val="18"/>
              </w:rPr>
              <w:t>Możliwości rozbudowy</w:t>
            </w:r>
          </w:p>
        </w:tc>
        <w:tc>
          <w:tcPr>
            <w:tcW w:w="1701" w:type="dxa"/>
            <w:shd w:val="clear" w:color="auto" w:fill="C6D9F1" w:themeFill="text2" w:themeFillTint="33"/>
          </w:tcPr>
          <w:p w14:paraId="77FF5410" w14:textId="77777777" w:rsidR="002079B9" w:rsidRPr="00795696" w:rsidRDefault="002079B9" w:rsidP="00795696">
            <w:pPr>
              <w:jc w:val="center"/>
              <w:rPr>
                <w:rFonts w:cstheme="minorHAnsi"/>
                <w:sz w:val="18"/>
                <w:szCs w:val="18"/>
              </w:rPr>
            </w:pPr>
          </w:p>
        </w:tc>
        <w:tc>
          <w:tcPr>
            <w:tcW w:w="2268" w:type="dxa"/>
            <w:shd w:val="clear" w:color="auto" w:fill="C6D9F1" w:themeFill="text2" w:themeFillTint="33"/>
          </w:tcPr>
          <w:p w14:paraId="1948CFA5" w14:textId="77777777" w:rsidR="002079B9" w:rsidRPr="00795696" w:rsidRDefault="002079B9" w:rsidP="00795696">
            <w:pPr>
              <w:rPr>
                <w:rFonts w:cstheme="minorHAnsi"/>
                <w:sz w:val="18"/>
                <w:szCs w:val="18"/>
              </w:rPr>
            </w:pPr>
          </w:p>
        </w:tc>
      </w:tr>
      <w:tr w:rsidR="002079B9" w:rsidRPr="00795696" w14:paraId="7D4E7CDD" w14:textId="77777777" w:rsidTr="005A5AF2">
        <w:tc>
          <w:tcPr>
            <w:tcW w:w="817" w:type="dxa"/>
          </w:tcPr>
          <w:p w14:paraId="11068460" w14:textId="77777777" w:rsidR="002079B9" w:rsidRPr="00795696" w:rsidRDefault="002079B9" w:rsidP="00795696">
            <w:pPr>
              <w:pStyle w:val="Akapitzlist"/>
              <w:numPr>
                <w:ilvl w:val="0"/>
                <w:numId w:val="2"/>
              </w:numPr>
              <w:rPr>
                <w:rFonts w:cstheme="minorHAnsi"/>
                <w:sz w:val="18"/>
                <w:szCs w:val="18"/>
              </w:rPr>
            </w:pPr>
          </w:p>
        </w:tc>
        <w:tc>
          <w:tcPr>
            <w:tcW w:w="4820" w:type="dxa"/>
          </w:tcPr>
          <w:p w14:paraId="42111032" w14:textId="77777777" w:rsidR="002079B9" w:rsidRPr="00795696" w:rsidRDefault="002079B9" w:rsidP="00795696">
            <w:pPr>
              <w:rPr>
                <w:rFonts w:cstheme="minorHAnsi"/>
                <w:color w:val="000000"/>
                <w:sz w:val="18"/>
                <w:szCs w:val="18"/>
              </w:rPr>
            </w:pPr>
            <w:r w:rsidRPr="00795696">
              <w:rPr>
                <w:rFonts w:cstheme="minorHAnsi"/>
                <w:color w:val="000000"/>
                <w:sz w:val="18"/>
                <w:szCs w:val="18"/>
              </w:rPr>
              <w:t>Drukarka termiczna</w:t>
            </w:r>
          </w:p>
          <w:p w14:paraId="23A72648" w14:textId="77777777" w:rsidR="002079B9" w:rsidRPr="00795696" w:rsidRDefault="002079B9" w:rsidP="00795696">
            <w:pPr>
              <w:rPr>
                <w:rFonts w:cstheme="minorHAnsi"/>
                <w:color w:val="000000"/>
                <w:sz w:val="18"/>
                <w:szCs w:val="18"/>
              </w:rPr>
            </w:pPr>
            <w:r w:rsidRPr="00795696">
              <w:rPr>
                <w:rFonts w:cstheme="minorHAnsi"/>
                <w:color w:val="000000"/>
                <w:sz w:val="18"/>
                <w:szCs w:val="18"/>
              </w:rPr>
              <w:t>- możliwość zapisu min. 3 krzywych</w:t>
            </w:r>
          </w:p>
          <w:p w14:paraId="5E746302" w14:textId="77777777" w:rsidR="002079B9" w:rsidRPr="00795696" w:rsidRDefault="002079B9" w:rsidP="00795696">
            <w:pPr>
              <w:rPr>
                <w:rFonts w:cstheme="minorHAnsi"/>
                <w:color w:val="000000"/>
                <w:sz w:val="18"/>
                <w:szCs w:val="18"/>
              </w:rPr>
            </w:pPr>
            <w:r w:rsidRPr="00795696">
              <w:rPr>
                <w:rFonts w:cstheme="minorHAnsi"/>
                <w:color w:val="000000"/>
                <w:sz w:val="18"/>
                <w:szCs w:val="18"/>
              </w:rPr>
              <w:t>- tryby wydruku: rejestracja w czasie rzeczywistym i zaprogramowanym, drukowanie wyzwalane alarmem oraz danych archiwalnych(zdarzeń alarmowych, listy pomiarów NIBP, trendów, wyników obliczeń kalkulatora leków)</w:t>
            </w:r>
          </w:p>
          <w:p w14:paraId="32072F2D" w14:textId="77777777" w:rsidR="002079B9" w:rsidRPr="00795696" w:rsidRDefault="002079B9" w:rsidP="00795696">
            <w:pPr>
              <w:rPr>
                <w:rFonts w:cstheme="minorHAnsi"/>
                <w:color w:val="000000"/>
                <w:sz w:val="18"/>
                <w:szCs w:val="18"/>
              </w:rPr>
            </w:pPr>
            <w:r w:rsidRPr="00795696">
              <w:rPr>
                <w:rFonts w:cstheme="minorHAnsi"/>
                <w:color w:val="000000"/>
                <w:sz w:val="18"/>
                <w:szCs w:val="18"/>
              </w:rPr>
              <w:t>- min. 3 szybkości wydruku min. 12,5mm/s; 25 mm/s; 50 mm/s</w:t>
            </w:r>
          </w:p>
          <w:p w14:paraId="58A996F4" w14:textId="77777777" w:rsidR="002079B9" w:rsidRPr="00795696" w:rsidRDefault="002079B9" w:rsidP="00795696">
            <w:pPr>
              <w:rPr>
                <w:rFonts w:cstheme="minorHAnsi"/>
                <w:sz w:val="18"/>
                <w:szCs w:val="18"/>
              </w:rPr>
            </w:pPr>
            <w:r w:rsidRPr="00795696">
              <w:rPr>
                <w:rFonts w:cstheme="minorHAnsi"/>
                <w:color w:val="000000"/>
                <w:sz w:val="18"/>
                <w:szCs w:val="18"/>
              </w:rPr>
              <w:t>- szerokość papieru min. 48mm</w:t>
            </w:r>
          </w:p>
        </w:tc>
        <w:tc>
          <w:tcPr>
            <w:tcW w:w="1701" w:type="dxa"/>
          </w:tcPr>
          <w:p w14:paraId="7D110506"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10FAB716" w14:textId="77777777" w:rsidR="002079B9" w:rsidRPr="00795696" w:rsidRDefault="002079B9" w:rsidP="00795696">
            <w:pPr>
              <w:rPr>
                <w:rFonts w:cstheme="minorHAnsi"/>
                <w:sz w:val="18"/>
                <w:szCs w:val="18"/>
              </w:rPr>
            </w:pPr>
          </w:p>
        </w:tc>
      </w:tr>
      <w:tr w:rsidR="002079B9" w:rsidRPr="00795696" w14:paraId="49E47382" w14:textId="77777777" w:rsidTr="005A5AF2">
        <w:tc>
          <w:tcPr>
            <w:tcW w:w="817" w:type="dxa"/>
          </w:tcPr>
          <w:p w14:paraId="47191B21" w14:textId="77777777" w:rsidR="002079B9" w:rsidRPr="00795696" w:rsidRDefault="002079B9" w:rsidP="00795696">
            <w:pPr>
              <w:pStyle w:val="Akapitzlist"/>
              <w:numPr>
                <w:ilvl w:val="0"/>
                <w:numId w:val="2"/>
              </w:numPr>
              <w:rPr>
                <w:rFonts w:cstheme="minorHAnsi"/>
                <w:sz w:val="18"/>
                <w:szCs w:val="18"/>
              </w:rPr>
            </w:pPr>
          </w:p>
        </w:tc>
        <w:tc>
          <w:tcPr>
            <w:tcW w:w="4820" w:type="dxa"/>
          </w:tcPr>
          <w:p w14:paraId="293289BF" w14:textId="77777777" w:rsidR="002079B9" w:rsidRPr="00795696" w:rsidRDefault="002079B9" w:rsidP="00795696">
            <w:pPr>
              <w:rPr>
                <w:rFonts w:cstheme="minorHAnsi"/>
                <w:color w:val="000000"/>
                <w:sz w:val="18"/>
                <w:szCs w:val="18"/>
              </w:rPr>
            </w:pPr>
            <w:r w:rsidRPr="00795696">
              <w:rPr>
                <w:rFonts w:cstheme="minorHAnsi"/>
                <w:color w:val="000000"/>
                <w:sz w:val="18"/>
                <w:szCs w:val="18"/>
              </w:rPr>
              <w:t>Skaner kodów kreskowych</w:t>
            </w:r>
          </w:p>
        </w:tc>
        <w:tc>
          <w:tcPr>
            <w:tcW w:w="1701" w:type="dxa"/>
          </w:tcPr>
          <w:p w14:paraId="12DB262D"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7C545241" w14:textId="77777777" w:rsidR="002079B9" w:rsidRPr="00795696" w:rsidRDefault="002079B9" w:rsidP="00795696">
            <w:pPr>
              <w:rPr>
                <w:rFonts w:cstheme="minorHAnsi"/>
                <w:sz w:val="18"/>
                <w:szCs w:val="18"/>
              </w:rPr>
            </w:pPr>
          </w:p>
        </w:tc>
      </w:tr>
      <w:tr w:rsidR="002079B9" w:rsidRPr="00795696" w14:paraId="621BB1CC" w14:textId="77777777" w:rsidTr="005A5AF2">
        <w:tc>
          <w:tcPr>
            <w:tcW w:w="817" w:type="dxa"/>
          </w:tcPr>
          <w:p w14:paraId="5C3031A5" w14:textId="77777777" w:rsidR="002079B9" w:rsidRPr="00795696" w:rsidRDefault="002079B9" w:rsidP="00795696">
            <w:pPr>
              <w:pStyle w:val="Akapitzlist"/>
              <w:numPr>
                <w:ilvl w:val="0"/>
                <w:numId w:val="2"/>
              </w:numPr>
              <w:rPr>
                <w:rFonts w:cstheme="minorHAnsi"/>
                <w:sz w:val="18"/>
                <w:szCs w:val="18"/>
              </w:rPr>
            </w:pPr>
          </w:p>
        </w:tc>
        <w:tc>
          <w:tcPr>
            <w:tcW w:w="4820" w:type="dxa"/>
          </w:tcPr>
          <w:p w14:paraId="3FED649A" w14:textId="77777777" w:rsidR="002079B9" w:rsidRPr="00795696" w:rsidRDefault="002079B9" w:rsidP="00795696">
            <w:pPr>
              <w:rPr>
                <w:rFonts w:cstheme="minorHAnsi"/>
                <w:color w:val="000000"/>
                <w:sz w:val="18"/>
                <w:szCs w:val="18"/>
              </w:rPr>
            </w:pPr>
            <w:r w:rsidRPr="00795696">
              <w:rPr>
                <w:rFonts w:cstheme="minorHAnsi"/>
                <w:color w:val="000000"/>
                <w:sz w:val="18"/>
                <w:szCs w:val="18"/>
              </w:rPr>
              <w:t xml:space="preserve">Moduł aplikacji klinicznych CAA: </w:t>
            </w:r>
          </w:p>
          <w:p w14:paraId="113943BC" w14:textId="77777777" w:rsidR="002079B9" w:rsidRPr="00795696" w:rsidRDefault="002079B9" w:rsidP="00795696">
            <w:pPr>
              <w:rPr>
                <w:rFonts w:cstheme="minorHAnsi"/>
                <w:color w:val="000000"/>
                <w:sz w:val="18"/>
                <w:szCs w:val="18"/>
              </w:rPr>
            </w:pPr>
            <w:r w:rsidRPr="00795696">
              <w:rPr>
                <w:rFonts w:cstheme="minorHAnsi"/>
                <w:color w:val="000000"/>
                <w:sz w:val="18"/>
                <w:szCs w:val="18"/>
              </w:rPr>
              <w:t>przewodnik sepsy, analizę HRV, EWS, GCS, podsumowanie 24 godz. EKG oraz badanie przesiewowe w kierunku CCHD - American Standard (Standard amerykański) i Two Standards (Dwa standardy).</w:t>
            </w:r>
            <w:r w:rsidRPr="00795696">
              <w:rPr>
                <w:rFonts w:cstheme="minorHAnsi"/>
                <w:color w:val="000000"/>
                <w:sz w:val="18"/>
                <w:szCs w:val="18"/>
              </w:rPr>
              <w:tab/>
            </w:r>
          </w:p>
        </w:tc>
        <w:tc>
          <w:tcPr>
            <w:tcW w:w="1701" w:type="dxa"/>
          </w:tcPr>
          <w:p w14:paraId="5CE84A54"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567859D9" w14:textId="77777777" w:rsidR="002079B9" w:rsidRPr="00795696" w:rsidRDefault="002079B9" w:rsidP="00795696">
            <w:pPr>
              <w:rPr>
                <w:rFonts w:cstheme="minorHAnsi"/>
                <w:sz w:val="18"/>
                <w:szCs w:val="18"/>
              </w:rPr>
            </w:pPr>
          </w:p>
        </w:tc>
      </w:tr>
      <w:tr w:rsidR="002079B9" w:rsidRPr="00795696" w14:paraId="41E1F273" w14:textId="77777777" w:rsidTr="005A5AF2">
        <w:tc>
          <w:tcPr>
            <w:tcW w:w="817" w:type="dxa"/>
          </w:tcPr>
          <w:p w14:paraId="5B80C263" w14:textId="77777777" w:rsidR="002079B9" w:rsidRPr="00795696" w:rsidRDefault="002079B9" w:rsidP="00795696">
            <w:pPr>
              <w:pStyle w:val="Akapitzlist"/>
              <w:numPr>
                <w:ilvl w:val="0"/>
                <w:numId w:val="2"/>
              </w:numPr>
              <w:rPr>
                <w:rFonts w:cstheme="minorHAnsi"/>
                <w:sz w:val="18"/>
                <w:szCs w:val="18"/>
              </w:rPr>
            </w:pPr>
          </w:p>
        </w:tc>
        <w:tc>
          <w:tcPr>
            <w:tcW w:w="4820" w:type="dxa"/>
          </w:tcPr>
          <w:p w14:paraId="75AE43A7" w14:textId="77777777" w:rsidR="002079B9" w:rsidRPr="00795696" w:rsidRDefault="002079B9" w:rsidP="00795696">
            <w:pPr>
              <w:rPr>
                <w:rFonts w:cstheme="minorHAnsi"/>
                <w:color w:val="000000"/>
                <w:sz w:val="18"/>
                <w:szCs w:val="18"/>
              </w:rPr>
            </w:pPr>
            <w:r w:rsidRPr="00795696">
              <w:rPr>
                <w:rFonts w:cstheme="minorHAnsi"/>
                <w:color w:val="000000"/>
                <w:sz w:val="18"/>
                <w:szCs w:val="18"/>
              </w:rPr>
              <w:t>Uchwyt ścienny z koszem na akcesoria</w:t>
            </w:r>
            <w:r w:rsidRPr="00795696">
              <w:rPr>
                <w:rFonts w:cstheme="minorHAnsi"/>
                <w:color w:val="000000"/>
                <w:sz w:val="18"/>
                <w:szCs w:val="18"/>
              </w:rPr>
              <w:tab/>
            </w:r>
          </w:p>
        </w:tc>
        <w:tc>
          <w:tcPr>
            <w:tcW w:w="1701" w:type="dxa"/>
          </w:tcPr>
          <w:p w14:paraId="396648E4"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240729F9" w14:textId="77777777" w:rsidR="002079B9" w:rsidRPr="00795696" w:rsidRDefault="002079B9" w:rsidP="00795696">
            <w:pPr>
              <w:rPr>
                <w:rFonts w:cstheme="minorHAnsi"/>
                <w:sz w:val="18"/>
                <w:szCs w:val="18"/>
              </w:rPr>
            </w:pPr>
          </w:p>
        </w:tc>
      </w:tr>
      <w:tr w:rsidR="002079B9" w:rsidRPr="00795696" w14:paraId="2EBD4F89" w14:textId="77777777" w:rsidTr="005A5AF2">
        <w:tc>
          <w:tcPr>
            <w:tcW w:w="817" w:type="dxa"/>
            <w:shd w:val="clear" w:color="auto" w:fill="DBE5F1" w:themeFill="accent1" w:themeFillTint="33"/>
          </w:tcPr>
          <w:p w14:paraId="141EFA13" w14:textId="77777777" w:rsidR="002079B9" w:rsidRPr="00795696" w:rsidRDefault="002079B9" w:rsidP="00795696">
            <w:pPr>
              <w:pStyle w:val="Akapitzlist"/>
              <w:rPr>
                <w:rFonts w:cstheme="minorHAnsi"/>
                <w:sz w:val="18"/>
                <w:szCs w:val="18"/>
              </w:rPr>
            </w:pPr>
          </w:p>
        </w:tc>
        <w:tc>
          <w:tcPr>
            <w:tcW w:w="4820" w:type="dxa"/>
            <w:shd w:val="clear" w:color="auto" w:fill="DBE5F1" w:themeFill="accent1" w:themeFillTint="33"/>
          </w:tcPr>
          <w:p w14:paraId="036C6BA5" w14:textId="77777777" w:rsidR="002079B9" w:rsidRPr="00795696" w:rsidRDefault="002079B9" w:rsidP="00795696">
            <w:pPr>
              <w:rPr>
                <w:rFonts w:cstheme="minorHAnsi"/>
                <w:color w:val="000000"/>
                <w:sz w:val="18"/>
                <w:szCs w:val="18"/>
              </w:rPr>
            </w:pPr>
            <w:r w:rsidRPr="00795696">
              <w:rPr>
                <w:rFonts w:cstheme="minorHAnsi"/>
                <w:color w:val="000000"/>
                <w:sz w:val="18"/>
                <w:szCs w:val="18"/>
              </w:rPr>
              <w:t>Wyposażenie</w:t>
            </w:r>
          </w:p>
        </w:tc>
        <w:tc>
          <w:tcPr>
            <w:tcW w:w="1701" w:type="dxa"/>
            <w:shd w:val="clear" w:color="auto" w:fill="DBE5F1" w:themeFill="accent1" w:themeFillTint="33"/>
          </w:tcPr>
          <w:p w14:paraId="716A4A04" w14:textId="77777777" w:rsidR="002079B9" w:rsidRPr="00795696" w:rsidRDefault="002079B9" w:rsidP="00795696">
            <w:pPr>
              <w:jc w:val="center"/>
              <w:rPr>
                <w:rFonts w:cstheme="minorHAnsi"/>
                <w:sz w:val="18"/>
                <w:szCs w:val="18"/>
              </w:rPr>
            </w:pPr>
          </w:p>
        </w:tc>
        <w:tc>
          <w:tcPr>
            <w:tcW w:w="2268" w:type="dxa"/>
            <w:shd w:val="clear" w:color="auto" w:fill="DBE5F1" w:themeFill="accent1" w:themeFillTint="33"/>
          </w:tcPr>
          <w:p w14:paraId="15A67AAF" w14:textId="77777777" w:rsidR="002079B9" w:rsidRPr="00795696" w:rsidRDefault="002079B9" w:rsidP="00795696">
            <w:pPr>
              <w:rPr>
                <w:rFonts w:cstheme="minorHAnsi"/>
                <w:sz w:val="18"/>
                <w:szCs w:val="18"/>
              </w:rPr>
            </w:pPr>
          </w:p>
        </w:tc>
      </w:tr>
      <w:tr w:rsidR="002079B9" w:rsidRPr="00795696" w14:paraId="1D366A96" w14:textId="77777777" w:rsidTr="005A5AF2">
        <w:tc>
          <w:tcPr>
            <w:tcW w:w="817" w:type="dxa"/>
          </w:tcPr>
          <w:p w14:paraId="2FA10AF2" w14:textId="77777777" w:rsidR="002079B9" w:rsidRPr="00795696" w:rsidRDefault="002079B9" w:rsidP="00795696">
            <w:pPr>
              <w:pStyle w:val="Akapitzlist"/>
              <w:numPr>
                <w:ilvl w:val="0"/>
                <w:numId w:val="2"/>
              </w:numPr>
              <w:rPr>
                <w:rFonts w:cstheme="minorHAnsi"/>
                <w:sz w:val="18"/>
                <w:szCs w:val="18"/>
              </w:rPr>
            </w:pPr>
          </w:p>
        </w:tc>
        <w:tc>
          <w:tcPr>
            <w:tcW w:w="4820" w:type="dxa"/>
          </w:tcPr>
          <w:p w14:paraId="502DA707" w14:textId="77777777" w:rsidR="002079B9" w:rsidRPr="00795696" w:rsidRDefault="002079B9" w:rsidP="00795696">
            <w:pPr>
              <w:rPr>
                <w:rFonts w:cstheme="minorHAnsi"/>
                <w:sz w:val="18"/>
                <w:szCs w:val="18"/>
              </w:rPr>
            </w:pPr>
            <w:r w:rsidRPr="00795696">
              <w:rPr>
                <w:rFonts w:cstheme="minorHAnsi"/>
                <w:sz w:val="18"/>
                <w:szCs w:val="18"/>
              </w:rPr>
              <w:t>Akcesoria do każdego kardiomonitora</w:t>
            </w:r>
          </w:p>
          <w:p w14:paraId="026D8B77" w14:textId="77777777" w:rsidR="002079B9" w:rsidRPr="00795696" w:rsidRDefault="002079B9" w:rsidP="00795696">
            <w:pPr>
              <w:rPr>
                <w:rFonts w:cstheme="minorHAnsi"/>
                <w:sz w:val="18"/>
                <w:szCs w:val="18"/>
              </w:rPr>
            </w:pPr>
            <w:r w:rsidRPr="00795696">
              <w:rPr>
                <w:rFonts w:cstheme="minorHAnsi"/>
                <w:sz w:val="18"/>
                <w:szCs w:val="18"/>
              </w:rPr>
              <w:t>a) przewód EKG wielorazowy 5-żyłowy – min.1 szt.</w:t>
            </w:r>
          </w:p>
          <w:p w14:paraId="3F8C187E" w14:textId="77777777" w:rsidR="002079B9" w:rsidRPr="00795696" w:rsidRDefault="002079B9" w:rsidP="00795696">
            <w:pPr>
              <w:rPr>
                <w:rFonts w:cstheme="minorHAnsi"/>
                <w:sz w:val="18"/>
                <w:szCs w:val="18"/>
              </w:rPr>
            </w:pPr>
            <w:r w:rsidRPr="00795696">
              <w:rPr>
                <w:rFonts w:cstheme="minorHAnsi"/>
                <w:sz w:val="18"/>
                <w:szCs w:val="18"/>
              </w:rPr>
              <w:t>b) mankiet dla dorosłych w rozmiarze 25-35 cm – min. 1 szt</w:t>
            </w:r>
          </w:p>
          <w:p w14:paraId="7C945F75" w14:textId="77777777" w:rsidR="002079B9" w:rsidRPr="00795696" w:rsidRDefault="002079B9" w:rsidP="00795696">
            <w:pPr>
              <w:rPr>
                <w:rFonts w:cstheme="minorHAnsi"/>
                <w:sz w:val="18"/>
                <w:szCs w:val="18"/>
              </w:rPr>
            </w:pPr>
            <w:r w:rsidRPr="00795696">
              <w:rPr>
                <w:rFonts w:cstheme="minorHAnsi"/>
                <w:sz w:val="18"/>
                <w:szCs w:val="18"/>
              </w:rPr>
              <w:t>c) przewód NIBP wielorazowy – min. 1szt</w:t>
            </w:r>
          </w:p>
          <w:p w14:paraId="631EF97F" w14:textId="77777777" w:rsidR="002079B9" w:rsidRPr="00795696" w:rsidRDefault="002079B9" w:rsidP="00795696">
            <w:pPr>
              <w:rPr>
                <w:rFonts w:cstheme="minorHAnsi"/>
                <w:sz w:val="18"/>
                <w:szCs w:val="18"/>
              </w:rPr>
            </w:pPr>
            <w:r w:rsidRPr="00795696">
              <w:rPr>
                <w:rFonts w:cstheme="minorHAnsi"/>
                <w:sz w:val="18"/>
                <w:szCs w:val="18"/>
              </w:rPr>
              <w:t>d) czujnik SpO2 klipsowy dla dorosłych  - min. 1 szt.</w:t>
            </w:r>
          </w:p>
          <w:p w14:paraId="07ACBCDE" w14:textId="77777777" w:rsidR="002079B9" w:rsidRPr="00795696" w:rsidRDefault="002079B9" w:rsidP="00795696">
            <w:pPr>
              <w:rPr>
                <w:rFonts w:cstheme="minorHAnsi"/>
                <w:sz w:val="18"/>
                <w:szCs w:val="18"/>
              </w:rPr>
            </w:pPr>
            <w:r w:rsidRPr="00795696">
              <w:rPr>
                <w:rFonts w:cstheme="minorHAnsi"/>
                <w:sz w:val="18"/>
                <w:szCs w:val="18"/>
              </w:rPr>
              <w:t>dodatkowo:</w:t>
            </w:r>
          </w:p>
          <w:p w14:paraId="08D641CE" w14:textId="77777777" w:rsidR="002079B9" w:rsidRPr="00795696" w:rsidRDefault="002079B9" w:rsidP="00795696">
            <w:pPr>
              <w:rPr>
                <w:rFonts w:cstheme="minorHAnsi"/>
                <w:sz w:val="18"/>
                <w:szCs w:val="18"/>
              </w:rPr>
            </w:pPr>
            <w:r w:rsidRPr="00795696">
              <w:rPr>
                <w:rFonts w:cstheme="minorHAnsi"/>
                <w:sz w:val="18"/>
                <w:szCs w:val="18"/>
              </w:rPr>
              <w:t xml:space="preserve">e) mankiet dla pacjentów otyłych – min.1 szt./ całą dostawę </w:t>
            </w:r>
          </w:p>
          <w:p w14:paraId="1EA7354F" w14:textId="77777777" w:rsidR="002079B9" w:rsidRPr="00795696" w:rsidRDefault="002079B9" w:rsidP="00795696">
            <w:pPr>
              <w:rPr>
                <w:rFonts w:cstheme="minorHAnsi"/>
                <w:sz w:val="18"/>
                <w:szCs w:val="18"/>
              </w:rPr>
            </w:pPr>
            <w:r w:rsidRPr="00795696">
              <w:rPr>
                <w:rFonts w:cstheme="minorHAnsi"/>
                <w:sz w:val="18"/>
                <w:szCs w:val="18"/>
              </w:rPr>
              <w:t>f) przewód EKG wielorazowy 5-żyłowy – min.1 szt. zapasowa</w:t>
            </w:r>
          </w:p>
          <w:p w14:paraId="0FB4D764" w14:textId="77777777" w:rsidR="002079B9" w:rsidRPr="00795696" w:rsidRDefault="002079B9" w:rsidP="00795696">
            <w:pPr>
              <w:rPr>
                <w:rFonts w:cstheme="minorHAnsi"/>
                <w:sz w:val="18"/>
                <w:szCs w:val="18"/>
              </w:rPr>
            </w:pPr>
            <w:r w:rsidRPr="00795696">
              <w:rPr>
                <w:rFonts w:cstheme="minorHAnsi"/>
                <w:sz w:val="18"/>
                <w:szCs w:val="18"/>
              </w:rPr>
              <w:t>g) mankiet dla dorosłych w rozmiarze 25-35 cm – min. 1 szt. zapasowa</w:t>
            </w:r>
          </w:p>
          <w:p w14:paraId="27B7D9F1" w14:textId="77777777" w:rsidR="002079B9" w:rsidRPr="00795696" w:rsidRDefault="002079B9" w:rsidP="00795696">
            <w:pPr>
              <w:rPr>
                <w:rFonts w:cstheme="minorHAnsi"/>
                <w:sz w:val="18"/>
                <w:szCs w:val="18"/>
              </w:rPr>
            </w:pPr>
            <w:r w:rsidRPr="00795696">
              <w:rPr>
                <w:rFonts w:cstheme="minorHAnsi"/>
                <w:sz w:val="18"/>
                <w:szCs w:val="18"/>
              </w:rPr>
              <w:t>h) czujnik SpO2 klipsowy dla dorosłych  - min. 1 szt. zapasowa</w:t>
            </w:r>
          </w:p>
        </w:tc>
        <w:tc>
          <w:tcPr>
            <w:tcW w:w="1701" w:type="dxa"/>
          </w:tcPr>
          <w:p w14:paraId="5330B862"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0F1E6C89" w14:textId="77777777" w:rsidR="002079B9" w:rsidRPr="00795696" w:rsidRDefault="002079B9" w:rsidP="00795696">
            <w:pPr>
              <w:rPr>
                <w:rFonts w:cstheme="minorHAnsi"/>
                <w:sz w:val="18"/>
                <w:szCs w:val="18"/>
              </w:rPr>
            </w:pPr>
          </w:p>
        </w:tc>
      </w:tr>
      <w:tr w:rsidR="002079B9" w:rsidRPr="00795696" w14:paraId="28AA7324" w14:textId="77777777" w:rsidTr="005A5AF2">
        <w:tc>
          <w:tcPr>
            <w:tcW w:w="817" w:type="dxa"/>
          </w:tcPr>
          <w:p w14:paraId="4BA3B36A" w14:textId="77777777" w:rsidR="002079B9" w:rsidRPr="00795696" w:rsidRDefault="002079B9" w:rsidP="00795696">
            <w:pPr>
              <w:pStyle w:val="Akapitzlist"/>
              <w:numPr>
                <w:ilvl w:val="0"/>
                <w:numId w:val="2"/>
              </w:numPr>
              <w:rPr>
                <w:rFonts w:cstheme="minorHAnsi"/>
                <w:sz w:val="18"/>
                <w:szCs w:val="18"/>
              </w:rPr>
            </w:pPr>
          </w:p>
        </w:tc>
        <w:tc>
          <w:tcPr>
            <w:tcW w:w="4820" w:type="dxa"/>
          </w:tcPr>
          <w:p w14:paraId="6226C8D1" w14:textId="77777777" w:rsidR="002079B9" w:rsidRPr="00795696" w:rsidRDefault="002079B9" w:rsidP="00795696">
            <w:pPr>
              <w:rPr>
                <w:rFonts w:cstheme="minorHAnsi"/>
                <w:sz w:val="18"/>
                <w:szCs w:val="18"/>
              </w:rPr>
            </w:pPr>
            <w:r w:rsidRPr="00795696">
              <w:rPr>
                <w:rFonts w:cstheme="minorHAnsi"/>
                <w:sz w:val="18"/>
                <w:szCs w:val="18"/>
              </w:rPr>
              <w:t>Podstawa jezdna na min. 5 kołach (min. 2 koła z hamulcem), kosz na akcesoria</w:t>
            </w:r>
          </w:p>
        </w:tc>
        <w:tc>
          <w:tcPr>
            <w:tcW w:w="1701" w:type="dxa"/>
          </w:tcPr>
          <w:p w14:paraId="04F2D591"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72F7D4C5" w14:textId="77777777" w:rsidR="002079B9" w:rsidRPr="00795696" w:rsidRDefault="002079B9" w:rsidP="00795696">
            <w:pPr>
              <w:rPr>
                <w:rFonts w:cstheme="minorHAnsi"/>
                <w:sz w:val="18"/>
                <w:szCs w:val="18"/>
              </w:rPr>
            </w:pPr>
          </w:p>
        </w:tc>
      </w:tr>
      <w:tr w:rsidR="002079B9" w:rsidRPr="00795696" w14:paraId="074E1603" w14:textId="77777777" w:rsidTr="005A5AF2">
        <w:tc>
          <w:tcPr>
            <w:tcW w:w="817" w:type="dxa"/>
            <w:shd w:val="clear" w:color="auto" w:fill="B8CCE4" w:themeFill="accent1" w:themeFillTint="66"/>
          </w:tcPr>
          <w:p w14:paraId="2E10035F" w14:textId="77777777" w:rsidR="002079B9" w:rsidRPr="00795696" w:rsidRDefault="002079B9" w:rsidP="00795696">
            <w:pPr>
              <w:ind w:left="360"/>
              <w:rPr>
                <w:rFonts w:cstheme="minorHAnsi"/>
                <w:sz w:val="18"/>
                <w:szCs w:val="18"/>
              </w:rPr>
            </w:pPr>
            <w:r w:rsidRPr="00795696">
              <w:rPr>
                <w:rFonts w:cstheme="minorHAnsi"/>
                <w:sz w:val="18"/>
                <w:szCs w:val="18"/>
              </w:rPr>
              <w:t>III</w:t>
            </w:r>
          </w:p>
        </w:tc>
        <w:tc>
          <w:tcPr>
            <w:tcW w:w="4820" w:type="dxa"/>
            <w:shd w:val="clear" w:color="auto" w:fill="B8CCE4" w:themeFill="accent1" w:themeFillTint="66"/>
          </w:tcPr>
          <w:p w14:paraId="375E1E71" w14:textId="77777777" w:rsidR="002079B9" w:rsidRPr="00795696" w:rsidRDefault="002079B9" w:rsidP="00795696">
            <w:pPr>
              <w:autoSpaceDE w:val="0"/>
              <w:autoSpaceDN w:val="0"/>
              <w:adjustRightInd w:val="0"/>
              <w:rPr>
                <w:rFonts w:cstheme="minorHAnsi"/>
                <w:sz w:val="18"/>
                <w:szCs w:val="18"/>
              </w:rPr>
            </w:pPr>
            <w:r w:rsidRPr="00795696">
              <w:rPr>
                <w:rFonts w:cstheme="minorHAnsi"/>
                <w:sz w:val="18"/>
                <w:szCs w:val="18"/>
              </w:rPr>
              <w:t>Wymagania dodatkowe nieodpłatne</w:t>
            </w:r>
          </w:p>
        </w:tc>
        <w:tc>
          <w:tcPr>
            <w:tcW w:w="1701" w:type="dxa"/>
            <w:shd w:val="clear" w:color="auto" w:fill="B8CCE4" w:themeFill="accent1" w:themeFillTint="66"/>
          </w:tcPr>
          <w:p w14:paraId="30C2A11B" w14:textId="77777777" w:rsidR="002079B9" w:rsidRPr="00795696" w:rsidRDefault="002079B9" w:rsidP="00795696">
            <w:pPr>
              <w:rPr>
                <w:rFonts w:cstheme="minorHAnsi"/>
                <w:sz w:val="18"/>
                <w:szCs w:val="18"/>
              </w:rPr>
            </w:pPr>
          </w:p>
        </w:tc>
        <w:tc>
          <w:tcPr>
            <w:tcW w:w="2268" w:type="dxa"/>
            <w:shd w:val="clear" w:color="auto" w:fill="B8CCE4" w:themeFill="accent1" w:themeFillTint="66"/>
          </w:tcPr>
          <w:p w14:paraId="35AB4A4C" w14:textId="77777777" w:rsidR="002079B9" w:rsidRPr="00795696" w:rsidRDefault="002079B9" w:rsidP="00795696">
            <w:pPr>
              <w:rPr>
                <w:rFonts w:cstheme="minorHAnsi"/>
                <w:sz w:val="18"/>
                <w:szCs w:val="18"/>
              </w:rPr>
            </w:pPr>
          </w:p>
        </w:tc>
      </w:tr>
      <w:tr w:rsidR="002079B9" w:rsidRPr="00795696" w14:paraId="709C9841" w14:textId="77777777" w:rsidTr="005A5AF2">
        <w:tc>
          <w:tcPr>
            <w:tcW w:w="817" w:type="dxa"/>
          </w:tcPr>
          <w:p w14:paraId="59AF20BE" w14:textId="77777777" w:rsidR="002079B9" w:rsidRPr="00795696" w:rsidRDefault="002079B9" w:rsidP="00795696">
            <w:pPr>
              <w:pStyle w:val="Akapitzlist"/>
              <w:numPr>
                <w:ilvl w:val="0"/>
                <w:numId w:val="3"/>
              </w:numPr>
              <w:rPr>
                <w:rFonts w:cstheme="minorHAnsi"/>
                <w:sz w:val="18"/>
                <w:szCs w:val="18"/>
              </w:rPr>
            </w:pPr>
          </w:p>
        </w:tc>
        <w:tc>
          <w:tcPr>
            <w:tcW w:w="4820" w:type="dxa"/>
          </w:tcPr>
          <w:p w14:paraId="2E8806F2" w14:textId="77777777" w:rsidR="002079B9" w:rsidRPr="00795696" w:rsidRDefault="002079B9" w:rsidP="00795696">
            <w:pPr>
              <w:autoSpaceDE w:val="0"/>
              <w:autoSpaceDN w:val="0"/>
              <w:adjustRightInd w:val="0"/>
              <w:rPr>
                <w:rFonts w:eastAsia="Times New Roman" w:cstheme="minorHAnsi"/>
                <w:sz w:val="18"/>
                <w:szCs w:val="18"/>
              </w:rPr>
            </w:pPr>
            <w:r w:rsidRPr="00795696">
              <w:rPr>
                <w:rFonts w:cstheme="minorHAnsi"/>
                <w:sz w:val="18"/>
                <w:szCs w:val="18"/>
              </w:rPr>
              <w:t xml:space="preserve">Wyposażenie we </w:t>
            </w:r>
            <w:r w:rsidRPr="00795696">
              <w:rPr>
                <w:rFonts w:cstheme="minorHAnsi"/>
                <w:i/>
                <w:sz w:val="18"/>
                <w:szCs w:val="18"/>
              </w:rPr>
              <w:t>w</w:t>
            </w:r>
            <w:r w:rsidRPr="00795696">
              <w:rPr>
                <w:rFonts w:cstheme="minorHAnsi"/>
                <w:sz w:val="18"/>
                <w:szCs w:val="18"/>
              </w:rPr>
              <w:t>szystkie akcesoria i elementy niezbędne do pracy bez konieczności dodatkowych zakupów w celu użytkowania i pełnego wykorzystywania wszystkich w/w funkcji</w:t>
            </w:r>
          </w:p>
        </w:tc>
        <w:tc>
          <w:tcPr>
            <w:tcW w:w="1701" w:type="dxa"/>
          </w:tcPr>
          <w:p w14:paraId="337F374C"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32794018" w14:textId="77777777" w:rsidR="002079B9" w:rsidRPr="00795696" w:rsidRDefault="002079B9" w:rsidP="00795696">
            <w:pPr>
              <w:rPr>
                <w:rFonts w:cstheme="minorHAnsi"/>
                <w:sz w:val="18"/>
                <w:szCs w:val="18"/>
              </w:rPr>
            </w:pPr>
          </w:p>
        </w:tc>
      </w:tr>
      <w:tr w:rsidR="002079B9" w:rsidRPr="00795696" w14:paraId="1CD6DB70" w14:textId="77777777" w:rsidTr="005A5AF2">
        <w:tc>
          <w:tcPr>
            <w:tcW w:w="817" w:type="dxa"/>
          </w:tcPr>
          <w:p w14:paraId="4289F704" w14:textId="77777777" w:rsidR="002079B9" w:rsidRPr="00795696" w:rsidRDefault="002079B9" w:rsidP="00795696">
            <w:pPr>
              <w:pStyle w:val="Akapitzlist"/>
              <w:numPr>
                <w:ilvl w:val="0"/>
                <w:numId w:val="3"/>
              </w:numPr>
              <w:rPr>
                <w:rFonts w:cstheme="minorHAnsi"/>
                <w:sz w:val="18"/>
                <w:szCs w:val="18"/>
              </w:rPr>
            </w:pPr>
          </w:p>
        </w:tc>
        <w:tc>
          <w:tcPr>
            <w:tcW w:w="4820" w:type="dxa"/>
          </w:tcPr>
          <w:p w14:paraId="41D6229B" w14:textId="77777777" w:rsidR="002079B9" w:rsidRPr="00795696" w:rsidRDefault="002079B9" w:rsidP="00795696">
            <w:pPr>
              <w:autoSpaceDE w:val="0"/>
              <w:autoSpaceDN w:val="0"/>
              <w:adjustRightInd w:val="0"/>
              <w:rPr>
                <w:rFonts w:eastAsia="Times New Roman" w:cstheme="minorHAnsi"/>
                <w:sz w:val="18"/>
                <w:szCs w:val="18"/>
              </w:rPr>
            </w:pPr>
            <w:r w:rsidRPr="00795696">
              <w:rPr>
                <w:rFonts w:cstheme="minorHAnsi"/>
                <w:sz w:val="18"/>
                <w:szCs w:val="18"/>
              </w:rPr>
              <w:t>Autoryzowany serwis gwarancyjny i pogwarancyjny zlokalizowany w miejscu zapewniającym wymagany przez zamawiającego czas reakcji serwisu</w:t>
            </w:r>
          </w:p>
        </w:tc>
        <w:tc>
          <w:tcPr>
            <w:tcW w:w="1701" w:type="dxa"/>
          </w:tcPr>
          <w:p w14:paraId="4EFA5918"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7538BDD0" w14:textId="77777777" w:rsidR="002079B9" w:rsidRPr="00795696" w:rsidRDefault="002079B9" w:rsidP="00795696">
            <w:pPr>
              <w:rPr>
                <w:rFonts w:cstheme="minorHAnsi"/>
                <w:sz w:val="18"/>
                <w:szCs w:val="18"/>
              </w:rPr>
            </w:pPr>
          </w:p>
        </w:tc>
      </w:tr>
      <w:tr w:rsidR="002079B9" w:rsidRPr="00795696" w14:paraId="3DD3D4DC" w14:textId="77777777" w:rsidTr="005A5AF2">
        <w:tc>
          <w:tcPr>
            <w:tcW w:w="817" w:type="dxa"/>
          </w:tcPr>
          <w:p w14:paraId="79AD095D" w14:textId="77777777" w:rsidR="002079B9" w:rsidRPr="00795696" w:rsidRDefault="002079B9" w:rsidP="00795696">
            <w:pPr>
              <w:pStyle w:val="Akapitzlist"/>
              <w:numPr>
                <w:ilvl w:val="0"/>
                <w:numId w:val="3"/>
              </w:numPr>
              <w:rPr>
                <w:rFonts w:cstheme="minorHAnsi"/>
                <w:sz w:val="18"/>
                <w:szCs w:val="18"/>
              </w:rPr>
            </w:pPr>
          </w:p>
        </w:tc>
        <w:tc>
          <w:tcPr>
            <w:tcW w:w="4820" w:type="dxa"/>
          </w:tcPr>
          <w:p w14:paraId="7E4D1F08" w14:textId="77777777" w:rsidR="002079B9" w:rsidRPr="00795696" w:rsidRDefault="002079B9" w:rsidP="00795696">
            <w:pPr>
              <w:rPr>
                <w:rFonts w:eastAsia="Times New Roman" w:cstheme="minorHAnsi"/>
                <w:sz w:val="18"/>
                <w:szCs w:val="18"/>
              </w:rPr>
            </w:pPr>
            <w:r w:rsidRPr="00795696">
              <w:rPr>
                <w:rFonts w:cstheme="minorHAnsi"/>
                <w:sz w:val="18"/>
                <w:szCs w:val="18"/>
              </w:rPr>
              <w:t>Okres zagwarantowania dostępności części zamiennych od daty sprzedaży   -   co najmniej 10 lat</w:t>
            </w:r>
          </w:p>
        </w:tc>
        <w:tc>
          <w:tcPr>
            <w:tcW w:w="1701" w:type="dxa"/>
          </w:tcPr>
          <w:p w14:paraId="6FAC659F"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43C37E5F" w14:textId="77777777" w:rsidR="002079B9" w:rsidRPr="00795696" w:rsidRDefault="002079B9" w:rsidP="00795696">
            <w:pPr>
              <w:rPr>
                <w:rFonts w:cstheme="minorHAnsi"/>
                <w:sz w:val="18"/>
                <w:szCs w:val="18"/>
              </w:rPr>
            </w:pPr>
          </w:p>
        </w:tc>
      </w:tr>
      <w:tr w:rsidR="002079B9" w:rsidRPr="00795696" w14:paraId="0AFD61FB" w14:textId="77777777" w:rsidTr="005A5AF2">
        <w:tc>
          <w:tcPr>
            <w:tcW w:w="817" w:type="dxa"/>
          </w:tcPr>
          <w:p w14:paraId="0299C74E" w14:textId="77777777" w:rsidR="002079B9" w:rsidRPr="00795696" w:rsidRDefault="002079B9" w:rsidP="00795696">
            <w:pPr>
              <w:pStyle w:val="Akapitzlist"/>
              <w:numPr>
                <w:ilvl w:val="0"/>
                <w:numId w:val="3"/>
              </w:numPr>
              <w:rPr>
                <w:rFonts w:cstheme="minorHAnsi"/>
                <w:sz w:val="18"/>
                <w:szCs w:val="18"/>
              </w:rPr>
            </w:pPr>
          </w:p>
        </w:tc>
        <w:tc>
          <w:tcPr>
            <w:tcW w:w="4820" w:type="dxa"/>
          </w:tcPr>
          <w:p w14:paraId="607FA478" w14:textId="77777777" w:rsidR="002079B9" w:rsidRPr="00795696" w:rsidRDefault="002079B9" w:rsidP="00795696">
            <w:pPr>
              <w:rPr>
                <w:rFonts w:eastAsia="Times New Roman" w:cstheme="minorHAnsi"/>
                <w:sz w:val="18"/>
                <w:szCs w:val="18"/>
              </w:rPr>
            </w:pPr>
            <w:r w:rsidRPr="00795696">
              <w:rPr>
                <w:rFonts w:cstheme="minorHAnsi"/>
                <w:sz w:val="18"/>
                <w:szCs w:val="18"/>
              </w:rPr>
              <w:t>Instrukcja obsługi w języku polskim w wersji papierowej min. 3 szt. z dostawą</w:t>
            </w:r>
          </w:p>
        </w:tc>
        <w:tc>
          <w:tcPr>
            <w:tcW w:w="1701" w:type="dxa"/>
          </w:tcPr>
          <w:p w14:paraId="1BD58516"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695F6047" w14:textId="77777777" w:rsidR="002079B9" w:rsidRPr="00795696" w:rsidRDefault="002079B9" w:rsidP="00795696">
            <w:pPr>
              <w:rPr>
                <w:rFonts w:cstheme="minorHAnsi"/>
                <w:sz w:val="18"/>
                <w:szCs w:val="18"/>
              </w:rPr>
            </w:pPr>
          </w:p>
        </w:tc>
      </w:tr>
      <w:tr w:rsidR="002079B9" w:rsidRPr="00795696" w14:paraId="47F5C48F" w14:textId="77777777" w:rsidTr="005A5AF2">
        <w:tc>
          <w:tcPr>
            <w:tcW w:w="817" w:type="dxa"/>
          </w:tcPr>
          <w:p w14:paraId="35A49A06" w14:textId="77777777" w:rsidR="002079B9" w:rsidRPr="00795696" w:rsidRDefault="002079B9" w:rsidP="00795696">
            <w:pPr>
              <w:pStyle w:val="Akapitzlist"/>
              <w:numPr>
                <w:ilvl w:val="0"/>
                <w:numId w:val="3"/>
              </w:numPr>
              <w:rPr>
                <w:rFonts w:cstheme="minorHAnsi"/>
                <w:sz w:val="18"/>
                <w:szCs w:val="18"/>
              </w:rPr>
            </w:pPr>
          </w:p>
        </w:tc>
        <w:tc>
          <w:tcPr>
            <w:tcW w:w="4820" w:type="dxa"/>
          </w:tcPr>
          <w:p w14:paraId="06B5A8BB" w14:textId="77777777" w:rsidR="002079B9" w:rsidRPr="00795696" w:rsidRDefault="002079B9" w:rsidP="00795696">
            <w:pPr>
              <w:rPr>
                <w:rFonts w:eastAsia="Times New Roman" w:cstheme="minorHAnsi"/>
                <w:sz w:val="18"/>
                <w:szCs w:val="18"/>
              </w:rPr>
            </w:pPr>
            <w:r w:rsidRPr="00795696">
              <w:rPr>
                <w:rFonts w:cstheme="minorHAnsi"/>
                <w:sz w:val="18"/>
                <w:szCs w:val="18"/>
              </w:rPr>
              <w:t>Dostawa</w:t>
            </w:r>
          </w:p>
        </w:tc>
        <w:tc>
          <w:tcPr>
            <w:tcW w:w="1701" w:type="dxa"/>
          </w:tcPr>
          <w:p w14:paraId="0216CB87"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3F8AB95C" w14:textId="77777777" w:rsidR="002079B9" w:rsidRPr="00795696" w:rsidRDefault="002079B9" w:rsidP="00795696">
            <w:pPr>
              <w:rPr>
                <w:rFonts w:cstheme="minorHAnsi"/>
                <w:sz w:val="18"/>
                <w:szCs w:val="18"/>
              </w:rPr>
            </w:pPr>
          </w:p>
        </w:tc>
      </w:tr>
      <w:tr w:rsidR="002079B9" w:rsidRPr="00795696" w14:paraId="1923E8EC" w14:textId="77777777" w:rsidTr="005A5AF2">
        <w:tc>
          <w:tcPr>
            <w:tcW w:w="817" w:type="dxa"/>
          </w:tcPr>
          <w:p w14:paraId="3A826D07" w14:textId="77777777" w:rsidR="002079B9" w:rsidRPr="00795696" w:rsidRDefault="002079B9" w:rsidP="00795696">
            <w:pPr>
              <w:pStyle w:val="Akapitzlist"/>
              <w:numPr>
                <w:ilvl w:val="0"/>
                <w:numId w:val="3"/>
              </w:numPr>
              <w:rPr>
                <w:rFonts w:cstheme="minorHAnsi"/>
                <w:sz w:val="18"/>
                <w:szCs w:val="18"/>
              </w:rPr>
            </w:pPr>
          </w:p>
        </w:tc>
        <w:tc>
          <w:tcPr>
            <w:tcW w:w="4820" w:type="dxa"/>
          </w:tcPr>
          <w:p w14:paraId="389D7F88" w14:textId="77777777" w:rsidR="002079B9" w:rsidRPr="00795696" w:rsidRDefault="002079B9" w:rsidP="00795696">
            <w:pPr>
              <w:autoSpaceDE w:val="0"/>
              <w:autoSpaceDN w:val="0"/>
              <w:adjustRightInd w:val="0"/>
              <w:rPr>
                <w:rFonts w:eastAsia="Times New Roman" w:cstheme="minorHAnsi"/>
                <w:sz w:val="18"/>
                <w:szCs w:val="18"/>
              </w:rPr>
            </w:pPr>
            <w:r w:rsidRPr="00795696">
              <w:rPr>
                <w:rFonts w:cstheme="minorHAnsi"/>
                <w:sz w:val="18"/>
                <w:szCs w:val="18"/>
              </w:rPr>
              <w:t xml:space="preserve">Szkolenie personelu medycznego i technicznego w siedzibie Zamawiającego </w:t>
            </w:r>
          </w:p>
        </w:tc>
        <w:tc>
          <w:tcPr>
            <w:tcW w:w="1701" w:type="dxa"/>
          </w:tcPr>
          <w:p w14:paraId="0D326405"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6133BE99" w14:textId="77777777" w:rsidR="002079B9" w:rsidRPr="00795696" w:rsidRDefault="002079B9" w:rsidP="00795696">
            <w:pPr>
              <w:rPr>
                <w:rFonts w:cstheme="minorHAnsi"/>
                <w:sz w:val="18"/>
                <w:szCs w:val="18"/>
              </w:rPr>
            </w:pPr>
          </w:p>
        </w:tc>
      </w:tr>
      <w:tr w:rsidR="002079B9" w:rsidRPr="00795696" w14:paraId="615BBA5E" w14:textId="77777777" w:rsidTr="005A5AF2">
        <w:tc>
          <w:tcPr>
            <w:tcW w:w="817" w:type="dxa"/>
          </w:tcPr>
          <w:p w14:paraId="11AB6A72" w14:textId="77777777" w:rsidR="002079B9" w:rsidRPr="00795696" w:rsidRDefault="002079B9" w:rsidP="00795696">
            <w:pPr>
              <w:pStyle w:val="Akapitzlist"/>
              <w:numPr>
                <w:ilvl w:val="0"/>
                <w:numId w:val="3"/>
              </w:numPr>
              <w:rPr>
                <w:rFonts w:cstheme="minorHAnsi"/>
                <w:sz w:val="18"/>
                <w:szCs w:val="18"/>
              </w:rPr>
            </w:pPr>
          </w:p>
        </w:tc>
        <w:tc>
          <w:tcPr>
            <w:tcW w:w="4820" w:type="dxa"/>
          </w:tcPr>
          <w:p w14:paraId="781F608A" w14:textId="77777777" w:rsidR="002079B9" w:rsidRPr="00795696" w:rsidRDefault="002079B9" w:rsidP="00795696">
            <w:pPr>
              <w:autoSpaceDE w:val="0"/>
              <w:autoSpaceDN w:val="0"/>
              <w:adjustRightInd w:val="0"/>
              <w:rPr>
                <w:rFonts w:cstheme="minorHAnsi"/>
                <w:sz w:val="18"/>
                <w:szCs w:val="18"/>
              </w:rPr>
            </w:pPr>
            <w:r w:rsidRPr="00795696">
              <w:rPr>
                <w:rFonts w:cstheme="minorHAnsi"/>
                <w:sz w:val="18"/>
                <w:szCs w:val="18"/>
              </w:rPr>
              <w:t xml:space="preserve">Wymagane przez producenta nieodpłatne przeglądy techniczne wraz z wymianą wszelkich części i zestawów serwisowych wykonane  w ramach gwarancji o ile dotyczy. </w:t>
            </w:r>
          </w:p>
          <w:p w14:paraId="66C7991F" w14:textId="77777777" w:rsidR="002079B9" w:rsidRPr="00795696" w:rsidRDefault="002079B9" w:rsidP="00795696">
            <w:pPr>
              <w:autoSpaceDE w:val="0"/>
              <w:autoSpaceDN w:val="0"/>
              <w:adjustRightInd w:val="0"/>
              <w:rPr>
                <w:rFonts w:eastAsia="Times New Roman" w:cstheme="minorHAnsi"/>
                <w:sz w:val="18"/>
                <w:szCs w:val="18"/>
              </w:rPr>
            </w:pPr>
            <w:r w:rsidRPr="00795696">
              <w:rPr>
                <w:rFonts w:cstheme="minorHAnsi"/>
                <w:sz w:val="18"/>
                <w:szCs w:val="18"/>
              </w:rPr>
              <w:t>W przypadku braku konieczności wykonywania okresowych przeglądów technicznych załączyć oświadczenie</w:t>
            </w:r>
          </w:p>
        </w:tc>
        <w:tc>
          <w:tcPr>
            <w:tcW w:w="1701" w:type="dxa"/>
          </w:tcPr>
          <w:p w14:paraId="124A385F" w14:textId="77777777" w:rsidR="002079B9" w:rsidRPr="00795696" w:rsidRDefault="002079B9" w:rsidP="00795696">
            <w:pPr>
              <w:jc w:val="center"/>
              <w:rPr>
                <w:rFonts w:cstheme="minorHAnsi"/>
                <w:sz w:val="18"/>
                <w:szCs w:val="18"/>
              </w:rPr>
            </w:pPr>
            <w:r w:rsidRPr="00795696">
              <w:rPr>
                <w:rFonts w:cstheme="minorHAnsi"/>
                <w:sz w:val="18"/>
                <w:szCs w:val="18"/>
              </w:rPr>
              <w:t>Tak, podać</w:t>
            </w:r>
          </w:p>
        </w:tc>
        <w:tc>
          <w:tcPr>
            <w:tcW w:w="2268" w:type="dxa"/>
          </w:tcPr>
          <w:p w14:paraId="44613C86" w14:textId="77777777" w:rsidR="002079B9" w:rsidRPr="00795696" w:rsidRDefault="002079B9" w:rsidP="00795696">
            <w:pPr>
              <w:rPr>
                <w:rFonts w:cstheme="minorHAnsi"/>
                <w:sz w:val="18"/>
                <w:szCs w:val="18"/>
              </w:rPr>
            </w:pPr>
          </w:p>
        </w:tc>
      </w:tr>
      <w:tr w:rsidR="002079B9" w:rsidRPr="00795696" w14:paraId="56DAC852" w14:textId="77777777" w:rsidTr="005A5AF2">
        <w:tc>
          <w:tcPr>
            <w:tcW w:w="817" w:type="dxa"/>
          </w:tcPr>
          <w:p w14:paraId="17099240" w14:textId="77777777" w:rsidR="002079B9" w:rsidRPr="00795696" w:rsidRDefault="002079B9" w:rsidP="00795696">
            <w:pPr>
              <w:pStyle w:val="Akapitzlist"/>
              <w:numPr>
                <w:ilvl w:val="0"/>
                <w:numId w:val="3"/>
              </w:numPr>
              <w:rPr>
                <w:rFonts w:cstheme="minorHAnsi"/>
                <w:sz w:val="18"/>
                <w:szCs w:val="18"/>
              </w:rPr>
            </w:pPr>
          </w:p>
        </w:tc>
        <w:tc>
          <w:tcPr>
            <w:tcW w:w="4820" w:type="dxa"/>
          </w:tcPr>
          <w:p w14:paraId="653C5C84" w14:textId="77777777" w:rsidR="002079B9" w:rsidRPr="00795696" w:rsidRDefault="002079B9" w:rsidP="00795696">
            <w:pPr>
              <w:autoSpaceDE w:val="0"/>
              <w:autoSpaceDN w:val="0"/>
              <w:adjustRightInd w:val="0"/>
              <w:rPr>
                <w:rFonts w:eastAsia="Times New Roman" w:cstheme="minorHAnsi"/>
                <w:sz w:val="18"/>
                <w:szCs w:val="18"/>
              </w:rPr>
            </w:pPr>
            <w:r w:rsidRPr="00795696">
              <w:rPr>
                <w:rFonts w:cstheme="minorHAnsi"/>
                <w:sz w:val="18"/>
                <w:szCs w:val="18"/>
              </w:rPr>
              <w:t xml:space="preserve">Okres gwarancji min. 24miesiące </w:t>
            </w:r>
          </w:p>
        </w:tc>
        <w:tc>
          <w:tcPr>
            <w:tcW w:w="1701" w:type="dxa"/>
          </w:tcPr>
          <w:p w14:paraId="57B627CB" w14:textId="77777777" w:rsidR="002079B9" w:rsidRPr="00795696" w:rsidRDefault="002079B9" w:rsidP="00795696">
            <w:pPr>
              <w:jc w:val="center"/>
              <w:rPr>
                <w:rFonts w:eastAsia="Times New Roman" w:cstheme="minorHAnsi"/>
                <w:sz w:val="18"/>
                <w:szCs w:val="18"/>
              </w:rPr>
            </w:pPr>
            <w:r w:rsidRPr="00795696">
              <w:rPr>
                <w:rFonts w:cstheme="minorHAnsi"/>
                <w:sz w:val="18"/>
                <w:szCs w:val="18"/>
              </w:rPr>
              <w:t>Tak, podać</w:t>
            </w:r>
          </w:p>
        </w:tc>
        <w:tc>
          <w:tcPr>
            <w:tcW w:w="2268" w:type="dxa"/>
          </w:tcPr>
          <w:p w14:paraId="0221698C" w14:textId="77777777" w:rsidR="002079B9" w:rsidRPr="00795696" w:rsidRDefault="002079B9" w:rsidP="00795696">
            <w:pPr>
              <w:rPr>
                <w:rFonts w:cstheme="minorHAnsi"/>
                <w:sz w:val="18"/>
                <w:szCs w:val="18"/>
              </w:rPr>
            </w:pPr>
          </w:p>
        </w:tc>
      </w:tr>
    </w:tbl>
    <w:p w14:paraId="76C813AE" w14:textId="77777777" w:rsidR="008E204B" w:rsidRPr="00795696" w:rsidRDefault="008E204B" w:rsidP="00795696">
      <w:pPr>
        <w:spacing w:after="0" w:line="240" w:lineRule="auto"/>
        <w:rPr>
          <w:rFonts w:cstheme="minorHAnsi"/>
          <w:sz w:val="18"/>
          <w:szCs w:val="18"/>
        </w:rPr>
      </w:pPr>
    </w:p>
    <w:p w14:paraId="00F802E5" w14:textId="77777777" w:rsidR="004A50B4" w:rsidRPr="00795696" w:rsidRDefault="004A50B4" w:rsidP="00795696">
      <w:pPr>
        <w:pStyle w:val="Standard"/>
        <w:spacing w:after="0" w:line="240" w:lineRule="auto"/>
        <w:ind w:left="1410" w:hanging="1410"/>
        <w:jc w:val="both"/>
        <w:rPr>
          <w:rFonts w:asciiTheme="minorHAnsi" w:hAnsiTheme="minorHAnsi" w:cstheme="minorHAnsi"/>
          <w:sz w:val="18"/>
          <w:szCs w:val="18"/>
        </w:rPr>
      </w:pPr>
      <w:r w:rsidRPr="00795696">
        <w:rPr>
          <w:rFonts w:asciiTheme="minorHAnsi" w:eastAsia="Calibri" w:hAnsiTheme="minorHAnsi" w:cstheme="minorHAnsi"/>
          <w:b/>
          <w:sz w:val="18"/>
          <w:szCs w:val="18"/>
        </w:rPr>
        <w:t xml:space="preserve">UWAGI:       </w:t>
      </w:r>
    </w:p>
    <w:p w14:paraId="4593AC4F" w14:textId="77777777" w:rsidR="004A50B4" w:rsidRPr="00795696" w:rsidRDefault="004A50B4" w:rsidP="002A3CDC">
      <w:pPr>
        <w:pStyle w:val="Standard"/>
        <w:numPr>
          <w:ilvl w:val="0"/>
          <w:numId w:val="42"/>
        </w:numPr>
        <w:spacing w:after="0" w:line="240" w:lineRule="auto"/>
        <w:jc w:val="both"/>
        <w:rPr>
          <w:rFonts w:asciiTheme="minorHAnsi" w:hAnsiTheme="minorHAnsi" w:cstheme="minorHAnsi"/>
          <w:sz w:val="18"/>
          <w:szCs w:val="18"/>
        </w:rPr>
      </w:pPr>
      <w:r w:rsidRPr="00795696">
        <w:rPr>
          <w:rFonts w:asciiTheme="minorHAnsi" w:eastAsia="Calibri" w:hAnsiTheme="minorHAnsi" w:cstheme="minorHAnsi"/>
          <w:b/>
          <w:sz w:val="18"/>
          <w:szCs w:val="18"/>
        </w:rPr>
        <w:t xml:space="preserve">Niespełnienie wymaganych parametrów i warunków spowoduje odrzucenie oferty. Parametry muszą być potwierdzone folderami lub karatami katalogowymi oferowanego wyrobu.  </w:t>
      </w:r>
    </w:p>
    <w:p w14:paraId="4D46377A" w14:textId="77777777" w:rsidR="004A50B4" w:rsidRPr="009C6C46" w:rsidRDefault="004A50B4" w:rsidP="00795696">
      <w:pPr>
        <w:pStyle w:val="Standard"/>
        <w:numPr>
          <w:ilvl w:val="0"/>
          <w:numId w:val="22"/>
        </w:numPr>
        <w:spacing w:after="0" w:line="240" w:lineRule="auto"/>
        <w:jc w:val="both"/>
        <w:rPr>
          <w:rFonts w:asciiTheme="minorHAnsi" w:hAnsiTheme="minorHAnsi" w:cstheme="minorHAnsi"/>
          <w:sz w:val="18"/>
          <w:szCs w:val="18"/>
        </w:rPr>
      </w:pPr>
      <w:r w:rsidRPr="00795696">
        <w:rPr>
          <w:rFonts w:asciiTheme="minorHAnsi" w:eastAsia="Arial Unicode MS" w:hAnsiTheme="minorHAnsi" w:cstheme="minorHAnsi"/>
          <w:b/>
          <w:bCs/>
          <w:sz w:val="18"/>
          <w:szCs w:val="18"/>
        </w:rPr>
        <w:t>Brak odpowiedniego wpisu przez wykonawcę w kolumnie parametr oferowany będzie traktowany jako brak danego parametru/warunku w oferowanej konfiguracji urządzenia i będzie podstawą odrzucenia oferty.</w:t>
      </w:r>
    </w:p>
    <w:p w14:paraId="19CB3464" w14:textId="77777777" w:rsidR="004A50B4" w:rsidRPr="009C6C46" w:rsidRDefault="004A50B4" w:rsidP="009C6C46">
      <w:pPr>
        <w:pStyle w:val="Standard"/>
        <w:numPr>
          <w:ilvl w:val="0"/>
          <w:numId w:val="22"/>
        </w:numPr>
        <w:spacing w:after="0" w:line="240" w:lineRule="auto"/>
        <w:jc w:val="both"/>
        <w:rPr>
          <w:rFonts w:asciiTheme="minorHAnsi" w:hAnsiTheme="minorHAnsi" w:cstheme="minorHAnsi"/>
          <w:sz w:val="18"/>
          <w:szCs w:val="18"/>
        </w:rPr>
      </w:pPr>
      <w:r w:rsidRPr="009C6C46">
        <w:rPr>
          <w:rFonts w:asciiTheme="minorHAnsi" w:eastAsia="Calibri" w:hAnsiTheme="minorHAnsi" w:cstheme="minorHAnsi"/>
          <w:b/>
          <w:sz w:val="18"/>
          <w:szCs w:val="18"/>
        </w:rPr>
        <w:t xml:space="preserve">Oświadczam, że oferowane urządzenie (sprzęt) spełnia wymagania techniczne zawarte w zapytaniu ofertowym, jest kompletne i będzie gotowe do użytku bez żadnych dodatkowych zakupów </w:t>
      </w:r>
      <w:r w:rsidRPr="009C6C46">
        <w:rPr>
          <w:rFonts w:asciiTheme="minorHAnsi" w:eastAsia="Calibri" w:hAnsiTheme="minorHAnsi" w:cstheme="minorHAnsi"/>
          <w:b/>
          <w:sz w:val="18"/>
          <w:szCs w:val="18"/>
        </w:rPr>
        <w:br/>
        <w:t xml:space="preserve">i inwestycji (poza materiałami eksploatacyjnymi) oraz </w:t>
      </w:r>
      <w:r w:rsidRPr="009C6C46">
        <w:rPr>
          <w:rFonts w:asciiTheme="minorHAnsi" w:eastAsia="Calibri" w:hAnsiTheme="minorHAnsi" w:cstheme="minorHAnsi"/>
          <w:b/>
          <w:bCs/>
          <w:sz w:val="18"/>
          <w:szCs w:val="18"/>
        </w:rPr>
        <w:t xml:space="preserve"> </w:t>
      </w:r>
      <w:r w:rsidRPr="009C6C46">
        <w:rPr>
          <w:rFonts w:asciiTheme="minorHAnsi" w:eastAsia="Calibri" w:hAnsiTheme="minorHAnsi" w:cstheme="minorHAnsi"/>
          <w:b/>
          <w:sz w:val="18"/>
          <w:szCs w:val="18"/>
        </w:rPr>
        <w:t xml:space="preserve">gwarantuje bezpieczeństwo pacjentów </w:t>
      </w:r>
      <w:r w:rsidRPr="009C6C46">
        <w:rPr>
          <w:rFonts w:asciiTheme="minorHAnsi" w:eastAsia="Calibri" w:hAnsiTheme="minorHAnsi" w:cstheme="minorHAnsi"/>
          <w:b/>
          <w:sz w:val="18"/>
          <w:szCs w:val="18"/>
        </w:rPr>
        <w:br/>
        <w:t>i personelu medycznego i zapewnia wymagany poziom usług medycznych.</w:t>
      </w:r>
    </w:p>
    <w:p w14:paraId="38AFE898" w14:textId="77777777" w:rsidR="008E204B" w:rsidRPr="00795696" w:rsidRDefault="008E204B" w:rsidP="00795696">
      <w:pPr>
        <w:spacing w:after="0" w:line="240" w:lineRule="auto"/>
        <w:rPr>
          <w:rFonts w:cstheme="minorHAnsi"/>
          <w:sz w:val="18"/>
          <w:szCs w:val="18"/>
        </w:rPr>
      </w:pPr>
    </w:p>
    <w:p w14:paraId="0A3A3FFC" w14:textId="77777777" w:rsidR="00F10ACC" w:rsidRPr="00795696" w:rsidRDefault="00F10ACC" w:rsidP="00795696">
      <w:pPr>
        <w:spacing w:after="0" w:line="240" w:lineRule="auto"/>
        <w:rPr>
          <w:rFonts w:cstheme="minorHAnsi"/>
          <w:sz w:val="18"/>
          <w:szCs w:val="18"/>
        </w:rPr>
      </w:pPr>
    </w:p>
    <w:p w14:paraId="35DC1DB2" w14:textId="0EAFD2E4" w:rsidR="008E204B" w:rsidRDefault="008E204B" w:rsidP="00795696">
      <w:pPr>
        <w:spacing w:after="0" w:line="240" w:lineRule="auto"/>
        <w:rPr>
          <w:rFonts w:cstheme="minorHAnsi"/>
          <w:sz w:val="18"/>
          <w:szCs w:val="18"/>
        </w:rPr>
      </w:pPr>
      <w:r w:rsidRPr="00795696">
        <w:rPr>
          <w:rFonts w:cstheme="minorHAnsi"/>
          <w:sz w:val="18"/>
          <w:szCs w:val="18"/>
        </w:rPr>
        <w:t xml:space="preserve">Część 2: </w:t>
      </w:r>
      <w:r w:rsidR="00BE3C94" w:rsidRPr="00795696">
        <w:rPr>
          <w:rFonts w:cstheme="minorHAnsi"/>
          <w:sz w:val="18"/>
          <w:szCs w:val="18"/>
        </w:rPr>
        <w:t>ssak operacyjny 2 sztuki</w:t>
      </w:r>
    </w:p>
    <w:p w14:paraId="41CA720A" w14:textId="77777777" w:rsidR="00795696" w:rsidRPr="00795696" w:rsidRDefault="00795696" w:rsidP="00795696">
      <w:pPr>
        <w:spacing w:after="0" w:line="240" w:lineRule="auto"/>
        <w:rPr>
          <w:rFonts w:cstheme="minorHAnsi"/>
          <w:sz w:val="18"/>
          <w:szCs w:val="18"/>
        </w:rPr>
      </w:pPr>
    </w:p>
    <w:tbl>
      <w:tblPr>
        <w:tblStyle w:val="Tabela-Siatka"/>
        <w:tblW w:w="9606" w:type="dxa"/>
        <w:tblLayout w:type="fixed"/>
        <w:tblLook w:val="04A0" w:firstRow="1" w:lastRow="0" w:firstColumn="1" w:lastColumn="0" w:noHBand="0" w:noVBand="1"/>
      </w:tblPr>
      <w:tblGrid>
        <w:gridCol w:w="1242"/>
        <w:gridCol w:w="4395"/>
        <w:gridCol w:w="1701"/>
        <w:gridCol w:w="2268"/>
      </w:tblGrid>
      <w:tr w:rsidR="009233BD" w:rsidRPr="00795696" w14:paraId="6952108D" w14:textId="77777777" w:rsidTr="005E2930">
        <w:tc>
          <w:tcPr>
            <w:tcW w:w="1242" w:type="dxa"/>
            <w:shd w:val="clear" w:color="auto" w:fill="D9D9D9" w:themeFill="background1" w:themeFillShade="D9"/>
          </w:tcPr>
          <w:p w14:paraId="5992953A" w14:textId="77777777" w:rsidR="009233BD" w:rsidRPr="00795696" w:rsidRDefault="009233BD" w:rsidP="00795696">
            <w:pPr>
              <w:rPr>
                <w:rFonts w:cstheme="minorHAnsi"/>
                <w:sz w:val="18"/>
                <w:szCs w:val="18"/>
              </w:rPr>
            </w:pPr>
          </w:p>
        </w:tc>
        <w:tc>
          <w:tcPr>
            <w:tcW w:w="4395" w:type="dxa"/>
            <w:shd w:val="clear" w:color="auto" w:fill="D9D9D9" w:themeFill="background1" w:themeFillShade="D9"/>
            <w:vAlign w:val="center"/>
          </w:tcPr>
          <w:p w14:paraId="6773A683" w14:textId="77777777" w:rsidR="009233BD" w:rsidRPr="00795696" w:rsidRDefault="009233BD" w:rsidP="00795696">
            <w:pPr>
              <w:rPr>
                <w:rFonts w:cstheme="minorHAnsi"/>
                <w:sz w:val="18"/>
                <w:szCs w:val="18"/>
              </w:rPr>
            </w:pPr>
            <w:r w:rsidRPr="00795696">
              <w:rPr>
                <w:rFonts w:cstheme="minorHAnsi"/>
                <w:sz w:val="18"/>
                <w:szCs w:val="18"/>
              </w:rPr>
              <w:t>Wymagania Techniczne</w:t>
            </w:r>
          </w:p>
        </w:tc>
        <w:tc>
          <w:tcPr>
            <w:tcW w:w="1701" w:type="dxa"/>
            <w:shd w:val="clear" w:color="auto" w:fill="D9D9D9" w:themeFill="background1" w:themeFillShade="D9"/>
            <w:vAlign w:val="center"/>
          </w:tcPr>
          <w:p w14:paraId="5AC7E4A0" w14:textId="77777777" w:rsidR="009233BD" w:rsidRPr="00795696" w:rsidRDefault="009233BD" w:rsidP="00795696">
            <w:pPr>
              <w:rPr>
                <w:rFonts w:cstheme="minorHAnsi"/>
                <w:sz w:val="18"/>
                <w:szCs w:val="18"/>
              </w:rPr>
            </w:pPr>
            <w:r w:rsidRPr="00795696">
              <w:rPr>
                <w:rFonts w:cstheme="minorHAnsi"/>
                <w:sz w:val="18"/>
                <w:szCs w:val="18"/>
              </w:rPr>
              <w:t>Wartość  Wymagana</w:t>
            </w:r>
          </w:p>
        </w:tc>
        <w:tc>
          <w:tcPr>
            <w:tcW w:w="2268" w:type="dxa"/>
            <w:shd w:val="clear" w:color="auto" w:fill="D9D9D9" w:themeFill="background1" w:themeFillShade="D9"/>
          </w:tcPr>
          <w:p w14:paraId="419AC3B0" w14:textId="77777777" w:rsidR="009233BD" w:rsidRPr="00795696" w:rsidRDefault="009233BD" w:rsidP="00795696">
            <w:pPr>
              <w:rPr>
                <w:rFonts w:cstheme="minorHAnsi"/>
                <w:sz w:val="18"/>
                <w:szCs w:val="18"/>
              </w:rPr>
            </w:pPr>
            <w:r w:rsidRPr="00795696">
              <w:rPr>
                <w:rFonts w:cstheme="minorHAnsi"/>
                <w:sz w:val="18"/>
                <w:szCs w:val="18"/>
              </w:rPr>
              <w:t>Wartość Oferowana</w:t>
            </w:r>
          </w:p>
        </w:tc>
      </w:tr>
      <w:tr w:rsidR="009233BD" w:rsidRPr="00795696" w14:paraId="37B6D884" w14:textId="77777777" w:rsidTr="005E2930">
        <w:tc>
          <w:tcPr>
            <w:tcW w:w="1242" w:type="dxa"/>
            <w:shd w:val="clear" w:color="auto" w:fill="DBE5F1" w:themeFill="accent1" w:themeFillTint="33"/>
          </w:tcPr>
          <w:p w14:paraId="0C51D45B" w14:textId="77777777" w:rsidR="009233BD" w:rsidRPr="00795696" w:rsidRDefault="009233BD" w:rsidP="00795696">
            <w:pPr>
              <w:rPr>
                <w:rFonts w:cstheme="minorHAnsi"/>
                <w:sz w:val="18"/>
                <w:szCs w:val="18"/>
              </w:rPr>
            </w:pPr>
            <w:r w:rsidRPr="00795696">
              <w:rPr>
                <w:rFonts w:cstheme="minorHAnsi"/>
                <w:sz w:val="18"/>
                <w:szCs w:val="18"/>
              </w:rPr>
              <w:t>I</w:t>
            </w:r>
          </w:p>
        </w:tc>
        <w:tc>
          <w:tcPr>
            <w:tcW w:w="4395" w:type="dxa"/>
            <w:shd w:val="clear" w:color="auto" w:fill="DBE5F1" w:themeFill="accent1" w:themeFillTint="33"/>
            <w:vAlign w:val="center"/>
          </w:tcPr>
          <w:p w14:paraId="3A4C6673" w14:textId="77777777" w:rsidR="009233BD" w:rsidRPr="00795696" w:rsidRDefault="009233BD" w:rsidP="00795696">
            <w:pPr>
              <w:rPr>
                <w:rFonts w:cstheme="minorHAnsi"/>
                <w:sz w:val="18"/>
                <w:szCs w:val="18"/>
              </w:rPr>
            </w:pPr>
            <w:r w:rsidRPr="00795696">
              <w:rPr>
                <w:rFonts w:cstheme="minorHAnsi"/>
                <w:sz w:val="18"/>
                <w:szCs w:val="18"/>
              </w:rPr>
              <w:t>Dane Ogólne</w:t>
            </w:r>
          </w:p>
        </w:tc>
        <w:tc>
          <w:tcPr>
            <w:tcW w:w="1701" w:type="dxa"/>
            <w:shd w:val="clear" w:color="auto" w:fill="DBE5F1" w:themeFill="accent1" w:themeFillTint="33"/>
            <w:vAlign w:val="center"/>
          </w:tcPr>
          <w:p w14:paraId="200316E1" w14:textId="77777777" w:rsidR="009233BD" w:rsidRPr="00795696" w:rsidRDefault="009233BD" w:rsidP="00795696">
            <w:pPr>
              <w:rPr>
                <w:rFonts w:cstheme="minorHAnsi"/>
                <w:sz w:val="18"/>
                <w:szCs w:val="18"/>
              </w:rPr>
            </w:pPr>
          </w:p>
        </w:tc>
        <w:tc>
          <w:tcPr>
            <w:tcW w:w="2268" w:type="dxa"/>
            <w:shd w:val="clear" w:color="auto" w:fill="DBE5F1" w:themeFill="accent1" w:themeFillTint="33"/>
          </w:tcPr>
          <w:p w14:paraId="31918C0F" w14:textId="77777777" w:rsidR="009233BD" w:rsidRPr="00795696" w:rsidRDefault="009233BD" w:rsidP="00795696">
            <w:pPr>
              <w:rPr>
                <w:rFonts w:cstheme="minorHAnsi"/>
                <w:sz w:val="18"/>
                <w:szCs w:val="18"/>
              </w:rPr>
            </w:pPr>
          </w:p>
        </w:tc>
      </w:tr>
      <w:tr w:rsidR="009233BD" w:rsidRPr="00795696" w14:paraId="250D7055" w14:textId="77777777" w:rsidTr="005E2930">
        <w:tc>
          <w:tcPr>
            <w:tcW w:w="1242" w:type="dxa"/>
          </w:tcPr>
          <w:p w14:paraId="7C9D1B36" w14:textId="374A7B77" w:rsidR="009233BD" w:rsidRPr="00795696" w:rsidRDefault="006A3C9C" w:rsidP="00795696">
            <w:pPr>
              <w:pStyle w:val="Akapitzlist"/>
              <w:rPr>
                <w:rFonts w:cstheme="minorHAnsi"/>
                <w:sz w:val="18"/>
                <w:szCs w:val="18"/>
              </w:rPr>
            </w:pPr>
            <w:r w:rsidRPr="00795696">
              <w:rPr>
                <w:rFonts w:cstheme="minorHAnsi"/>
                <w:sz w:val="18"/>
                <w:szCs w:val="18"/>
              </w:rPr>
              <w:t>1.</w:t>
            </w:r>
          </w:p>
        </w:tc>
        <w:tc>
          <w:tcPr>
            <w:tcW w:w="4395" w:type="dxa"/>
          </w:tcPr>
          <w:p w14:paraId="3229EFF6" w14:textId="77777777" w:rsidR="009233BD" w:rsidRPr="00795696" w:rsidRDefault="009233BD" w:rsidP="00795696">
            <w:pPr>
              <w:ind w:left="-108"/>
              <w:rPr>
                <w:rFonts w:cstheme="minorHAnsi"/>
                <w:sz w:val="18"/>
                <w:szCs w:val="18"/>
              </w:rPr>
            </w:pPr>
            <w:r w:rsidRPr="00795696">
              <w:rPr>
                <w:rFonts w:cstheme="minorHAnsi"/>
                <w:sz w:val="18"/>
                <w:szCs w:val="18"/>
              </w:rPr>
              <w:t xml:space="preserve">  Wykonawca / Producent</w:t>
            </w:r>
          </w:p>
        </w:tc>
        <w:tc>
          <w:tcPr>
            <w:tcW w:w="1701" w:type="dxa"/>
          </w:tcPr>
          <w:p w14:paraId="0DE78843"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0663284B" w14:textId="77777777" w:rsidR="009233BD" w:rsidRPr="00795696" w:rsidRDefault="009233BD" w:rsidP="00795696">
            <w:pPr>
              <w:rPr>
                <w:rFonts w:cstheme="minorHAnsi"/>
                <w:sz w:val="18"/>
                <w:szCs w:val="18"/>
              </w:rPr>
            </w:pPr>
          </w:p>
        </w:tc>
      </w:tr>
      <w:tr w:rsidR="009233BD" w:rsidRPr="00795696" w14:paraId="697D4EC0" w14:textId="77777777" w:rsidTr="005E2930">
        <w:tc>
          <w:tcPr>
            <w:tcW w:w="1242" w:type="dxa"/>
          </w:tcPr>
          <w:p w14:paraId="0F9B315E" w14:textId="363A19A7" w:rsidR="009233BD" w:rsidRPr="00795696" w:rsidRDefault="005E2930" w:rsidP="00795696">
            <w:pPr>
              <w:pStyle w:val="Akapitzlist"/>
              <w:rPr>
                <w:rFonts w:cstheme="minorHAnsi"/>
                <w:sz w:val="18"/>
                <w:szCs w:val="18"/>
              </w:rPr>
            </w:pPr>
            <w:r w:rsidRPr="00795696">
              <w:rPr>
                <w:rFonts w:cstheme="minorHAnsi"/>
                <w:sz w:val="18"/>
                <w:szCs w:val="18"/>
              </w:rPr>
              <w:t>2.</w:t>
            </w:r>
          </w:p>
        </w:tc>
        <w:tc>
          <w:tcPr>
            <w:tcW w:w="4395" w:type="dxa"/>
          </w:tcPr>
          <w:p w14:paraId="4FC1975F" w14:textId="77777777" w:rsidR="009233BD" w:rsidRPr="00795696" w:rsidRDefault="009233BD" w:rsidP="00795696">
            <w:pPr>
              <w:rPr>
                <w:rFonts w:cstheme="minorHAnsi"/>
                <w:sz w:val="18"/>
                <w:szCs w:val="18"/>
              </w:rPr>
            </w:pPr>
            <w:r w:rsidRPr="00795696">
              <w:rPr>
                <w:rFonts w:cstheme="minorHAnsi"/>
                <w:sz w:val="18"/>
                <w:szCs w:val="18"/>
              </w:rPr>
              <w:t>Nazwa, Typ I Model Urządzenia</w:t>
            </w:r>
          </w:p>
        </w:tc>
        <w:tc>
          <w:tcPr>
            <w:tcW w:w="1701" w:type="dxa"/>
          </w:tcPr>
          <w:p w14:paraId="50D90881"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31281368" w14:textId="77777777" w:rsidR="009233BD" w:rsidRPr="00795696" w:rsidRDefault="009233BD" w:rsidP="00795696">
            <w:pPr>
              <w:rPr>
                <w:rFonts w:cstheme="minorHAnsi"/>
                <w:sz w:val="18"/>
                <w:szCs w:val="18"/>
              </w:rPr>
            </w:pPr>
          </w:p>
        </w:tc>
      </w:tr>
      <w:tr w:rsidR="009233BD" w:rsidRPr="00795696" w14:paraId="1F227908" w14:textId="77777777" w:rsidTr="005E2930">
        <w:tc>
          <w:tcPr>
            <w:tcW w:w="1242" w:type="dxa"/>
          </w:tcPr>
          <w:p w14:paraId="07431104" w14:textId="5B141336" w:rsidR="009233BD" w:rsidRPr="00795696" w:rsidRDefault="005E2930" w:rsidP="00795696">
            <w:pPr>
              <w:pStyle w:val="Akapitzlist"/>
              <w:rPr>
                <w:rFonts w:cstheme="minorHAnsi"/>
                <w:sz w:val="18"/>
                <w:szCs w:val="18"/>
              </w:rPr>
            </w:pPr>
            <w:r w:rsidRPr="00795696">
              <w:rPr>
                <w:rFonts w:cstheme="minorHAnsi"/>
                <w:sz w:val="18"/>
                <w:szCs w:val="18"/>
              </w:rPr>
              <w:t>3.</w:t>
            </w:r>
          </w:p>
        </w:tc>
        <w:tc>
          <w:tcPr>
            <w:tcW w:w="4395" w:type="dxa"/>
          </w:tcPr>
          <w:p w14:paraId="32F08432" w14:textId="77777777" w:rsidR="009233BD" w:rsidRPr="00795696" w:rsidRDefault="009233BD" w:rsidP="00795696">
            <w:pPr>
              <w:rPr>
                <w:rFonts w:cstheme="minorHAnsi"/>
                <w:sz w:val="18"/>
                <w:szCs w:val="18"/>
              </w:rPr>
            </w:pPr>
            <w:r w:rsidRPr="00795696">
              <w:rPr>
                <w:rFonts w:cstheme="minorHAnsi"/>
                <w:sz w:val="18"/>
                <w:szCs w:val="18"/>
              </w:rPr>
              <w:t>Kraj Pochodzenia</w:t>
            </w:r>
          </w:p>
        </w:tc>
        <w:tc>
          <w:tcPr>
            <w:tcW w:w="1701" w:type="dxa"/>
          </w:tcPr>
          <w:p w14:paraId="500C3F6A"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00E9A9C4" w14:textId="77777777" w:rsidR="009233BD" w:rsidRPr="00795696" w:rsidRDefault="009233BD" w:rsidP="00795696">
            <w:pPr>
              <w:rPr>
                <w:rFonts w:cstheme="minorHAnsi"/>
                <w:sz w:val="18"/>
                <w:szCs w:val="18"/>
              </w:rPr>
            </w:pPr>
          </w:p>
        </w:tc>
      </w:tr>
      <w:tr w:rsidR="009233BD" w:rsidRPr="00795696" w14:paraId="57DF5491" w14:textId="77777777" w:rsidTr="005E2930">
        <w:tc>
          <w:tcPr>
            <w:tcW w:w="1242" w:type="dxa"/>
          </w:tcPr>
          <w:p w14:paraId="0889DD8F" w14:textId="1461600A" w:rsidR="009233BD" w:rsidRPr="00795696" w:rsidRDefault="005E2930" w:rsidP="00795696">
            <w:pPr>
              <w:pStyle w:val="Akapitzlist"/>
              <w:rPr>
                <w:rFonts w:cstheme="minorHAnsi"/>
                <w:sz w:val="18"/>
                <w:szCs w:val="18"/>
              </w:rPr>
            </w:pPr>
            <w:r w:rsidRPr="00795696">
              <w:rPr>
                <w:rFonts w:cstheme="minorHAnsi"/>
                <w:sz w:val="18"/>
                <w:szCs w:val="18"/>
              </w:rPr>
              <w:t>4.</w:t>
            </w:r>
          </w:p>
        </w:tc>
        <w:tc>
          <w:tcPr>
            <w:tcW w:w="4395" w:type="dxa"/>
          </w:tcPr>
          <w:p w14:paraId="2C057807" w14:textId="77777777" w:rsidR="009233BD" w:rsidRPr="00795696" w:rsidRDefault="009233BD" w:rsidP="00795696">
            <w:pPr>
              <w:rPr>
                <w:rFonts w:cstheme="minorHAnsi"/>
                <w:sz w:val="18"/>
                <w:szCs w:val="18"/>
              </w:rPr>
            </w:pPr>
            <w:r w:rsidRPr="00795696">
              <w:rPr>
                <w:rFonts w:cstheme="minorHAnsi"/>
                <w:sz w:val="18"/>
                <w:szCs w:val="18"/>
              </w:rPr>
              <w:t>Urządzenie fabrycznie nowe, r. prod. min. 2026</w:t>
            </w:r>
          </w:p>
        </w:tc>
        <w:tc>
          <w:tcPr>
            <w:tcW w:w="1701" w:type="dxa"/>
          </w:tcPr>
          <w:p w14:paraId="68DA61CB"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1CE6A89D" w14:textId="77777777" w:rsidR="009233BD" w:rsidRPr="00795696" w:rsidRDefault="009233BD" w:rsidP="00795696">
            <w:pPr>
              <w:rPr>
                <w:rFonts w:cstheme="minorHAnsi"/>
                <w:sz w:val="18"/>
                <w:szCs w:val="18"/>
              </w:rPr>
            </w:pPr>
          </w:p>
        </w:tc>
      </w:tr>
      <w:tr w:rsidR="009233BD" w:rsidRPr="00795696" w14:paraId="7742DC42" w14:textId="77777777" w:rsidTr="005E2930">
        <w:tc>
          <w:tcPr>
            <w:tcW w:w="1242" w:type="dxa"/>
          </w:tcPr>
          <w:p w14:paraId="2DBC2E18" w14:textId="0FDDA250" w:rsidR="009233BD" w:rsidRPr="00795696" w:rsidRDefault="005E2930" w:rsidP="00795696">
            <w:pPr>
              <w:pStyle w:val="Akapitzlist"/>
              <w:rPr>
                <w:rFonts w:cstheme="minorHAnsi"/>
                <w:sz w:val="18"/>
                <w:szCs w:val="18"/>
              </w:rPr>
            </w:pPr>
            <w:r w:rsidRPr="00795696">
              <w:rPr>
                <w:rFonts w:cstheme="minorHAnsi"/>
                <w:sz w:val="18"/>
                <w:szCs w:val="18"/>
              </w:rPr>
              <w:t>5.</w:t>
            </w:r>
          </w:p>
        </w:tc>
        <w:tc>
          <w:tcPr>
            <w:tcW w:w="4395" w:type="dxa"/>
          </w:tcPr>
          <w:p w14:paraId="27412C62" w14:textId="77777777" w:rsidR="009233BD" w:rsidRPr="00795696" w:rsidRDefault="009233BD" w:rsidP="00795696">
            <w:pPr>
              <w:autoSpaceDE w:val="0"/>
              <w:autoSpaceDN w:val="0"/>
              <w:adjustRightInd w:val="0"/>
              <w:jc w:val="both"/>
              <w:rPr>
                <w:rFonts w:cstheme="minorHAnsi"/>
                <w:color w:val="FF0000"/>
                <w:sz w:val="18"/>
                <w:szCs w:val="18"/>
              </w:rPr>
            </w:pPr>
            <w:r w:rsidRPr="00795696">
              <w:rPr>
                <w:rFonts w:cstheme="minorHAnsi"/>
                <w:sz w:val="18"/>
                <w:szCs w:val="18"/>
              </w:rPr>
              <w:t>Oświadczenie, że przedmiot zamówieni posiada Dokumenty dopuszczające przedmiot zamówienia do obrotu  na terenie Polski  Ustawy z dnia 7 kwietnia 2022 r. o wyrobach medycznych. Certyfikat CE/deklaracja zgodności</w:t>
            </w:r>
          </w:p>
          <w:p w14:paraId="0A506107" w14:textId="77777777" w:rsidR="009233BD" w:rsidRPr="00795696" w:rsidRDefault="009233BD" w:rsidP="00795696">
            <w:pPr>
              <w:autoSpaceDE w:val="0"/>
              <w:autoSpaceDN w:val="0"/>
              <w:adjustRightInd w:val="0"/>
              <w:jc w:val="both"/>
              <w:rPr>
                <w:rFonts w:cstheme="minorHAnsi"/>
                <w:sz w:val="18"/>
                <w:szCs w:val="18"/>
              </w:rPr>
            </w:pPr>
            <w:r w:rsidRPr="00795696">
              <w:rPr>
                <w:rFonts w:cstheme="minorHAnsi"/>
                <w:sz w:val="18"/>
                <w:szCs w:val="18"/>
              </w:rPr>
              <w:t xml:space="preserve">Dokumenty załączyć do oferty </w:t>
            </w:r>
          </w:p>
        </w:tc>
        <w:tc>
          <w:tcPr>
            <w:tcW w:w="1701" w:type="dxa"/>
          </w:tcPr>
          <w:p w14:paraId="48A71093"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4C33B8BC" w14:textId="77777777" w:rsidR="009233BD" w:rsidRPr="00795696" w:rsidRDefault="009233BD" w:rsidP="00795696">
            <w:pPr>
              <w:rPr>
                <w:rFonts w:cstheme="minorHAnsi"/>
                <w:sz w:val="18"/>
                <w:szCs w:val="18"/>
              </w:rPr>
            </w:pPr>
          </w:p>
        </w:tc>
      </w:tr>
      <w:tr w:rsidR="00736900" w:rsidRPr="00795696" w14:paraId="29D2661A" w14:textId="77777777" w:rsidTr="005E2930">
        <w:tc>
          <w:tcPr>
            <w:tcW w:w="1242" w:type="dxa"/>
          </w:tcPr>
          <w:p w14:paraId="5A59E99E" w14:textId="17F5F25E" w:rsidR="00736900" w:rsidRPr="00795696" w:rsidRDefault="00795696" w:rsidP="00795696">
            <w:pPr>
              <w:pStyle w:val="Akapitzlist"/>
              <w:rPr>
                <w:rFonts w:cstheme="minorHAnsi"/>
                <w:sz w:val="18"/>
                <w:szCs w:val="18"/>
              </w:rPr>
            </w:pPr>
            <w:r w:rsidRPr="00795696">
              <w:rPr>
                <w:rFonts w:cstheme="minorHAnsi"/>
                <w:sz w:val="18"/>
                <w:szCs w:val="18"/>
              </w:rPr>
              <w:t>6.</w:t>
            </w:r>
          </w:p>
        </w:tc>
        <w:tc>
          <w:tcPr>
            <w:tcW w:w="4395" w:type="dxa"/>
          </w:tcPr>
          <w:p w14:paraId="46643A06" w14:textId="07A3C366" w:rsidR="00736900" w:rsidRPr="00795696" w:rsidRDefault="00736900" w:rsidP="00795696">
            <w:pPr>
              <w:autoSpaceDE w:val="0"/>
              <w:autoSpaceDN w:val="0"/>
              <w:adjustRightInd w:val="0"/>
              <w:jc w:val="both"/>
              <w:rPr>
                <w:rFonts w:cstheme="minorHAnsi"/>
                <w:sz w:val="18"/>
                <w:szCs w:val="18"/>
              </w:rPr>
            </w:pPr>
            <w:r w:rsidRPr="00795696">
              <w:rPr>
                <w:rFonts w:eastAsia="Garamond" w:cstheme="minorHAnsi"/>
                <w:color w:val="000000"/>
                <w:sz w:val="18"/>
                <w:szCs w:val="18"/>
              </w:rPr>
              <w:t>Producent oferowanego urządzenia podejmuje działania mające na celu ograniczenie negatywnego wpływu na środowisko, które może potwierdzić certyfikatem ISO 14001 lub równoważne</w:t>
            </w:r>
          </w:p>
        </w:tc>
        <w:tc>
          <w:tcPr>
            <w:tcW w:w="1701" w:type="dxa"/>
          </w:tcPr>
          <w:p w14:paraId="0E12DA0A" w14:textId="352E9C3D" w:rsidR="00736900" w:rsidRPr="00795696" w:rsidRDefault="00A2304A" w:rsidP="00795696">
            <w:pPr>
              <w:rPr>
                <w:rFonts w:cstheme="minorHAnsi"/>
                <w:sz w:val="18"/>
                <w:szCs w:val="18"/>
              </w:rPr>
            </w:pPr>
            <w:r w:rsidRPr="00795696">
              <w:rPr>
                <w:rFonts w:cstheme="minorHAnsi"/>
                <w:sz w:val="18"/>
                <w:szCs w:val="18"/>
              </w:rPr>
              <w:t>Tak, podać</w:t>
            </w:r>
          </w:p>
        </w:tc>
        <w:tc>
          <w:tcPr>
            <w:tcW w:w="2268" w:type="dxa"/>
          </w:tcPr>
          <w:p w14:paraId="04436DA8" w14:textId="77777777" w:rsidR="00736900" w:rsidRPr="00795696" w:rsidRDefault="00736900" w:rsidP="00795696">
            <w:pPr>
              <w:rPr>
                <w:rFonts w:cstheme="minorHAnsi"/>
                <w:sz w:val="18"/>
                <w:szCs w:val="18"/>
              </w:rPr>
            </w:pPr>
          </w:p>
        </w:tc>
      </w:tr>
      <w:tr w:rsidR="009233BD" w:rsidRPr="00795696" w14:paraId="317F16F3" w14:textId="77777777" w:rsidTr="005E2930">
        <w:tc>
          <w:tcPr>
            <w:tcW w:w="1242" w:type="dxa"/>
            <w:shd w:val="clear" w:color="auto" w:fill="DBE5F1" w:themeFill="accent1" w:themeFillTint="33"/>
          </w:tcPr>
          <w:p w14:paraId="5B08D99E" w14:textId="77777777" w:rsidR="009233BD" w:rsidRPr="00795696" w:rsidRDefault="009233BD" w:rsidP="00795696">
            <w:pPr>
              <w:rPr>
                <w:rFonts w:cstheme="minorHAnsi"/>
                <w:sz w:val="18"/>
                <w:szCs w:val="18"/>
              </w:rPr>
            </w:pPr>
            <w:r w:rsidRPr="00795696">
              <w:rPr>
                <w:rFonts w:cstheme="minorHAnsi"/>
                <w:sz w:val="18"/>
                <w:szCs w:val="18"/>
              </w:rPr>
              <w:t>II</w:t>
            </w:r>
          </w:p>
        </w:tc>
        <w:tc>
          <w:tcPr>
            <w:tcW w:w="4395" w:type="dxa"/>
            <w:shd w:val="clear" w:color="auto" w:fill="DBE5F1" w:themeFill="accent1" w:themeFillTint="33"/>
          </w:tcPr>
          <w:p w14:paraId="7D917629" w14:textId="77777777" w:rsidR="009233BD" w:rsidRPr="00795696" w:rsidRDefault="009233BD" w:rsidP="00795696">
            <w:pPr>
              <w:rPr>
                <w:rFonts w:cstheme="minorHAnsi"/>
                <w:sz w:val="18"/>
                <w:szCs w:val="18"/>
              </w:rPr>
            </w:pPr>
            <w:r w:rsidRPr="00795696">
              <w:rPr>
                <w:rFonts w:cstheme="minorHAnsi"/>
                <w:sz w:val="18"/>
                <w:szCs w:val="18"/>
              </w:rPr>
              <w:t>Parametry techniczne</w:t>
            </w:r>
          </w:p>
        </w:tc>
        <w:tc>
          <w:tcPr>
            <w:tcW w:w="1701" w:type="dxa"/>
            <w:shd w:val="clear" w:color="auto" w:fill="DBE5F1" w:themeFill="accent1" w:themeFillTint="33"/>
          </w:tcPr>
          <w:p w14:paraId="506EF516" w14:textId="77777777" w:rsidR="009233BD" w:rsidRPr="00795696" w:rsidRDefault="009233BD" w:rsidP="00795696">
            <w:pPr>
              <w:rPr>
                <w:rFonts w:cstheme="minorHAnsi"/>
                <w:sz w:val="18"/>
                <w:szCs w:val="18"/>
              </w:rPr>
            </w:pPr>
          </w:p>
        </w:tc>
        <w:tc>
          <w:tcPr>
            <w:tcW w:w="2268" w:type="dxa"/>
            <w:shd w:val="clear" w:color="auto" w:fill="DBE5F1" w:themeFill="accent1" w:themeFillTint="33"/>
          </w:tcPr>
          <w:p w14:paraId="4BBD1FF0" w14:textId="77777777" w:rsidR="009233BD" w:rsidRPr="00795696" w:rsidRDefault="009233BD" w:rsidP="00795696">
            <w:pPr>
              <w:rPr>
                <w:rFonts w:cstheme="minorHAnsi"/>
                <w:sz w:val="18"/>
                <w:szCs w:val="18"/>
              </w:rPr>
            </w:pPr>
          </w:p>
        </w:tc>
      </w:tr>
      <w:tr w:rsidR="009233BD" w:rsidRPr="00795696" w14:paraId="0EFB26EA" w14:textId="77777777" w:rsidTr="005E2930">
        <w:tc>
          <w:tcPr>
            <w:tcW w:w="1242" w:type="dxa"/>
          </w:tcPr>
          <w:p w14:paraId="73A03D2B" w14:textId="77777777" w:rsidR="009233BD" w:rsidRPr="00795696" w:rsidRDefault="009233BD" w:rsidP="002A3CDC">
            <w:pPr>
              <w:pStyle w:val="Akapitzlist"/>
              <w:numPr>
                <w:ilvl w:val="0"/>
                <w:numId w:val="43"/>
              </w:numPr>
              <w:rPr>
                <w:rFonts w:cstheme="minorHAnsi"/>
                <w:sz w:val="18"/>
                <w:szCs w:val="18"/>
              </w:rPr>
            </w:pPr>
          </w:p>
        </w:tc>
        <w:tc>
          <w:tcPr>
            <w:tcW w:w="4395" w:type="dxa"/>
            <w:vAlign w:val="center"/>
          </w:tcPr>
          <w:p w14:paraId="6557931B" w14:textId="77777777" w:rsidR="009233BD" w:rsidRPr="00795696" w:rsidRDefault="009233BD" w:rsidP="00795696">
            <w:pPr>
              <w:rPr>
                <w:rFonts w:cstheme="minorHAnsi"/>
                <w:sz w:val="18"/>
                <w:szCs w:val="18"/>
              </w:rPr>
            </w:pPr>
            <w:r w:rsidRPr="00795696">
              <w:rPr>
                <w:rFonts w:cstheme="minorHAnsi"/>
                <w:sz w:val="18"/>
                <w:szCs w:val="18"/>
              </w:rPr>
              <w:t xml:space="preserve">Praca ssaka oparta o bezolejową membranową pompę próżniową </w:t>
            </w:r>
          </w:p>
          <w:p w14:paraId="6BB34FA4" w14:textId="77777777" w:rsidR="009233BD" w:rsidRPr="00795696" w:rsidRDefault="009233BD" w:rsidP="00795696">
            <w:pPr>
              <w:rPr>
                <w:rFonts w:cstheme="minorHAnsi"/>
                <w:sz w:val="18"/>
                <w:szCs w:val="18"/>
              </w:rPr>
            </w:pPr>
            <w:r w:rsidRPr="00795696">
              <w:rPr>
                <w:rFonts w:cstheme="minorHAnsi"/>
                <w:sz w:val="18"/>
                <w:szCs w:val="18"/>
              </w:rPr>
              <w:t>lub</w:t>
            </w:r>
          </w:p>
          <w:p w14:paraId="590348CD" w14:textId="77777777" w:rsidR="009233BD" w:rsidRPr="00795696" w:rsidRDefault="009233BD" w:rsidP="00795696">
            <w:pPr>
              <w:rPr>
                <w:rFonts w:cstheme="minorHAnsi"/>
                <w:sz w:val="18"/>
                <w:szCs w:val="18"/>
              </w:rPr>
            </w:pPr>
            <w:r w:rsidRPr="00795696">
              <w:rPr>
                <w:rFonts w:cstheme="minorHAnsi"/>
                <w:sz w:val="18"/>
                <w:szCs w:val="18"/>
              </w:rPr>
              <w:t>Bezobsługowa (nie wymagająca konserwacji), bezolejowa, pompa tłokowa, niskoobrotowa (poniżej 105 obrotów / min. przy maksymalnej wydajności</w:t>
            </w:r>
          </w:p>
        </w:tc>
        <w:tc>
          <w:tcPr>
            <w:tcW w:w="1701" w:type="dxa"/>
          </w:tcPr>
          <w:p w14:paraId="6E0CD4FC"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7D53B2B1" w14:textId="77777777" w:rsidR="009233BD" w:rsidRPr="00795696" w:rsidRDefault="009233BD" w:rsidP="00795696">
            <w:pPr>
              <w:rPr>
                <w:rFonts w:cstheme="minorHAnsi"/>
                <w:sz w:val="18"/>
                <w:szCs w:val="18"/>
              </w:rPr>
            </w:pPr>
          </w:p>
        </w:tc>
      </w:tr>
      <w:tr w:rsidR="009233BD" w:rsidRPr="00795696" w14:paraId="3FB3FBC6" w14:textId="77777777" w:rsidTr="005E2930">
        <w:tc>
          <w:tcPr>
            <w:tcW w:w="1242" w:type="dxa"/>
          </w:tcPr>
          <w:p w14:paraId="5410A72A" w14:textId="77777777" w:rsidR="009233BD" w:rsidRPr="00795696" w:rsidRDefault="009233BD" w:rsidP="002A3CDC">
            <w:pPr>
              <w:pStyle w:val="Akapitzlist"/>
              <w:numPr>
                <w:ilvl w:val="0"/>
                <w:numId w:val="43"/>
              </w:numPr>
              <w:rPr>
                <w:rFonts w:cstheme="minorHAnsi"/>
                <w:sz w:val="18"/>
                <w:szCs w:val="18"/>
              </w:rPr>
            </w:pPr>
          </w:p>
        </w:tc>
        <w:tc>
          <w:tcPr>
            <w:tcW w:w="4395" w:type="dxa"/>
            <w:vAlign w:val="center"/>
          </w:tcPr>
          <w:p w14:paraId="1DE9CD07" w14:textId="77777777" w:rsidR="009233BD" w:rsidRPr="00795696" w:rsidRDefault="009233BD" w:rsidP="00795696">
            <w:pPr>
              <w:pStyle w:val="Default"/>
              <w:rPr>
                <w:rFonts w:asciiTheme="minorHAnsi" w:eastAsia="Microsoft YaHei UI" w:hAnsiTheme="minorHAnsi" w:cstheme="minorHAnsi"/>
                <w:sz w:val="18"/>
                <w:szCs w:val="18"/>
              </w:rPr>
            </w:pPr>
            <w:r w:rsidRPr="00795696">
              <w:rPr>
                <w:rFonts w:asciiTheme="minorHAnsi" w:hAnsiTheme="minorHAnsi" w:cstheme="minorHAnsi"/>
                <w:sz w:val="18"/>
                <w:szCs w:val="18"/>
              </w:rPr>
              <w:t xml:space="preserve">Zasilanie zewnętrzne: </w:t>
            </w:r>
            <w:r w:rsidRPr="00795696">
              <w:rPr>
                <w:rFonts w:asciiTheme="minorHAnsi" w:eastAsia="Microsoft YaHei UI" w:hAnsiTheme="minorHAnsi" w:cstheme="minorHAnsi"/>
                <w:color w:val="221715"/>
                <w:sz w:val="18"/>
                <w:szCs w:val="18"/>
              </w:rPr>
              <w:t>100-240V~ 50/60Hz</w:t>
            </w:r>
          </w:p>
        </w:tc>
        <w:tc>
          <w:tcPr>
            <w:tcW w:w="1701" w:type="dxa"/>
          </w:tcPr>
          <w:p w14:paraId="2D6B460F"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076B6FFD" w14:textId="77777777" w:rsidR="009233BD" w:rsidRPr="00795696" w:rsidRDefault="009233BD" w:rsidP="00795696">
            <w:pPr>
              <w:rPr>
                <w:rFonts w:cstheme="minorHAnsi"/>
                <w:sz w:val="18"/>
                <w:szCs w:val="18"/>
              </w:rPr>
            </w:pPr>
          </w:p>
        </w:tc>
      </w:tr>
      <w:tr w:rsidR="009233BD" w:rsidRPr="00795696" w14:paraId="6CC53832" w14:textId="77777777" w:rsidTr="005E2930">
        <w:tc>
          <w:tcPr>
            <w:tcW w:w="1242" w:type="dxa"/>
          </w:tcPr>
          <w:p w14:paraId="76CEC3FA" w14:textId="77777777" w:rsidR="009233BD" w:rsidRPr="00795696" w:rsidRDefault="009233BD" w:rsidP="002A3CDC">
            <w:pPr>
              <w:pStyle w:val="Akapitzlist"/>
              <w:numPr>
                <w:ilvl w:val="0"/>
                <w:numId w:val="43"/>
              </w:numPr>
              <w:rPr>
                <w:rFonts w:cstheme="minorHAnsi"/>
                <w:sz w:val="18"/>
                <w:szCs w:val="18"/>
              </w:rPr>
            </w:pPr>
          </w:p>
        </w:tc>
        <w:tc>
          <w:tcPr>
            <w:tcW w:w="4395" w:type="dxa"/>
            <w:vAlign w:val="center"/>
          </w:tcPr>
          <w:p w14:paraId="754140FB" w14:textId="77777777" w:rsidR="009233BD" w:rsidRPr="00795696" w:rsidRDefault="009233BD" w:rsidP="00795696">
            <w:pPr>
              <w:rPr>
                <w:rFonts w:cstheme="minorHAnsi"/>
                <w:sz w:val="18"/>
                <w:szCs w:val="18"/>
              </w:rPr>
            </w:pPr>
            <w:r w:rsidRPr="00795696">
              <w:rPr>
                <w:rFonts w:eastAsia="Microsoft YaHei UI" w:cstheme="minorHAnsi"/>
                <w:color w:val="000000"/>
                <w:sz w:val="18"/>
                <w:szCs w:val="18"/>
              </w:rPr>
              <w:t xml:space="preserve">Zasilanie wewnętrzne: </w:t>
            </w:r>
            <w:r w:rsidRPr="00795696">
              <w:rPr>
                <w:rFonts w:eastAsia="Microsoft YaHei UI" w:cstheme="minorHAnsi"/>
                <w:color w:val="221715"/>
                <w:sz w:val="18"/>
                <w:szCs w:val="18"/>
              </w:rPr>
              <w:t>DC 12V, 5A</w:t>
            </w:r>
          </w:p>
        </w:tc>
        <w:tc>
          <w:tcPr>
            <w:tcW w:w="1701" w:type="dxa"/>
          </w:tcPr>
          <w:p w14:paraId="6366E46D"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7D56248D" w14:textId="77777777" w:rsidR="009233BD" w:rsidRPr="00795696" w:rsidRDefault="009233BD" w:rsidP="00795696">
            <w:pPr>
              <w:rPr>
                <w:rFonts w:cstheme="minorHAnsi"/>
                <w:sz w:val="18"/>
                <w:szCs w:val="18"/>
              </w:rPr>
            </w:pPr>
          </w:p>
        </w:tc>
      </w:tr>
      <w:tr w:rsidR="009233BD" w:rsidRPr="00795696" w14:paraId="5A5472A8" w14:textId="77777777" w:rsidTr="005E2930">
        <w:tc>
          <w:tcPr>
            <w:tcW w:w="1242" w:type="dxa"/>
          </w:tcPr>
          <w:p w14:paraId="6509C37C" w14:textId="77777777" w:rsidR="009233BD" w:rsidRPr="00795696" w:rsidRDefault="009233BD" w:rsidP="002A3CDC">
            <w:pPr>
              <w:pStyle w:val="Akapitzlist"/>
              <w:numPr>
                <w:ilvl w:val="0"/>
                <w:numId w:val="43"/>
              </w:numPr>
              <w:rPr>
                <w:rFonts w:cstheme="minorHAnsi"/>
                <w:sz w:val="18"/>
                <w:szCs w:val="18"/>
              </w:rPr>
            </w:pPr>
          </w:p>
        </w:tc>
        <w:tc>
          <w:tcPr>
            <w:tcW w:w="4395" w:type="dxa"/>
            <w:vAlign w:val="center"/>
          </w:tcPr>
          <w:p w14:paraId="429D467C" w14:textId="77777777" w:rsidR="009233BD" w:rsidRPr="00795696" w:rsidRDefault="009233BD" w:rsidP="00795696">
            <w:pPr>
              <w:autoSpaceDE w:val="0"/>
              <w:autoSpaceDN w:val="0"/>
              <w:adjustRightInd w:val="0"/>
              <w:rPr>
                <w:rFonts w:eastAsia="Microsoft YaHei UI" w:cstheme="minorHAnsi"/>
                <w:color w:val="000000"/>
                <w:sz w:val="18"/>
                <w:szCs w:val="18"/>
              </w:rPr>
            </w:pPr>
            <w:r w:rsidRPr="00795696">
              <w:rPr>
                <w:rFonts w:eastAsia="Microsoft YaHei UI" w:cstheme="minorHAnsi"/>
                <w:color w:val="000000"/>
                <w:sz w:val="18"/>
                <w:szCs w:val="18"/>
              </w:rPr>
              <w:t>Pojemność akumulatora min.: 14,5 V, 2600 mAh</w:t>
            </w:r>
          </w:p>
        </w:tc>
        <w:tc>
          <w:tcPr>
            <w:tcW w:w="1701" w:type="dxa"/>
          </w:tcPr>
          <w:p w14:paraId="26A5E61B"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4579523B" w14:textId="77777777" w:rsidR="009233BD" w:rsidRPr="00795696" w:rsidRDefault="009233BD" w:rsidP="00795696">
            <w:pPr>
              <w:rPr>
                <w:rFonts w:cstheme="minorHAnsi"/>
                <w:sz w:val="18"/>
                <w:szCs w:val="18"/>
              </w:rPr>
            </w:pPr>
          </w:p>
        </w:tc>
      </w:tr>
      <w:tr w:rsidR="009233BD" w:rsidRPr="00795696" w14:paraId="6E4D2238" w14:textId="77777777" w:rsidTr="005E2930">
        <w:tc>
          <w:tcPr>
            <w:tcW w:w="1242" w:type="dxa"/>
          </w:tcPr>
          <w:p w14:paraId="74BF6CF9" w14:textId="77777777" w:rsidR="009233BD" w:rsidRPr="00795696" w:rsidRDefault="009233BD" w:rsidP="002A3CDC">
            <w:pPr>
              <w:pStyle w:val="Akapitzlist"/>
              <w:numPr>
                <w:ilvl w:val="0"/>
                <w:numId w:val="43"/>
              </w:numPr>
              <w:rPr>
                <w:rFonts w:cstheme="minorHAnsi"/>
                <w:sz w:val="18"/>
                <w:szCs w:val="18"/>
              </w:rPr>
            </w:pPr>
          </w:p>
        </w:tc>
        <w:tc>
          <w:tcPr>
            <w:tcW w:w="4395" w:type="dxa"/>
            <w:vAlign w:val="center"/>
          </w:tcPr>
          <w:p w14:paraId="6EC47368" w14:textId="77777777" w:rsidR="009233BD" w:rsidRPr="00795696" w:rsidRDefault="009233BD" w:rsidP="00795696">
            <w:pPr>
              <w:rPr>
                <w:rFonts w:cstheme="minorHAnsi"/>
                <w:sz w:val="18"/>
                <w:szCs w:val="18"/>
              </w:rPr>
            </w:pPr>
            <w:r w:rsidRPr="00795696">
              <w:rPr>
                <w:rFonts w:cstheme="minorHAnsi"/>
                <w:sz w:val="18"/>
                <w:szCs w:val="18"/>
              </w:rPr>
              <w:t xml:space="preserve">Czas pracy na akumulatorze min. 40  minut </w:t>
            </w:r>
          </w:p>
        </w:tc>
        <w:tc>
          <w:tcPr>
            <w:tcW w:w="1701" w:type="dxa"/>
          </w:tcPr>
          <w:p w14:paraId="018C4CCE"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7E6B1D39" w14:textId="77777777" w:rsidR="009233BD" w:rsidRPr="00795696" w:rsidRDefault="009233BD" w:rsidP="00795696">
            <w:pPr>
              <w:rPr>
                <w:rFonts w:cstheme="minorHAnsi"/>
                <w:sz w:val="18"/>
                <w:szCs w:val="18"/>
              </w:rPr>
            </w:pPr>
          </w:p>
        </w:tc>
      </w:tr>
      <w:tr w:rsidR="009233BD" w:rsidRPr="00795696" w14:paraId="4B0E49DF" w14:textId="77777777" w:rsidTr="005E2930">
        <w:tc>
          <w:tcPr>
            <w:tcW w:w="1242" w:type="dxa"/>
          </w:tcPr>
          <w:p w14:paraId="2026B628" w14:textId="77777777" w:rsidR="009233BD" w:rsidRPr="00795696" w:rsidRDefault="009233BD" w:rsidP="002A3CDC">
            <w:pPr>
              <w:pStyle w:val="Akapitzlist"/>
              <w:numPr>
                <w:ilvl w:val="0"/>
                <w:numId w:val="43"/>
              </w:numPr>
              <w:rPr>
                <w:rFonts w:cstheme="minorHAnsi"/>
                <w:sz w:val="18"/>
                <w:szCs w:val="18"/>
              </w:rPr>
            </w:pPr>
          </w:p>
        </w:tc>
        <w:tc>
          <w:tcPr>
            <w:tcW w:w="4395" w:type="dxa"/>
            <w:vAlign w:val="center"/>
          </w:tcPr>
          <w:p w14:paraId="0826E118" w14:textId="77777777" w:rsidR="009233BD" w:rsidRPr="00795696" w:rsidRDefault="009233BD" w:rsidP="00795696">
            <w:pPr>
              <w:rPr>
                <w:rFonts w:cstheme="minorHAnsi"/>
                <w:sz w:val="18"/>
                <w:szCs w:val="18"/>
              </w:rPr>
            </w:pPr>
            <w:r w:rsidRPr="00795696">
              <w:rPr>
                <w:rFonts w:cstheme="minorHAnsi"/>
                <w:sz w:val="18"/>
                <w:szCs w:val="18"/>
              </w:rPr>
              <w:t>Maksymalna prędkość przepływu odsysanego płynu  min. 24 l/min</w:t>
            </w:r>
          </w:p>
        </w:tc>
        <w:tc>
          <w:tcPr>
            <w:tcW w:w="1701" w:type="dxa"/>
          </w:tcPr>
          <w:p w14:paraId="569610E9"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5613A784" w14:textId="77777777" w:rsidR="009233BD" w:rsidRPr="00795696" w:rsidRDefault="009233BD" w:rsidP="00795696">
            <w:pPr>
              <w:rPr>
                <w:rFonts w:cstheme="minorHAnsi"/>
                <w:sz w:val="18"/>
                <w:szCs w:val="18"/>
              </w:rPr>
            </w:pPr>
          </w:p>
        </w:tc>
      </w:tr>
      <w:tr w:rsidR="009233BD" w:rsidRPr="00795696" w14:paraId="0E83D274" w14:textId="77777777" w:rsidTr="005E2930">
        <w:tc>
          <w:tcPr>
            <w:tcW w:w="1242" w:type="dxa"/>
          </w:tcPr>
          <w:p w14:paraId="7E34BE75" w14:textId="77777777" w:rsidR="009233BD" w:rsidRPr="00795696" w:rsidRDefault="009233BD" w:rsidP="002A3CDC">
            <w:pPr>
              <w:pStyle w:val="Akapitzlist"/>
              <w:numPr>
                <w:ilvl w:val="0"/>
                <w:numId w:val="43"/>
              </w:numPr>
              <w:rPr>
                <w:rFonts w:cstheme="minorHAnsi"/>
                <w:sz w:val="18"/>
                <w:szCs w:val="18"/>
              </w:rPr>
            </w:pPr>
          </w:p>
        </w:tc>
        <w:tc>
          <w:tcPr>
            <w:tcW w:w="4395" w:type="dxa"/>
            <w:vAlign w:val="center"/>
          </w:tcPr>
          <w:p w14:paraId="487B9586" w14:textId="77777777" w:rsidR="009233BD" w:rsidRPr="00795696" w:rsidRDefault="009233BD" w:rsidP="00795696">
            <w:pPr>
              <w:rPr>
                <w:rFonts w:cstheme="minorHAnsi"/>
                <w:sz w:val="18"/>
                <w:szCs w:val="18"/>
              </w:rPr>
            </w:pPr>
            <w:r w:rsidRPr="00795696">
              <w:rPr>
                <w:rFonts w:cstheme="minorHAnsi"/>
                <w:sz w:val="18"/>
                <w:szCs w:val="18"/>
              </w:rPr>
              <w:t>Maksymalne regulowane podciśnienie min. 0-80 kPa</w:t>
            </w:r>
          </w:p>
          <w:p w14:paraId="48241BCF" w14:textId="77777777" w:rsidR="009233BD" w:rsidRPr="00795696" w:rsidRDefault="009233BD" w:rsidP="00795696">
            <w:pPr>
              <w:rPr>
                <w:rFonts w:cstheme="minorHAnsi"/>
                <w:sz w:val="18"/>
                <w:szCs w:val="18"/>
              </w:rPr>
            </w:pPr>
            <w:r w:rsidRPr="00795696">
              <w:rPr>
                <w:rFonts w:cstheme="minorHAnsi"/>
                <w:color w:val="000000" w:themeColor="text1"/>
                <w:sz w:val="18"/>
                <w:szCs w:val="18"/>
              </w:rPr>
              <w:t>z dokładnością min. ± 5%</w:t>
            </w:r>
          </w:p>
        </w:tc>
        <w:tc>
          <w:tcPr>
            <w:tcW w:w="1701" w:type="dxa"/>
          </w:tcPr>
          <w:p w14:paraId="2C4B9DC8"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6BF0C35E" w14:textId="77777777" w:rsidR="009233BD" w:rsidRPr="00795696" w:rsidRDefault="009233BD" w:rsidP="00795696">
            <w:pPr>
              <w:rPr>
                <w:rFonts w:cstheme="minorHAnsi"/>
                <w:sz w:val="18"/>
                <w:szCs w:val="18"/>
              </w:rPr>
            </w:pPr>
          </w:p>
        </w:tc>
      </w:tr>
      <w:tr w:rsidR="009233BD" w:rsidRPr="00795696" w14:paraId="321DC9B2" w14:textId="77777777" w:rsidTr="005E2930">
        <w:tc>
          <w:tcPr>
            <w:tcW w:w="1242" w:type="dxa"/>
          </w:tcPr>
          <w:p w14:paraId="722D75CB" w14:textId="77777777" w:rsidR="009233BD" w:rsidRPr="00795696" w:rsidRDefault="009233BD" w:rsidP="002A3CDC">
            <w:pPr>
              <w:pStyle w:val="Akapitzlist"/>
              <w:numPr>
                <w:ilvl w:val="0"/>
                <w:numId w:val="43"/>
              </w:numPr>
              <w:rPr>
                <w:rFonts w:cstheme="minorHAnsi"/>
                <w:sz w:val="18"/>
                <w:szCs w:val="18"/>
              </w:rPr>
            </w:pPr>
          </w:p>
        </w:tc>
        <w:tc>
          <w:tcPr>
            <w:tcW w:w="4395" w:type="dxa"/>
            <w:vAlign w:val="center"/>
          </w:tcPr>
          <w:p w14:paraId="550CDBCA" w14:textId="77777777" w:rsidR="009233BD" w:rsidRPr="00795696" w:rsidRDefault="009233BD" w:rsidP="00795696">
            <w:pPr>
              <w:rPr>
                <w:rFonts w:cstheme="minorHAnsi"/>
                <w:sz w:val="18"/>
                <w:szCs w:val="18"/>
              </w:rPr>
            </w:pPr>
            <w:r w:rsidRPr="00795696">
              <w:rPr>
                <w:rFonts w:cstheme="minorHAnsi"/>
                <w:sz w:val="18"/>
                <w:szCs w:val="18"/>
              </w:rPr>
              <w:t>Poziom hałasu max. 55 dB</w:t>
            </w:r>
          </w:p>
        </w:tc>
        <w:tc>
          <w:tcPr>
            <w:tcW w:w="1701" w:type="dxa"/>
          </w:tcPr>
          <w:p w14:paraId="6958B5B6"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0B400573" w14:textId="77777777" w:rsidR="009233BD" w:rsidRPr="00795696" w:rsidRDefault="009233BD" w:rsidP="00795696">
            <w:pPr>
              <w:rPr>
                <w:rFonts w:cstheme="minorHAnsi"/>
                <w:sz w:val="18"/>
                <w:szCs w:val="18"/>
              </w:rPr>
            </w:pPr>
          </w:p>
        </w:tc>
      </w:tr>
      <w:tr w:rsidR="009233BD" w:rsidRPr="00795696" w14:paraId="6B999B64" w14:textId="77777777" w:rsidTr="005E2930">
        <w:tc>
          <w:tcPr>
            <w:tcW w:w="1242" w:type="dxa"/>
          </w:tcPr>
          <w:p w14:paraId="3BCF7EFE" w14:textId="77777777" w:rsidR="009233BD" w:rsidRPr="00795696" w:rsidRDefault="009233BD" w:rsidP="002A3CDC">
            <w:pPr>
              <w:pStyle w:val="Akapitzlist"/>
              <w:numPr>
                <w:ilvl w:val="0"/>
                <w:numId w:val="43"/>
              </w:numPr>
              <w:rPr>
                <w:rFonts w:cstheme="minorHAnsi"/>
                <w:sz w:val="18"/>
                <w:szCs w:val="18"/>
              </w:rPr>
            </w:pPr>
          </w:p>
        </w:tc>
        <w:tc>
          <w:tcPr>
            <w:tcW w:w="4395" w:type="dxa"/>
            <w:vAlign w:val="center"/>
          </w:tcPr>
          <w:p w14:paraId="22479B22" w14:textId="77777777" w:rsidR="009233BD" w:rsidRPr="00795696" w:rsidRDefault="009233BD" w:rsidP="00795696">
            <w:pPr>
              <w:rPr>
                <w:rFonts w:cstheme="minorHAnsi"/>
                <w:sz w:val="18"/>
                <w:szCs w:val="18"/>
              </w:rPr>
            </w:pPr>
            <w:r w:rsidRPr="00795696">
              <w:rPr>
                <w:rFonts w:cstheme="minorHAnsi"/>
                <w:color w:val="000000"/>
                <w:sz w:val="18"/>
                <w:szCs w:val="18"/>
              </w:rPr>
              <w:t>Obudowa wykonana z trwałego, odpornego na uszkodzenia materiału</w:t>
            </w:r>
          </w:p>
        </w:tc>
        <w:tc>
          <w:tcPr>
            <w:tcW w:w="1701" w:type="dxa"/>
          </w:tcPr>
          <w:p w14:paraId="30173E6B"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06C26B43" w14:textId="77777777" w:rsidR="009233BD" w:rsidRPr="00795696" w:rsidRDefault="009233BD" w:rsidP="00795696">
            <w:pPr>
              <w:rPr>
                <w:rFonts w:cstheme="minorHAnsi"/>
                <w:sz w:val="18"/>
                <w:szCs w:val="18"/>
              </w:rPr>
            </w:pPr>
          </w:p>
        </w:tc>
      </w:tr>
      <w:tr w:rsidR="009233BD" w:rsidRPr="00795696" w14:paraId="02C5615E" w14:textId="77777777" w:rsidTr="005E2930">
        <w:tc>
          <w:tcPr>
            <w:tcW w:w="1242" w:type="dxa"/>
          </w:tcPr>
          <w:p w14:paraId="7EEB320D" w14:textId="77777777" w:rsidR="009233BD" w:rsidRPr="00795696" w:rsidRDefault="009233BD" w:rsidP="002A3CDC">
            <w:pPr>
              <w:pStyle w:val="Akapitzlist"/>
              <w:numPr>
                <w:ilvl w:val="0"/>
                <w:numId w:val="43"/>
              </w:numPr>
              <w:rPr>
                <w:rFonts w:cstheme="minorHAnsi"/>
                <w:sz w:val="18"/>
                <w:szCs w:val="18"/>
              </w:rPr>
            </w:pPr>
          </w:p>
        </w:tc>
        <w:tc>
          <w:tcPr>
            <w:tcW w:w="4395" w:type="dxa"/>
            <w:vAlign w:val="center"/>
          </w:tcPr>
          <w:p w14:paraId="1FEC1E20" w14:textId="77777777" w:rsidR="009233BD" w:rsidRPr="00795696" w:rsidRDefault="009233BD" w:rsidP="00795696">
            <w:pPr>
              <w:pStyle w:val="Default"/>
              <w:rPr>
                <w:rFonts w:asciiTheme="minorHAnsi" w:eastAsia="Microsoft YaHei UI" w:hAnsiTheme="minorHAnsi" w:cstheme="minorHAnsi"/>
                <w:sz w:val="18"/>
                <w:szCs w:val="18"/>
              </w:rPr>
            </w:pPr>
            <w:r w:rsidRPr="00795696">
              <w:rPr>
                <w:rFonts w:asciiTheme="minorHAnsi" w:hAnsiTheme="minorHAnsi" w:cstheme="minorHAnsi"/>
                <w:sz w:val="18"/>
                <w:szCs w:val="18"/>
              </w:rPr>
              <w:t>Wymiary ssaka  (dł. x szer. x wys.) max: 400 x 250 x 150 mm</w:t>
            </w:r>
          </w:p>
        </w:tc>
        <w:tc>
          <w:tcPr>
            <w:tcW w:w="1701" w:type="dxa"/>
          </w:tcPr>
          <w:p w14:paraId="404C7FC7"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51CEBA14" w14:textId="77777777" w:rsidR="009233BD" w:rsidRPr="00795696" w:rsidRDefault="009233BD" w:rsidP="00795696">
            <w:pPr>
              <w:rPr>
                <w:rFonts w:cstheme="minorHAnsi"/>
                <w:sz w:val="18"/>
                <w:szCs w:val="18"/>
              </w:rPr>
            </w:pPr>
          </w:p>
        </w:tc>
      </w:tr>
      <w:tr w:rsidR="009233BD" w:rsidRPr="00795696" w14:paraId="0AA4F39A" w14:textId="77777777" w:rsidTr="005E2930">
        <w:tc>
          <w:tcPr>
            <w:tcW w:w="1242" w:type="dxa"/>
          </w:tcPr>
          <w:p w14:paraId="69350D4A" w14:textId="77777777" w:rsidR="009233BD" w:rsidRPr="00795696" w:rsidRDefault="009233BD" w:rsidP="002A3CDC">
            <w:pPr>
              <w:pStyle w:val="Akapitzlist"/>
              <w:numPr>
                <w:ilvl w:val="0"/>
                <w:numId w:val="43"/>
              </w:numPr>
              <w:rPr>
                <w:rFonts w:cstheme="minorHAnsi"/>
                <w:sz w:val="18"/>
                <w:szCs w:val="18"/>
              </w:rPr>
            </w:pPr>
          </w:p>
        </w:tc>
        <w:tc>
          <w:tcPr>
            <w:tcW w:w="4395" w:type="dxa"/>
            <w:vAlign w:val="center"/>
          </w:tcPr>
          <w:p w14:paraId="334BCE4A" w14:textId="77777777" w:rsidR="009233BD" w:rsidRPr="00795696" w:rsidRDefault="009233BD" w:rsidP="00795696">
            <w:pPr>
              <w:rPr>
                <w:rFonts w:cstheme="minorHAnsi"/>
                <w:sz w:val="18"/>
                <w:szCs w:val="18"/>
              </w:rPr>
            </w:pPr>
            <w:r w:rsidRPr="00795696">
              <w:rPr>
                <w:rFonts w:cstheme="minorHAnsi"/>
                <w:color w:val="000000" w:themeColor="text1"/>
                <w:sz w:val="18"/>
                <w:szCs w:val="18"/>
              </w:rPr>
              <w:t>Waga samego urządzenia maks. 3 kg</w:t>
            </w:r>
          </w:p>
        </w:tc>
        <w:tc>
          <w:tcPr>
            <w:tcW w:w="1701" w:type="dxa"/>
          </w:tcPr>
          <w:p w14:paraId="7E35C7C4"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703DB711" w14:textId="77777777" w:rsidR="009233BD" w:rsidRPr="00795696" w:rsidRDefault="009233BD" w:rsidP="00795696">
            <w:pPr>
              <w:rPr>
                <w:rFonts w:cstheme="minorHAnsi"/>
                <w:sz w:val="18"/>
                <w:szCs w:val="18"/>
              </w:rPr>
            </w:pPr>
          </w:p>
        </w:tc>
      </w:tr>
      <w:tr w:rsidR="009233BD" w:rsidRPr="00795696" w14:paraId="4835B1A8" w14:textId="77777777" w:rsidTr="005E2930">
        <w:tc>
          <w:tcPr>
            <w:tcW w:w="1242" w:type="dxa"/>
          </w:tcPr>
          <w:p w14:paraId="75220820" w14:textId="77777777" w:rsidR="009233BD" w:rsidRPr="00795696" w:rsidRDefault="009233BD" w:rsidP="002A3CDC">
            <w:pPr>
              <w:pStyle w:val="Akapitzlist"/>
              <w:numPr>
                <w:ilvl w:val="0"/>
                <w:numId w:val="43"/>
              </w:numPr>
              <w:rPr>
                <w:rFonts w:cstheme="minorHAnsi"/>
                <w:sz w:val="18"/>
                <w:szCs w:val="18"/>
              </w:rPr>
            </w:pPr>
          </w:p>
        </w:tc>
        <w:tc>
          <w:tcPr>
            <w:tcW w:w="4395" w:type="dxa"/>
            <w:vAlign w:val="center"/>
          </w:tcPr>
          <w:p w14:paraId="359EA1C5" w14:textId="77777777" w:rsidR="009233BD" w:rsidRPr="00795696" w:rsidRDefault="009233BD" w:rsidP="00795696">
            <w:pPr>
              <w:rPr>
                <w:rFonts w:cstheme="minorHAnsi"/>
                <w:color w:val="000000" w:themeColor="text1"/>
                <w:sz w:val="18"/>
                <w:szCs w:val="18"/>
              </w:rPr>
            </w:pPr>
            <w:r w:rsidRPr="00795696">
              <w:rPr>
                <w:rFonts w:cstheme="minorHAnsi"/>
                <w:color w:val="000000" w:themeColor="text1"/>
                <w:sz w:val="18"/>
                <w:szCs w:val="18"/>
              </w:rPr>
              <w:t>Ergonomiczny kształt obudowy z uchwytem do przenoszenia</w:t>
            </w:r>
          </w:p>
        </w:tc>
        <w:tc>
          <w:tcPr>
            <w:tcW w:w="1701" w:type="dxa"/>
          </w:tcPr>
          <w:p w14:paraId="21B0DD02"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191B526C" w14:textId="77777777" w:rsidR="009233BD" w:rsidRPr="00795696" w:rsidRDefault="009233BD" w:rsidP="00795696">
            <w:pPr>
              <w:rPr>
                <w:rFonts w:cstheme="minorHAnsi"/>
                <w:sz w:val="18"/>
                <w:szCs w:val="18"/>
              </w:rPr>
            </w:pPr>
          </w:p>
        </w:tc>
      </w:tr>
      <w:tr w:rsidR="009233BD" w:rsidRPr="00795696" w14:paraId="65F3CCC9" w14:textId="77777777" w:rsidTr="005E2930">
        <w:tc>
          <w:tcPr>
            <w:tcW w:w="1242" w:type="dxa"/>
          </w:tcPr>
          <w:p w14:paraId="4EED4B41" w14:textId="77777777" w:rsidR="009233BD" w:rsidRPr="00795696" w:rsidRDefault="009233BD" w:rsidP="002A3CDC">
            <w:pPr>
              <w:pStyle w:val="Akapitzlist"/>
              <w:numPr>
                <w:ilvl w:val="0"/>
                <w:numId w:val="43"/>
              </w:numPr>
              <w:rPr>
                <w:rFonts w:cstheme="minorHAnsi"/>
                <w:sz w:val="18"/>
                <w:szCs w:val="18"/>
              </w:rPr>
            </w:pPr>
          </w:p>
        </w:tc>
        <w:tc>
          <w:tcPr>
            <w:tcW w:w="4395" w:type="dxa"/>
            <w:vAlign w:val="center"/>
          </w:tcPr>
          <w:p w14:paraId="006CD28F" w14:textId="77777777" w:rsidR="009233BD" w:rsidRPr="00795696" w:rsidRDefault="009233BD" w:rsidP="00795696">
            <w:pPr>
              <w:rPr>
                <w:rFonts w:cstheme="minorHAnsi"/>
                <w:sz w:val="18"/>
                <w:szCs w:val="18"/>
              </w:rPr>
            </w:pPr>
            <w:r w:rsidRPr="00795696">
              <w:rPr>
                <w:rFonts w:eastAsia="Microsoft YaHei UI" w:cstheme="minorHAnsi"/>
                <w:color w:val="000000"/>
                <w:sz w:val="18"/>
                <w:szCs w:val="18"/>
              </w:rPr>
              <w:t>Panel sterowania urządzenia wyposażony w min: p</w:t>
            </w:r>
            <w:r w:rsidRPr="00795696">
              <w:rPr>
                <w:rFonts w:eastAsia="Microsoft YaHei UI" w:cstheme="minorHAnsi"/>
                <w:color w:val="221715"/>
                <w:sz w:val="18"/>
                <w:szCs w:val="18"/>
              </w:rPr>
              <w:t xml:space="preserve">rzejrzysty manometr z prezentacją podciśnienia min. w dwóch jednostkach (min. mmHg, kPa), włącznik/ wyłącznik, diody informacyjne (zasilanie sieciowe, zasilanie bateryjne, niski poziom naładowania baterii), wskaźnik naładowania baterii (obrazujący minimum 4 poziomy naładowania), pokrętło regulatora </w:t>
            </w:r>
          </w:p>
        </w:tc>
        <w:tc>
          <w:tcPr>
            <w:tcW w:w="1701" w:type="dxa"/>
          </w:tcPr>
          <w:p w14:paraId="69D67889"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63DB0FA3" w14:textId="77777777" w:rsidR="009233BD" w:rsidRPr="00795696" w:rsidRDefault="009233BD" w:rsidP="00795696">
            <w:pPr>
              <w:rPr>
                <w:rFonts w:cstheme="minorHAnsi"/>
                <w:sz w:val="18"/>
                <w:szCs w:val="18"/>
              </w:rPr>
            </w:pPr>
          </w:p>
        </w:tc>
      </w:tr>
      <w:tr w:rsidR="009233BD" w:rsidRPr="00795696" w14:paraId="2B581A2D" w14:textId="77777777" w:rsidTr="005E2930">
        <w:tc>
          <w:tcPr>
            <w:tcW w:w="1242" w:type="dxa"/>
          </w:tcPr>
          <w:p w14:paraId="55041C6D" w14:textId="77777777" w:rsidR="009233BD" w:rsidRPr="00795696" w:rsidRDefault="009233BD" w:rsidP="002A3CDC">
            <w:pPr>
              <w:pStyle w:val="Akapitzlist"/>
              <w:numPr>
                <w:ilvl w:val="0"/>
                <w:numId w:val="43"/>
              </w:numPr>
              <w:rPr>
                <w:rFonts w:cstheme="minorHAnsi"/>
                <w:sz w:val="18"/>
                <w:szCs w:val="18"/>
              </w:rPr>
            </w:pPr>
          </w:p>
        </w:tc>
        <w:tc>
          <w:tcPr>
            <w:tcW w:w="4395" w:type="dxa"/>
            <w:vAlign w:val="center"/>
          </w:tcPr>
          <w:p w14:paraId="19C36089" w14:textId="77777777" w:rsidR="009233BD" w:rsidRPr="00795696" w:rsidRDefault="009233BD" w:rsidP="00795696">
            <w:pPr>
              <w:rPr>
                <w:rFonts w:cstheme="minorHAnsi"/>
                <w:sz w:val="18"/>
                <w:szCs w:val="18"/>
              </w:rPr>
            </w:pPr>
            <w:r w:rsidRPr="00795696">
              <w:rPr>
                <w:rFonts w:cstheme="minorHAnsi"/>
                <w:sz w:val="18"/>
                <w:szCs w:val="18"/>
              </w:rPr>
              <w:t>Stopień ochrony min.  IP 43,</w:t>
            </w:r>
          </w:p>
          <w:p w14:paraId="775B2090" w14:textId="77777777" w:rsidR="009233BD" w:rsidRPr="00795696" w:rsidRDefault="009233BD" w:rsidP="00795696">
            <w:pPr>
              <w:rPr>
                <w:rFonts w:cstheme="minorHAnsi"/>
                <w:sz w:val="18"/>
                <w:szCs w:val="18"/>
              </w:rPr>
            </w:pPr>
            <w:r w:rsidRPr="00795696">
              <w:rPr>
                <w:rFonts w:cstheme="minorHAnsi"/>
                <w:sz w:val="18"/>
                <w:szCs w:val="18"/>
              </w:rPr>
              <w:t>EN1789</w:t>
            </w:r>
          </w:p>
        </w:tc>
        <w:tc>
          <w:tcPr>
            <w:tcW w:w="1701" w:type="dxa"/>
          </w:tcPr>
          <w:p w14:paraId="7DFD285F"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7402D2A6" w14:textId="77777777" w:rsidR="009233BD" w:rsidRPr="00795696" w:rsidRDefault="009233BD" w:rsidP="00795696">
            <w:pPr>
              <w:rPr>
                <w:rFonts w:cstheme="minorHAnsi"/>
                <w:sz w:val="18"/>
                <w:szCs w:val="18"/>
              </w:rPr>
            </w:pPr>
          </w:p>
        </w:tc>
      </w:tr>
      <w:tr w:rsidR="009233BD" w:rsidRPr="00795696" w14:paraId="6B21849B" w14:textId="77777777" w:rsidTr="005E2930">
        <w:tc>
          <w:tcPr>
            <w:tcW w:w="1242" w:type="dxa"/>
          </w:tcPr>
          <w:p w14:paraId="6DF0EB2A" w14:textId="77777777" w:rsidR="009233BD" w:rsidRPr="00795696" w:rsidRDefault="009233BD" w:rsidP="002A3CDC">
            <w:pPr>
              <w:pStyle w:val="Akapitzlist"/>
              <w:numPr>
                <w:ilvl w:val="0"/>
                <w:numId w:val="43"/>
              </w:numPr>
              <w:rPr>
                <w:rFonts w:cstheme="minorHAnsi"/>
                <w:sz w:val="18"/>
                <w:szCs w:val="18"/>
              </w:rPr>
            </w:pPr>
          </w:p>
        </w:tc>
        <w:tc>
          <w:tcPr>
            <w:tcW w:w="4395" w:type="dxa"/>
            <w:vAlign w:val="center"/>
          </w:tcPr>
          <w:p w14:paraId="4E7A9AA6" w14:textId="77777777" w:rsidR="009233BD" w:rsidRPr="00795696" w:rsidRDefault="009233BD" w:rsidP="00795696">
            <w:pPr>
              <w:rPr>
                <w:rFonts w:cstheme="minorHAnsi"/>
                <w:sz w:val="18"/>
                <w:szCs w:val="18"/>
              </w:rPr>
            </w:pPr>
            <w:r w:rsidRPr="00795696">
              <w:rPr>
                <w:rFonts w:cstheme="minorHAnsi"/>
                <w:sz w:val="18"/>
                <w:szCs w:val="18"/>
              </w:rPr>
              <w:t>Wyposażenie dla każdego ssaka:</w:t>
            </w:r>
          </w:p>
          <w:p w14:paraId="508BBDD3" w14:textId="77777777" w:rsidR="009233BD" w:rsidRPr="00795696" w:rsidRDefault="009233BD" w:rsidP="00795696">
            <w:pPr>
              <w:rPr>
                <w:rFonts w:cstheme="minorHAnsi"/>
                <w:sz w:val="18"/>
                <w:szCs w:val="18"/>
              </w:rPr>
            </w:pPr>
            <w:r w:rsidRPr="00795696">
              <w:rPr>
                <w:rFonts w:cstheme="minorHAnsi"/>
                <w:sz w:val="18"/>
                <w:szCs w:val="18"/>
              </w:rPr>
              <w:t>W komplecie słój wielorazowy na wkłady jednorazowe o pojemności 1 litra – 1 szt</w:t>
            </w:r>
          </w:p>
          <w:p w14:paraId="1BFE3A98" w14:textId="77777777" w:rsidR="009233BD" w:rsidRPr="00795696" w:rsidRDefault="009233BD" w:rsidP="00795696">
            <w:pPr>
              <w:rPr>
                <w:rFonts w:cstheme="minorHAnsi"/>
                <w:sz w:val="18"/>
                <w:szCs w:val="18"/>
              </w:rPr>
            </w:pPr>
            <w:r w:rsidRPr="00795696">
              <w:rPr>
                <w:rFonts w:cstheme="minorHAnsi"/>
                <w:sz w:val="18"/>
                <w:szCs w:val="18"/>
              </w:rPr>
              <w:t>W komplecie zestaw drenów z filtrem antybakteryjnym – 1 szt</w:t>
            </w:r>
          </w:p>
          <w:p w14:paraId="031AA520" w14:textId="77777777" w:rsidR="009233BD" w:rsidRPr="00795696" w:rsidRDefault="009233BD" w:rsidP="00795696">
            <w:pPr>
              <w:rPr>
                <w:rFonts w:cstheme="minorHAnsi"/>
                <w:sz w:val="18"/>
                <w:szCs w:val="18"/>
              </w:rPr>
            </w:pPr>
            <w:r w:rsidRPr="00795696">
              <w:rPr>
                <w:rFonts w:cstheme="minorHAnsi"/>
                <w:sz w:val="18"/>
                <w:szCs w:val="18"/>
              </w:rPr>
              <w:t>Wkłady jednorazowe 1 litr – 5 szt</w:t>
            </w:r>
          </w:p>
          <w:p w14:paraId="303D702D" w14:textId="77777777" w:rsidR="009233BD" w:rsidRPr="00795696" w:rsidRDefault="009233BD" w:rsidP="00795696">
            <w:pPr>
              <w:rPr>
                <w:rFonts w:cstheme="minorHAnsi"/>
                <w:sz w:val="18"/>
                <w:szCs w:val="18"/>
              </w:rPr>
            </w:pPr>
            <w:r w:rsidRPr="00795696">
              <w:rPr>
                <w:rFonts w:cstheme="minorHAnsi"/>
                <w:sz w:val="18"/>
                <w:szCs w:val="18"/>
              </w:rPr>
              <w:t xml:space="preserve">Torba transportowa </w:t>
            </w:r>
          </w:p>
        </w:tc>
        <w:tc>
          <w:tcPr>
            <w:tcW w:w="1701" w:type="dxa"/>
          </w:tcPr>
          <w:p w14:paraId="400546FE"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2581442F" w14:textId="77777777" w:rsidR="009233BD" w:rsidRPr="00795696" w:rsidRDefault="009233BD" w:rsidP="00795696">
            <w:pPr>
              <w:pStyle w:val="Akapitzlist"/>
              <w:ind w:left="405"/>
              <w:rPr>
                <w:rFonts w:cstheme="minorHAnsi"/>
                <w:sz w:val="18"/>
                <w:szCs w:val="18"/>
              </w:rPr>
            </w:pPr>
          </w:p>
        </w:tc>
      </w:tr>
      <w:tr w:rsidR="009233BD" w:rsidRPr="00795696" w14:paraId="5E204415" w14:textId="77777777" w:rsidTr="005E2930">
        <w:tc>
          <w:tcPr>
            <w:tcW w:w="1242" w:type="dxa"/>
          </w:tcPr>
          <w:p w14:paraId="7FE91DB9" w14:textId="77777777" w:rsidR="009233BD" w:rsidRPr="00795696" w:rsidRDefault="009233BD" w:rsidP="002A3CDC">
            <w:pPr>
              <w:pStyle w:val="Akapitzlist"/>
              <w:numPr>
                <w:ilvl w:val="0"/>
                <w:numId w:val="43"/>
              </w:numPr>
              <w:rPr>
                <w:rFonts w:cstheme="minorHAnsi"/>
                <w:sz w:val="18"/>
                <w:szCs w:val="18"/>
              </w:rPr>
            </w:pPr>
          </w:p>
        </w:tc>
        <w:tc>
          <w:tcPr>
            <w:tcW w:w="4395" w:type="dxa"/>
            <w:vAlign w:val="center"/>
          </w:tcPr>
          <w:p w14:paraId="2D26464F" w14:textId="77777777" w:rsidR="009233BD" w:rsidRPr="00795696" w:rsidRDefault="009233BD" w:rsidP="00795696">
            <w:pPr>
              <w:rPr>
                <w:rFonts w:cstheme="minorHAnsi"/>
                <w:color w:val="000000"/>
                <w:sz w:val="18"/>
                <w:szCs w:val="18"/>
              </w:rPr>
            </w:pPr>
            <w:r w:rsidRPr="00795696">
              <w:rPr>
                <w:rFonts w:cstheme="minorHAnsi"/>
                <w:color w:val="000000"/>
                <w:sz w:val="18"/>
                <w:szCs w:val="18"/>
              </w:rPr>
              <w:t>Podstawa jezdna na min. 5 kołach</w:t>
            </w:r>
          </w:p>
        </w:tc>
        <w:tc>
          <w:tcPr>
            <w:tcW w:w="1701" w:type="dxa"/>
          </w:tcPr>
          <w:p w14:paraId="3064012B"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078D9881" w14:textId="77777777" w:rsidR="009233BD" w:rsidRPr="00795696" w:rsidRDefault="009233BD" w:rsidP="00795696">
            <w:pPr>
              <w:rPr>
                <w:rFonts w:cstheme="minorHAnsi"/>
                <w:sz w:val="18"/>
                <w:szCs w:val="18"/>
              </w:rPr>
            </w:pPr>
          </w:p>
        </w:tc>
      </w:tr>
      <w:tr w:rsidR="009233BD" w:rsidRPr="00795696" w14:paraId="26927ADF" w14:textId="77777777" w:rsidTr="005E2930">
        <w:tc>
          <w:tcPr>
            <w:tcW w:w="1242" w:type="dxa"/>
            <w:shd w:val="clear" w:color="auto" w:fill="B8CCE4" w:themeFill="accent1" w:themeFillTint="66"/>
          </w:tcPr>
          <w:p w14:paraId="16E0D4D0" w14:textId="3388B9AF" w:rsidR="009233BD" w:rsidRPr="00795696" w:rsidRDefault="009233BD" w:rsidP="00795696">
            <w:pPr>
              <w:ind w:left="360"/>
              <w:rPr>
                <w:rFonts w:cstheme="minorHAnsi"/>
                <w:sz w:val="18"/>
                <w:szCs w:val="18"/>
              </w:rPr>
            </w:pPr>
            <w:r w:rsidRPr="00795696">
              <w:rPr>
                <w:rFonts w:cstheme="minorHAnsi"/>
                <w:sz w:val="18"/>
                <w:szCs w:val="18"/>
              </w:rPr>
              <w:t>I</w:t>
            </w:r>
            <w:r w:rsidR="00795696">
              <w:rPr>
                <w:rFonts w:cstheme="minorHAnsi"/>
                <w:sz w:val="18"/>
                <w:szCs w:val="18"/>
              </w:rPr>
              <w:t>II</w:t>
            </w:r>
          </w:p>
        </w:tc>
        <w:tc>
          <w:tcPr>
            <w:tcW w:w="4395" w:type="dxa"/>
            <w:shd w:val="clear" w:color="auto" w:fill="B8CCE4" w:themeFill="accent1" w:themeFillTint="66"/>
          </w:tcPr>
          <w:p w14:paraId="4A50FAB7" w14:textId="77777777" w:rsidR="009233BD" w:rsidRPr="00795696" w:rsidRDefault="009233BD" w:rsidP="00795696">
            <w:pPr>
              <w:autoSpaceDE w:val="0"/>
              <w:autoSpaceDN w:val="0"/>
              <w:adjustRightInd w:val="0"/>
              <w:rPr>
                <w:rFonts w:cstheme="minorHAnsi"/>
                <w:sz w:val="18"/>
                <w:szCs w:val="18"/>
              </w:rPr>
            </w:pPr>
            <w:r w:rsidRPr="00795696">
              <w:rPr>
                <w:rFonts w:cstheme="minorHAnsi"/>
                <w:sz w:val="18"/>
                <w:szCs w:val="18"/>
              </w:rPr>
              <w:t>Wymagania dodatkowe nieodpłatne</w:t>
            </w:r>
          </w:p>
        </w:tc>
        <w:tc>
          <w:tcPr>
            <w:tcW w:w="1701" w:type="dxa"/>
            <w:shd w:val="clear" w:color="auto" w:fill="B8CCE4" w:themeFill="accent1" w:themeFillTint="66"/>
          </w:tcPr>
          <w:p w14:paraId="1FAF1F71" w14:textId="77777777" w:rsidR="009233BD" w:rsidRPr="00795696" w:rsidRDefault="009233BD" w:rsidP="00795696">
            <w:pPr>
              <w:rPr>
                <w:rFonts w:cstheme="minorHAnsi"/>
                <w:sz w:val="18"/>
                <w:szCs w:val="18"/>
              </w:rPr>
            </w:pPr>
          </w:p>
        </w:tc>
        <w:tc>
          <w:tcPr>
            <w:tcW w:w="2268" w:type="dxa"/>
            <w:shd w:val="clear" w:color="auto" w:fill="B8CCE4" w:themeFill="accent1" w:themeFillTint="66"/>
          </w:tcPr>
          <w:p w14:paraId="1C55E72D" w14:textId="77777777" w:rsidR="009233BD" w:rsidRPr="00795696" w:rsidRDefault="009233BD" w:rsidP="00795696">
            <w:pPr>
              <w:rPr>
                <w:rFonts w:cstheme="minorHAnsi"/>
                <w:sz w:val="18"/>
                <w:szCs w:val="18"/>
              </w:rPr>
            </w:pPr>
          </w:p>
        </w:tc>
      </w:tr>
      <w:tr w:rsidR="009233BD" w:rsidRPr="00795696" w14:paraId="219FA5D5" w14:textId="77777777" w:rsidTr="005E2930">
        <w:tc>
          <w:tcPr>
            <w:tcW w:w="1242" w:type="dxa"/>
          </w:tcPr>
          <w:p w14:paraId="5C808877" w14:textId="77777777" w:rsidR="009233BD" w:rsidRPr="00795696" w:rsidRDefault="009233BD" w:rsidP="002A3CDC">
            <w:pPr>
              <w:pStyle w:val="Akapitzlist"/>
              <w:numPr>
                <w:ilvl w:val="0"/>
                <w:numId w:val="44"/>
              </w:numPr>
              <w:rPr>
                <w:rFonts w:cstheme="minorHAnsi"/>
                <w:sz w:val="18"/>
                <w:szCs w:val="18"/>
              </w:rPr>
            </w:pPr>
          </w:p>
        </w:tc>
        <w:tc>
          <w:tcPr>
            <w:tcW w:w="4395" w:type="dxa"/>
          </w:tcPr>
          <w:p w14:paraId="4A0013B3" w14:textId="77777777" w:rsidR="009233BD" w:rsidRPr="00795696" w:rsidRDefault="009233BD" w:rsidP="00795696">
            <w:pPr>
              <w:autoSpaceDE w:val="0"/>
              <w:autoSpaceDN w:val="0"/>
              <w:adjustRightInd w:val="0"/>
              <w:rPr>
                <w:rFonts w:eastAsia="Times New Roman" w:cstheme="minorHAnsi"/>
                <w:sz w:val="18"/>
                <w:szCs w:val="18"/>
              </w:rPr>
            </w:pPr>
            <w:r w:rsidRPr="00795696">
              <w:rPr>
                <w:rFonts w:cstheme="minorHAnsi"/>
                <w:sz w:val="18"/>
                <w:szCs w:val="18"/>
              </w:rPr>
              <w:t xml:space="preserve">Wyposażenie we </w:t>
            </w:r>
            <w:r w:rsidRPr="00795696">
              <w:rPr>
                <w:rFonts w:cstheme="minorHAnsi"/>
                <w:i/>
                <w:sz w:val="18"/>
                <w:szCs w:val="18"/>
              </w:rPr>
              <w:t>w</w:t>
            </w:r>
            <w:r w:rsidRPr="00795696">
              <w:rPr>
                <w:rFonts w:cstheme="minorHAnsi"/>
                <w:sz w:val="18"/>
                <w:szCs w:val="18"/>
              </w:rPr>
              <w:t>szystkie akcesoria i elementy niezbędne do pracy bez konieczności dodatkowych zakupów w celu użytkowania i pełnego wykorzystywania wszystkich w/w funkcji</w:t>
            </w:r>
          </w:p>
        </w:tc>
        <w:tc>
          <w:tcPr>
            <w:tcW w:w="1701" w:type="dxa"/>
          </w:tcPr>
          <w:p w14:paraId="00008509"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2EFC56EE" w14:textId="77777777" w:rsidR="009233BD" w:rsidRPr="00795696" w:rsidRDefault="009233BD" w:rsidP="00795696">
            <w:pPr>
              <w:rPr>
                <w:rFonts w:cstheme="minorHAnsi"/>
                <w:sz w:val="18"/>
                <w:szCs w:val="18"/>
              </w:rPr>
            </w:pPr>
          </w:p>
        </w:tc>
      </w:tr>
      <w:tr w:rsidR="009233BD" w:rsidRPr="00795696" w14:paraId="3A18DDD0" w14:textId="77777777" w:rsidTr="005E2930">
        <w:tc>
          <w:tcPr>
            <w:tcW w:w="1242" w:type="dxa"/>
          </w:tcPr>
          <w:p w14:paraId="04A99494" w14:textId="77777777" w:rsidR="009233BD" w:rsidRPr="00795696" w:rsidRDefault="009233BD" w:rsidP="002A3CDC">
            <w:pPr>
              <w:pStyle w:val="Akapitzlist"/>
              <w:numPr>
                <w:ilvl w:val="0"/>
                <w:numId w:val="44"/>
              </w:numPr>
              <w:rPr>
                <w:rFonts w:cstheme="minorHAnsi"/>
                <w:sz w:val="18"/>
                <w:szCs w:val="18"/>
              </w:rPr>
            </w:pPr>
          </w:p>
        </w:tc>
        <w:tc>
          <w:tcPr>
            <w:tcW w:w="4395" w:type="dxa"/>
          </w:tcPr>
          <w:p w14:paraId="78B5AE14" w14:textId="77777777" w:rsidR="009233BD" w:rsidRPr="00795696" w:rsidRDefault="009233BD" w:rsidP="00795696">
            <w:pPr>
              <w:autoSpaceDE w:val="0"/>
              <w:autoSpaceDN w:val="0"/>
              <w:adjustRightInd w:val="0"/>
              <w:rPr>
                <w:rFonts w:eastAsia="Times New Roman" w:cstheme="minorHAnsi"/>
                <w:sz w:val="18"/>
                <w:szCs w:val="18"/>
              </w:rPr>
            </w:pPr>
            <w:r w:rsidRPr="00795696">
              <w:rPr>
                <w:rFonts w:cstheme="minorHAnsi"/>
                <w:sz w:val="18"/>
                <w:szCs w:val="18"/>
              </w:rPr>
              <w:t>Autoryzowany serwis gwarancyjny i pogwarancyjny zlokalizowany w miejscu zapewniającym wymagany przez zamawiającego czas reakcji serwisu</w:t>
            </w:r>
          </w:p>
        </w:tc>
        <w:tc>
          <w:tcPr>
            <w:tcW w:w="1701" w:type="dxa"/>
          </w:tcPr>
          <w:p w14:paraId="6CE43DEF"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0B28DFA8" w14:textId="77777777" w:rsidR="009233BD" w:rsidRPr="00795696" w:rsidRDefault="009233BD" w:rsidP="00795696">
            <w:pPr>
              <w:rPr>
                <w:rFonts w:cstheme="minorHAnsi"/>
                <w:sz w:val="18"/>
                <w:szCs w:val="18"/>
              </w:rPr>
            </w:pPr>
          </w:p>
        </w:tc>
      </w:tr>
      <w:tr w:rsidR="009233BD" w:rsidRPr="00795696" w14:paraId="137A2F78" w14:textId="77777777" w:rsidTr="005E2930">
        <w:tc>
          <w:tcPr>
            <w:tcW w:w="1242" w:type="dxa"/>
          </w:tcPr>
          <w:p w14:paraId="67024DBA" w14:textId="77777777" w:rsidR="009233BD" w:rsidRPr="00795696" w:rsidRDefault="009233BD" w:rsidP="002A3CDC">
            <w:pPr>
              <w:pStyle w:val="Akapitzlist"/>
              <w:numPr>
                <w:ilvl w:val="0"/>
                <w:numId w:val="44"/>
              </w:numPr>
              <w:rPr>
                <w:rFonts w:cstheme="minorHAnsi"/>
                <w:sz w:val="18"/>
                <w:szCs w:val="18"/>
              </w:rPr>
            </w:pPr>
          </w:p>
        </w:tc>
        <w:tc>
          <w:tcPr>
            <w:tcW w:w="4395" w:type="dxa"/>
          </w:tcPr>
          <w:p w14:paraId="5E6CB841" w14:textId="77777777" w:rsidR="009233BD" w:rsidRPr="00795696" w:rsidRDefault="009233BD" w:rsidP="00795696">
            <w:pPr>
              <w:rPr>
                <w:rFonts w:eastAsia="Times New Roman" w:cstheme="minorHAnsi"/>
                <w:sz w:val="18"/>
                <w:szCs w:val="18"/>
              </w:rPr>
            </w:pPr>
            <w:r w:rsidRPr="00795696">
              <w:rPr>
                <w:rFonts w:cstheme="minorHAnsi"/>
                <w:sz w:val="18"/>
                <w:szCs w:val="18"/>
              </w:rPr>
              <w:t>Okres zagwarantowania dostępności części zamiennych od daty sprzedaży   -   co najmniej 10 lat</w:t>
            </w:r>
          </w:p>
        </w:tc>
        <w:tc>
          <w:tcPr>
            <w:tcW w:w="1701" w:type="dxa"/>
          </w:tcPr>
          <w:p w14:paraId="0BE56DBC"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7BAF69C9" w14:textId="77777777" w:rsidR="009233BD" w:rsidRPr="00795696" w:rsidRDefault="009233BD" w:rsidP="00795696">
            <w:pPr>
              <w:rPr>
                <w:rFonts w:cstheme="minorHAnsi"/>
                <w:sz w:val="18"/>
                <w:szCs w:val="18"/>
              </w:rPr>
            </w:pPr>
          </w:p>
        </w:tc>
      </w:tr>
      <w:tr w:rsidR="009233BD" w:rsidRPr="00795696" w14:paraId="3E00436E" w14:textId="77777777" w:rsidTr="005E2930">
        <w:tc>
          <w:tcPr>
            <w:tcW w:w="1242" w:type="dxa"/>
          </w:tcPr>
          <w:p w14:paraId="517BD45A" w14:textId="77777777" w:rsidR="009233BD" w:rsidRPr="00795696" w:rsidRDefault="009233BD" w:rsidP="002A3CDC">
            <w:pPr>
              <w:pStyle w:val="Akapitzlist"/>
              <w:numPr>
                <w:ilvl w:val="0"/>
                <w:numId w:val="44"/>
              </w:numPr>
              <w:rPr>
                <w:rFonts w:cstheme="minorHAnsi"/>
                <w:sz w:val="18"/>
                <w:szCs w:val="18"/>
              </w:rPr>
            </w:pPr>
          </w:p>
        </w:tc>
        <w:tc>
          <w:tcPr>
            <w:tcW w:w="4395" w:type="dxa"/>
          </w:tcPr>
          <w:p w14:paraId="168E5EA9" w14:textId="77777777" w:rsidR="009233BD" w:rsidRPr="00795696" w:rsidRDefault="009233BD" w:rsidP="00795696">
            <w:pPr>
              <w:rPr>
                <w:rFonts w:eastAsia="Times New Roman" w:cstheme="minorHAnsi"/>
                <w:sz w:val="18"/>
                <w:szCs w:val="18"/>
              </w:rPr>
            </w:pPr>
            <w:r w:rsidRPr="00795696">
              <w:rPr>
                <w:rFonts w:cstheme="minorHAnsi"/>
                <w:sz w:val="18"/>
                <w:szCs w:val="18"/>
              </w:rPr>
              <w:t xml:space="preserve">Instrukcja obsługi w języku polskim w wersji papierowej </w:t>
            </w:r>
          </w:p>
        </w:tc>
        <w:tc>
          <w:tcPr>
            <w:tcW w:w="1701" w:type="dxa"/>
          </w:tcPr>
          <w:p w14:paraId="6ED22453"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0EC8876E" w14:textId="77777777" w:rsidR="009233BD" w:rsidRPr="00795696" w:rsidRDefault="009233BD" w:rsidP="00795696">
            <w:pPr>
              <w:rPr>
                <w:rFonts w:cstheme="minorHAnsi"/>
                <w:sz w:val="18"/>
                <w:szCs w:val="18"/>
              </w:rPr>
            </w:pPr>
          </w:p>
        </w:tc>
      </w:tr>
      <w:tr w:rsidR="009233BD" w:rsidRPr="00795696" w14:paraId="068BAB78" w14:textId="77777777" w:rsidTr="005E2930">
        <w:tc>
          <w:tcPr>
            <w:tcW w:w="1242" w:type="dxa"/>
          </w:tcPr>
          <w:p w14:paraId="2B279CD8" w14:textId="77777777" w:rsidR="009233BD" w:rsidRPr="00795696" w:rsidRDefault="009233BD" w:rsidP="002A3CDC">
            <w:pPr>
              <w:pStyle w:val="Akapitzlist"/>
              <w:numPr>
                <w:ilvl w:val="0"/>
                <w:numId w:val="44"/>
              </w:numPr>
              <w:rPr>
                <w:rFonts w:cstheme="minorHAnsi"/>
                <w:sz w:val="18"/>
                <w:szCs w:val="18"/>
              </w:rPr>
            </w:pPr>
          </w:p>
        </w:tc>
        <w:tc>
          <w:tcPr>
            <w:tcW w:w="4395" w:type="dxa"/>
          </w:tcPr>
          <w:p w14:paraId="29B8C1B1" w14:textId="77777777" w:rsidR="009233BD" w:rsidRPr="00795696" w:rsidRDefault="009233BD" w:rsidP="00795696">
            <w:pPr>
              <w:rPr>
                <w:rFonts w:eastAsia="Times New Roman" w:cstheme="minorHAnsi"/>
                <w:sz w:val="18"/>
                <w:szCs w:val="18"/>
              </w:rPr>
            </w:pPr>
            <w:r w:rsidRPr="00795696">
              <w:rPr>
                <w:rFonts w:cstheme="minorHAnsi"/>
                <w:sz w:val="18"/>
                <w:szCs w:val="18"/>
              </w:rPr>
              <w:t>Dostawa</w:t>
            </w:r>
          </w:p>
        </w:tc>
        <w:tc>
          <w:tcPr>
            <w:tcW w:w="1701" w:type="dxa"/>
          </w:tcPr>
          <w:p w14:paraId="2FEB781F"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776C0869" w14:textId="77777777" w:rsidR="009233BD" w:rsidRPr="00795696" w:rsidRDefault="009233BD" w:rsidP="00795696">
            <w:pPr>
              <w:rPr>
                <w:rFonts w:cstheme="minorHAnsi"/>
                <w:sz w:val="18"/>
                <w:szCs w:val="18"/>
              </w:rPr>
            </w:pPr>
          </w:p>
        </w:tc>
      </w:tr>
      <w:tr w:rsidR="009233BD" w:rsidRPr="00795696" w14:paraId="3206FA40" w14:textId="77777777" w:rsidTr="005E2930">
        <w:tc>
          <w:tcPr>
            <w:tcW w:w="1242" w:type="dxa"/>
          </w:tcPr>
          <w:p w14:paraId="373DCFDE" w14:textId="77777777" w:rsidR="009233BD" w:rsidRPr="00795696" w:rsidRDefault="009233BD" w:rsidP="002A3CDC">
            <w:pPr>
              <w:pStyle w:val="Akapitzlist"/>
              <w:numPr>
                <w:ilvl w:val="0"/>
                <w:numId w:val="44"/>
              </w:numPr>
              <w:rPr>
                <w:rFonts w:cstheme="minorHAnsi"/>
                <w:sz w:val="18"/>
                <w:szCs w:val="18"/>
              </w:rPr>
            </w:pPr>
          </w:p>
        </w:tc>
        <w:tc>
          <w:tcPr>
            <w:tcW w:w="4395" w:type="dxa"/>
          </w:tcPr>
          <w:p w14:paraId="595C571B" w14:textId="77777777" w:rsidR="009233BD" w:rsidRPr="00795696" w:rsidRDefault="009233BD" w:rsidP="00795696">
            <w:pPr>
              <w:autoSpaceDE w:val="0"/>
              <w:autoSpaceDN w:val="0"/>
              <w:adjustRightInd w:val="0"/>
              <w:rPr>
                <w:rFonts w:eastAsia="Times New Roman" w:cstheme="minorHAnsi"/>
                <w:sz w:val="18"/>
                <w:szCs w:val="18"/>
              </w:rPr>
            </w:pPr>
            <w:r w:rsidRPr="00795696">
              <w:rPr>
                <w:rFonts w:cstheme="minorHAnsi"/>
                <w:sz w:val="18"/>
                <w:szCs w:val="18"/>
              </w:rPr>
              <w:t xml:space="preserve">Szkolenie personelu medycznego i technicznego w siedzibie Zamawiającego </w:t>
            </w:r>
          </w:p>
        </w:tc>
        <w:tc>
          <w:tcPr>
            <w:tcW w:w="1701" w:type="dxa"/>
          </w:tcPr>
          <w:p w14:paraId="46869062"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335DD6D2" w14:textId="77777777" w:rsidR="009233BD" w:rsidRPr="00795696" w:rsidRDefault="009233BD" w:rsidP="00795696">
            <w:pPr>
              <w:rPr>
                <w:rFonts w:cstheme="minorHAnsi"/>
                <w:sz w:val="18"/>
                <w:szCs w:val="18"/>
              </w:rPr>
            </w:pPr>
          </w:p>
        </w:tc>
      </w:tr>
      <w:tr w:rsidR="009233BD" w:rsidRPr="00795696" w14:paraId="15183E85" w14:textId="77777777" w:rsidTr="005E2930">
        <w:tc>
          <w:tcPr>
            <w:tcW w:w="1242" w:type="dxa"/>
          </w:tcPr>
          <w:p w14:paraId="50BB396C" w14:textId="77777777" w:rsidR="009233BD" w:rsidRPr="00795696" w:rsidRDefault="009233BD" w:rsidP="002A3CDC">
            <w:pPr>
              <w:pStyle w:val="Akapitzlist"/>
              <w:numPr>
                <w:ilvl w:val="0"/>
                <w:numId w:val="44"/>
              </w:numPr>
              <w:rPr>
                <w:rFonts w:cstheme="minorHAnsi"/>
                <w:sz w:val="18"/>
                <w:szCs w:val="18"/>
              </w:rPr>
            </w:pPr>
          </w:p>
        </w:tc>
        <w:tc>
          <w:tcPr>
            <w:tcW w:w="4395" w:type="dxa"/>
          </w:tcPr>
          <w:p w14:paraId="3996CBB6" w14:textId="77777777" w:rsidR="009233BD" w:rsidRPr="00795696" w:rsidRDefault="009233BD" w:rsidP="00795696">
            <w:pPr>
              <w:autoSpaceDE w:val="0"/>
              <w:autoSpaceDN w:val="0"/>
              <w:adjustRightInd w:val="0"/>
              <w:rPr>
                <w:rFonts w:cstheme="minorHAnsi"/>
                <w:sz w:val="18"/>
                <w:szCs w:val="18"/>
              </w:rPr>
            </w:pPr>
            <w:r w:rsidRPr="00795696">
              <w:rPr>
                <w:rFonts w:cstheme="minorHAnsi"/>
                <w:sz w:val="18"/>
                <w:szCs w:val="18"/>
              </w:rPr>
              <w:t xml:space="preserve">Wymagane przez producenta nieodpłatne przeglądy techniczne wraz z wymianą wszelkich części i zestawów serwisowych wykonane  w ramach gwarancji o ile dotyczy. </w:t>
            </w:r>
          </w:p>
          <w:p w14:paraId="6911D909" w14:textId="77777777" w:rsidR="009233BD" w:rsidRPr="00795696" w:rsidRDefault="009233BD" w:rsidP="00795696">
            <w:pPr>
              <w:autoSpaceDE w:val="0"/>
              <w:autoSpaceDN w:val="0"/>
              <w:adjustRightInd w:val="0"/>
              <w:rPr>
                <w:rFonts w:eastAsia="Times New Roman" w:cstheme="minorHAnsi"/>
                <w:sz w:val="18"/>
                <w:szCs w:val="18"/>
              </w:rPr>
            </w:pPr>
            <w:r w:rsidRPr="00795696">
              <w:rPr>
                <w:rFonts w:cstheme="minorHAnsi"/>
                <w:sz w:val="18"/>
                <w:szCs w:val="18"/>
              </w:rPr>
              <w:t>W przypadku braku konieczności wykonywania okresowych przeglądów technicznych załączyć oświadczenie</w:t>
            </w:r>
          </w:p>
        </w:tc>
        <w:tc>
          <w:tcPr>
            <w:tcW w:w="1701" w:type="dxa"/>
          </w:tcPr>
          <w:p w14:paraId="6CC018E4" w14:textId="77777777" w:rsidR="009233BD" w:rsidRPr="00795696" w:rsidRDefault="009233BD" w:rsidP="00795696">
            <w:pPr>
              <w:rPr>
                <w:rFonts w:cstheme="minorHAnsi"/>
                <w:sz w:val="18"/>
                <w:szCs w:val="18"/>
              </w:rPr>
            </w:pPr>
            <w:r w:rsidRPr="00795696">
              <w:rPr>
                <w:rFonts w:cstheme="minorHAnsi"/>
                <w:sz w:val="18"/>
                <w:szCs w:val="18"/>
              </w:rPr>
              <w:t>Tak, podać</w:t>
            </w:r>
          </w:p>
        </w:tc>
        <w:tc>
          <w:tcPr>
            <w:tcW w:w="2268" w:type="dxa"/>
          </w:tcPr>
          <w:p w14:paraId="2087CEE1" w14:textId="77777777" w:rsidR="009233BD" w:rsidRPr="00795696" w:rsidRDefault="009233BD" w:rsidP="00795696">
            <w:pPr>
              <w:rPr>
                <w:rFonts w:cstheme="minorHAnsi"/>
                <w:sz w:val="18"/>
                <w:szCs w:val="18"/>
              </w:rPr>
            </w:pPr>
          </w:p>
        </w:tc>
      </w:tr>
      <w:tr w:rsidR="009233BD" w:rsidRPr="00795696" w14:paraId="50B5504A" w14:textId="77777777" w:rsidTr="005E2930">
        <w:tc>
          <w:tcPr>
            <w:tcW w:w="1242" w:type="dxa"/>
          </w:tcPr>
          <w:p w14:paraId="5E23314E" w14:textId="4A480B21" w:rsidR="009233BD" w:rsidRPr="00795696" w:rsidRDefault="009233BD" w:rsidP="002A3CDC">
            <w:pPr>
              <w:pStyle w:val="Akapitzlist"/>
              <w:numPr>
                <w:ilvl w:val="0"/>
                <w:numId w:val="44"/>
              </w:numPr>
              <w:rPr>
                <w:rFonts w:cstheme="minorHAnsi"/>
                <w:sz w:val="18"/>
                <w:szCs w:val="18"/>
              </w:rPr>
            </w:pPr>
          </w:p>
        </w:tc>
        <w:tc>
          <w:tcPr>
            <w:tcW w:w="4395" w:type="dxa"/>
          </w:tcPr>
          <w:p w14:paraId="072777FF" w14:textId="77777777" w:rsidR="009233BD" w:rsidRPr="00795696" w:rsidRDefault="009233BD" w:rsidP="00795696">
            <w:pPr>
              <w:autoSpaceDE w:val="0"/>
              <w:autoSpaceDN w:val="0"/>
              <w:adjustRightInd w:val="0"/>
              <w:rPr>
                <w:rFonts w:eastAsia="Times New Roman" w:cstheme="minorHAnsi"/>
                <w:sz w:val="18"/>
                <w:szCs w:val="18"/>
              </w:rPr>
            </w:pPr>
            <w:r w:rsidRPr="00795696">
              <w:rPr>
                <w:rFonts w:cstheme="minorHAnsi"/>
                <w:sz w:val="18"/>
                <w:szCs w:val="18"/>
              </w:rPr>
              <w:t xml:space="preserve">Okres gwarancji min. 24miesiące </w:t>
            </w:r>
          </w:p>
        </w:tc>
        <w:tc>
          <w:tcPr>
            <w:tcW w:w="1701" w:type="dxa"/>
          </w:tcPr>
          <w:p w14:paraId="10333261" w14:textId="77777777" w:rsidR="009233BD" w:rsidRPr="00795696" w:rsidRDefault="009233BD" w:rsidP="00795696">
            <w:pPr>
              <w:rPr>
                <w:rFonts w:eastAsia="Times New Roman" w:cstheme="minorHAnsi"/>
                <w:sz w:val="18"/>
                <w:szCs w:val="18"/>
              </w:rPr>
            </w:pPr>
            <w:r w:rsidRPr="00795696">
              <w:rPr>
                <w:rFonts w:cstheme="minorHAnsi"/>
                <w:sz w:val="18"/>
                <w:szCs w:val="18"/>
              </w:rPr>
              <w:t>Tak, podać</w:t>
            </w:r>
          </w:p>
        </w:tc>
        <w:tc>
          <w:tcPr>
            <w:tcW w:w="2268" w:type="dxa"/>
          </w:tcPr>
          <w:p w14:paraId="17206452" w14:textId="77777777" w:rsidR="009233BD" w:rsidRPr="00795696" w:rsidRDefault="009233BD" w:rsidP="00795696">
            <w:pPr>
              <w:rPr>
                <w:rFonts w:cstheme="minorHAnsi"/>
                <w:sz w:val="18"/>
                <w:szCs w:val="18"/>
              </w:rPr>
            </w:pPr>
          </w:p>
        </w:tc>
      </w:tr>
    </w:tbl>
    <w:p w14:paraId="3FD13E0A" w14:textId="77777777" w:rsidR="009C6C46" w:rsidRDefault="009C6C46" w:rsidP="00795696">
      <w:pPr>
        <w:pStyle w:val="Standard"/>
        <w:spacing w:after="0" w:line="240" w:lineRule="auto"/>
        <w:ind w:left="1410" w:hanging="1410"/>
        <w:jc w:val="both"/>
        <w:rPr>
          <w:rFonts w:asciiTheme="minorHAnsi" w:eastAsia="Calibri" w:hAnsiTheme="minorHAnsi" w:cstheme="minorHAnsi"/>
          <w:b/>
          <w:sz w:val="18"/>
          <w:szCs w:val="18"/>
        </w:rPr>
      </w:pPr>
    </w:p>
    <w:p w14:paraId="23A5977A" w14:textId="64FFAE5E" w:rsidR="004A50B4" w:rsidRPr="00795696" w:rsidRDefault="004A50B4" w:rsidP="00795696">
      <w:pPr>
        <w:pStyle w:val="Standard"/>
        <w:spacing w:after="0" w:line="240" w:lineRule="auto"/>
        <w:ind w:left="1410" w:hanging="1410"/>
        <w:jc w:val="both"/>
        <w:rPr>
          <w:rFonts w:asciiTheme="minorHAnsi" w:hAnsiTheme="minorHAnsi" w:cstheme="minorHAnsi"/>
          <w:sz w:val="18"/>
          <w:szCs w:val="18"/>
        </w:rPr>
      </w:pPr>
      <w:r w:rsidRPr="00795696">
        <w:rPr>
          <w:rFonts w:asciiTheme="minorHAnsi" w:eastAsia="Calibri" w:hAnsiTheme="minorHAnsi" w:cstheme="minorHAnsi"/>
          <w:b/>
          <w:sz w:val="18"/>
          <w:szCs w:val="18"/>
        </w:rPr>
        <w:t xml:space="preserve">UWAGI:       </w:t>
      </w:r>
    </w:p>
    <w:p w14:paraId="22B0F12C" w14:textId="262B2AB3" w:rsidR="004A50B4" w:rsidRPr="00795696" w:rsidRDefault="004A50B4" w:rsidP="002A3CDC">
      <w:pPr>
        <w:pStyle w:val="Standard"/>
        <w:numPr>
          <w:ilvl w:val="0"/>
          <w:numId w:val="45"/>
        </w:numPr>
        <w:spacing w:after="0" w:line="240" w:lineRule="auto"/>
        <w:jc w:val="both"/>
        <w:rPr>
          <w:rFonts w:asciiTheme="minorHAnsi" w:hAnsiTheme="minorHAnsi" w:cstheme="minorHAnsi"/>
          <w:sz w:val="18"/>
          <w:szCs w:val="18"/>
        </w:rPr>
      </w:pPr>
      <w:r w:rsidRPr="00795696">
        <w:rPr>
          <w:rFonts w:asciiTheme="minorHAnsi" w:eastAsia="Calibri" w:hAnsiTheme="minorHAnsi" w:cstheme="minorHAnsi"/>
          <w:b/>
          <w:sz w:val="18"/>
          <w:szCs w:val="18"/>
        </w:rPr>
        <w:t xml:space="preserve">Niespełnienie wymaganych parametrów i warunków spowoduje odrzucenie oferty. Parametry muszą być potwierdzone folderami lub karatami katalogowymi oferowanego wyrobu.  </w:t>
      </w:r>
    </w:p>
    <w:p w14:paraId="19FF3FA8" w14:textId="77777777" w:rsidR="009C6C46" w:rsidRPr="009C6C46" w:rsidRDefault="004A50B4" w:rsidP="002A3CDC">
      <w:pPr>
        <w:pStyle w:val="Standard"/>
        <w:numPr>
          <w:ilvl w:val="0"/>
          <w:numId w:val="45"/>
        </w:numPr>
        <w:spacing w:after="0" w:line="240" w:lineRule="auto"/>
        <w:ind w:left="0" w:right="125" w:firstLine="0"/>
        <w:jc w:val="both"/>
        <w:rPr>
          <w:rFonts w:asciiTheme="minorHAnsi" w:hAnsiTheme="minorHAnsi" w:cstheme="minorHAnsi"/>
          <w:sz w:val="18"/>
          <w:szCs w:val="18"/>
        </w:rPr>
      </w:pPr>
      <w:r w:rsidRPr="009C6C46">
        <w:rPr>
          <w:rFonts w:asciiTheme="minorHAnsi" w:eastAsia="Arial Unicode MS" w:hAnsiTheme="minorHAnsi" w:cstheme="minorHAnsi"/>
          <w:b/>
          <w:bCs/>
          <w:sz w:val="18"/>
          <w:szCs w:val="18"/>
        </w:rPr>
        <w:t>Brak odpowiedniego wpisu przez wykonawcę w kolumnie parametr oferowany będzie traktowany jako brak danego parametru/warunku w oferowanej konfiguracji urządzenia i będzie podstawą odrzucenia oferty.</w:t>
      </w:r>
    </w:p>
    <w:p w14:paraId="00476890" w14:textId="286DDE8B" w:rsidR="004A50B4" w:rsidRPr="009C6C46" w:rsidRDefault="004A50B4" w:rsidP="002A3CDC">
      <w:pPr>
        <w:pStyle w:val="Standard"/>
        <w:numPr>
          <w:ilvl w:val="0"/>
          <w:numId w:val="45"/>
        </w:numPr>
        <w:spacing w:after="0" w:line="240" w:lineRule="auto"/>
        <w:ind w:left="0" w:right="125" w:firstLine="0"/>
        <w:jc w:val="both"/>
        <w:rPr>
          <w:rFonts w:asciiTheme="minorHAnsi" w:hAnsiTheme="minorHAnsi" w:cstheme="minorHAnsi"/>
          <w:sz w:val="18"/>
          <w:szCs w:val="18"/>
        </w:rPr>
      </w:pPr>
      <w:r w:rsidRPr="009C6C46">
        <w:rPr>
          <w:rFonts w:asciiTheme="minorHAnsi" w:eastAsia="Calibri" w:hAnsiTheme="minorHAnsi" w:cstheme="minorHAnsi"/>
          <w:b/>
          <w:sz w:val="18"/>
          <w:szCs w:val="18"/>
        </w:rPr>
        <w:t xml:space="preserve">Oświadczam, że oferowane urządzenie (sprzęt) spełnia wymagania techniczne zawarte w zapytaniu ofertowym, jest kompletne i będzie gotowe do użytku bez żadnych dodatkowych zakupów </w:t>
      </w:r>
      <w:r w:rsidRPr="009C6C46">
        <w:rPr>
          <w:rFonts w:asciiTheme="minorHAnsi" w:eastAsia="Calibri" w:hAnsiTheme="minorHAnsi" w:cstheme="minorHAnsi"/>
          <w:b/>
          <w:sz w:val="18"/>
          <w:szCs w:val="18"/>
        </w:rPr>
        <w:br/>
        <w:t xml:space="preserve">i inwestycji (poza materiałami eksploatacyjnymi) oraz </w:t>
      </w:r>
      <w:r w:rsidRPr="009C6C46">
        <w:rPr>
          <w:rFonts w:asciiTheme="minorHAnsi" w:eastAsia="Calibri" w:hAnsiTheme="minorHAnsi" w:cstheme="minorHAnsi"/>
          <w:b/>
          <w:bCs/>
          <w:sz w:val="18"/>
          <w:szCs w:val="18"/>
        </w:rPr>
        <w:t xml:space="preserve"> </w:t>
      </w:r>
      <w:r w:rsidRPr="009C6C46">
        <w:rPr>
          <w:rFonts w:asciiTheme="minorHAnsi" w:eastAsia="Calibri" w:hAnsiTheme="minorHAnsi" w:cstheme="minorHAnsi"/>
          <w:b/>
          <w:sz w:val="18"/>
          <w:szCs w:val="18"/>
        </w:rPr>
        <w:t xml:space="preserve">gwarantuje bezpieczeństwo pacjentów </w:t>
      </w:r>
      <w:r w:rsidRPr="009C6C46">
        <w:rPr>
          <w:rFonts w:asciiTheme="minorHAnsi" w:eastAsia="Calibri" w:hAnsiTheme="minorHAnsi" w:cstheme="minorHAnsi"/>
          <w:b/>
          <w:sz w:val="18"/>
          <w:szCs w:val="18"/>
        </w:rPr>
        <w:br/>
        <w:t>i personelu medycznego i zapewnia wymagany poziom usług medycznych.</w:t>
      </w:r>
    </w:p>
    <w:p w14:paraId="56D6110E" w14:textId="77777777" w:rsidR="009233BD" w:rsidRPr="00795696" w:rsidRDefault="009233BD" w:rsidP="00795696">
      <w:pPr>
        <w:spacing w:after="0" w:line="240" w:lineRule="auto"/>
        <w:rPr>
          <w:rFonts w:cstheme="minorHAnsi"/>
          <w:sz w:val="18"/>
          <w:szCs w:val="18"/>
        </w:rPr>
      </w:pPr>
    </w:p>
    <w:p w14:paraId="525015FD" w14:textId="0DFCFD45" w:rsidR="00BE3C94" w:rsidRPr="00795696" w:rsidRDefault="009233BD" w:rsidP="00795696">
      <w:pPr>
        <w:spacing w:after="0" w:line="240" w:lineRule="auto"/>
        <w:rPr>
          <w:rFonts w:cstheme="minorHAnsi"/>
          <w:sz w:val="18"/>
          <w:szCs w:val="18"/>
        </w:rPr>
      </w:pPr>
      <w:r w:rsidRPr="00795696">
        <w:rPr>
          <w:rFonts w:cstheme="minorHAnsi"/>
          <w:sz w:val="18"/>
          <w:szCs w:val="18"/>
        </w:rPr>
        <w:t xml:space="preserve">Część 3: </w:t>
      </w:r>
      <w:r w:rsidR="00165B68" w:rsidRPr="00795696">
        <w:rPr>
          <w:rFonts w:cstheme="minorHAnsi"/>
          <w:sz w:val="18"/>
          <w:szCs w:val="18"/>
        </w:rPr>
        <w:t>Chłodziarka medyczna z monitoringiem</w:t>
      </w:r>
      <w:r w:rsidR="000A457B">
        <w:rPr>
          <w:rFonts w:cstheme="minorHAnsi"/>
          <w:sz w:val="18"/>
          <w:szCs w:val="18"/>
        </w:rPr>
        <w:t xml:space="preserve"> sztuk 1 </w:t>
      </w:r>
    </w:p>
    <w:tbl>
      <w:tblPr>
        <w:tblStyle w:val="Tabela-Siatka"/>
        <w:tblW w:w="9606" w:type="dxa"/>
        <w:tblLayout w:type="fixed"/>
        <w:tblLook w:val="04A0" w:firstRow="1" w:lastRow="0" w:firstColumn="1" w:lastColumn="0" w:noHBand="0" w:noVBand="1"/>
      </w:tblPr>
      <w:tblGrid>
        <w:gridCol w:w="1384"/>
        <w:gridCol w:w="4253"/>
        <w:gridCol w:w="1701"/>
        <w:gridCol w:w="2268"/>
      </w:tblGrid>
      <w:tr w:rsidR="00D5214F" w:rsidRPr="00795696" w14:paraId="3CEA8280" w14:textId="77777777" w:rsidTr="00351BAA">
        <w:tc>
          <w:tcPr>
            <w:tcW w:w="1384" w:type="dxa"/>
            <w:shd w:val="clear" w:color="auto" w:fill="D9D9D9" w:themeFill="background1" w:themeFillShade="D9"/>
          </w:tcPr>
          <w:p w14:paraId="08C76AA7" w14:textId="77777777" w:rsidR="00D5214F" w:rsidRPr="00795696" w:rsidRDefault="00D5214F" w:rsidP="00351BAA">
            <w:pPr>
              <w:jc w:val="center"/>
              <w:rPr>
                <w:rFonts w:cstheme="minorHAnsi"/>
                <w:sz w:val="18"/>
                <w:szCs w:val="18"/>
              </w:rPr>
            </w:pPr>
          </w:p>
        </w:tc>
        <w:tc>
          <w:tcPr>
            <w:tcW w:w="4253" w:type="dxa"/>
            <w:shd w:val="clear" w:color="auto" w:fill="D9D9D9" w:themeFill="background1" w:themeFillShade="D9"/>
            <w:vAlign w:val="center"/>
          </w:tcPr>
          <w:p w14:paraId="65532B35" w14:textId="77777777" w:rsidR="00D5214F" w:rsidRPr="00795696" w:rsidRDefault="00D5214F" w:rsidP="00795696">
            <w:pPr>
              <w:rPr>
                <w:rFonts w:cstheme="minorHAnsi"/>
                <w:sz w:val="18"/>
                <w:szCs w:val="18"/>
              </w:rPr>
            </w:pPr>
            <w:r w:rsidRPr="00795696">
              <w:rPr>
                <w:rFonts w:cstheme="minorHAnsi"/>
                <w:sz w:val="18"/>
                <w:szCs w:val="18"/>
              </w:rPr>
              <w:t>Wymagania Techniczne</w:t>
            </w:r>
          </w:p>
        </w:tc>
        <w:tc>
          <w:tcPr>
            <w:tcW w:w="1701" w:type="dxa"/>
            <w:shd w:val="clear" w:color="auto" w:fill="D9D9D9" w:themeFill="background1" w:themeFillShade="D9"/>
            <w:vAlign w:val="center"/>
          </w:tcPr>
          <w:p w14:paraId="42AD8657" w14:textId="77777777" w:rsidR="00D5214F" w:rsidRPr="00795696" w:rsidRDefault="00D5214F" w:rsidP="00795696">
            <w:pPr>
              <w:rPr>
                <w:rFonts w:cstheme="minorHAnsi"/>
                <w:sz w:val="18"/>
                <w:szCs w:val="18"/>
              </w:rPr>
            </w:pPr>
            <w:r w:rsidRPr="00795696">
              <w:rPr>
                <w:rFonts w:cstheme="minorHAnsi"/>
                <w:sz w:val="18"/>
                <w:szCs w:val="18"/>
              </w:rPr>
              <w:t>Wartość  Wymagana</w:t>
            </w:r>
          </w:p>
        </w:tc>
        <w:tc>
          <w:tcPr>
            <w:tcW w:w="2268" w:type="dxa"/>
            <w:shd w:val="clear" w:color="auto" w:fill="D9D9D9" w:themeFill="background1" w:themeFillShade="D9"/>
          </w:tcPr>
          <w:p w14:paraId="16079BA3" w14:textId="77777777" w:rsidR="00D5214F" w:rsidRPr="00795696" w:rsidRDefault="00D5214F" w:rsidP="00795696">
            <w:pPr>
              <w:rPr>
                <w:rFonts w:cstheme="minorHAnsi"/>
                <w:sz w:val="18"/>
                <w:szCs w:val="18"/>
              </w:rPr>
            </w:pPr>
            <w:r w:rsidRPr="00795696">
              <w:rPr>
                <w:rFonts w:cstheme="minorHAnsi"/>
                <w:sz w:val="18"/>
                <w:szCs w:val="18"/>
              </w:rPr>
              <w:t>Wartość Oferowana</w:t>
            </w:r>
          </w:p>
        </w:tc>
      </w:tr>
      <w:tr w:rsidR="00D5214F" w:rsidRPr="00795696" w14:paraId="43FCF162" w14:textId="77777777" w:rsidTr="00351BAA">
        <w:tc>
          <w:tcPr>
            <w:tcW w:w="1384" w:type="dxa"/>
            <w:shd w:val="clear" w:color="auto" w:fill="DBE5F1" w:themeFill="accent1" w:themeFillTint="33"/>
          </w:tcPr>
          <w:p w14:paraId="0B9D2A84" w14:textId="77777777" w:rsidR="00D5214F" w:rsidRPr="00795696" w:rsidRDefault="00D5214F" w:rsidP="00351BAA">
            <w:pPr>
              <w:jc w:val="center"/>
              <w:rPr>
                <w:rFonts w:cstheme="minorHAnsi"/>
                <w:sz w:val="18"/>
                <w:szCs w:val="18"/>
              </w:rPr>
            </w:pPr>
            <w:r w:rsidRPr="00795696">
              <w:rPr>
                <w:rFonts w:cstheme="minorHAnsi"/>
                <w:sz w:val="18"/>
                <w:szCs w:val="18"/>
              </w:rPr>
              <w:t>I</w:t>
            </w:r>
          </w:p>
        </w:tc>
        <w:tc>
          <w:tcPr>
            <w:tcW w:w="4253" w:type="dxa"/>
            <w:shd w:val="clear" w:color="auto" w:fill="DBE5F1" w:themeFill="accent1" w:themeFillTint="33"/>
            <w:vAlign w:val="center"/>
          </w:tcPr>
          <w:p w14:paraId="2774BE68" w14:textId="77777777" w:rsidR="00D5214F" w:rsidRPr="00795696" w:rsidRDefault="00D5214F" w:rsidP="00795696">
            <w:pPr>
              <w:rPr>
                <w:rFonts w:cstheme="minorHAnsi"/>
                <w:sz w:val="18"/>
                <w:szCs w:val="18"/>
              </w:rPr>
            </w:pPr>
            <w:r w:rsidRPr="00795696">
              <w:rPr>
                <w:rFonts w:cstheme="minorHAnsi"/>
                <w:sz w:val="18"/>
                <w:szCs w:val="18"/>
              </w:rPr>
              <w:t>Dane Ogólne</w:t>
            </w:r>
          </w:p>
        </w:tc>
        <w:tc>
          <w:tcPr>
            <w:tcW w:w="1701" w:type="dxa"/>
            <w:shd w:val="clear" w:color="auto" w:fill="DBE5F1" w:themeFill="accent1" w:themeFillTint="33"/>
            <w:vAlign w:val="center"/>
          </w:tcPr>
          <w:p w14:paraId="44B954F4" w14:textId="77777777" w:rsidR="00D5214F" w:rsidRPr="00795696" w:rsidRDefault="00D5214F" w:rsidP="00795696">
            <w:pPr>
              <w:rPr>
                <w:rFonts w:cstheme="minorHAnsi"/>
                <w:sz w:val="18"/>
                <w:szCs w:val="18"/>
              </w:rPr>
            </w:pPr>
          </w:p>
        </w:tc>
        <w:tc>
          <w:tcPr>
            <w:tcW w:w="2268" w:type="dxa"/>
            <w:shd w:val="clear" w:color="auto" w:fill="DBE5F1" w:themeFill="accent1" w:themeFillTint="33"/>
          </w:tcPr>
          <w:p w14:paraId="14FCDED3" w14:textId="77777777" w:rsidR="00D5214F" w:rsidRPr="00795696" w:rsidRDefault="00D5214F" w:rsidP="00795696">
            <w:pPr>
              <w:rPr>
                <w:rFonts w:cstheme="minorHAnsi"/>
                <w:sz w:val="18"/>
                <w:szCs w:val="18"/>
              </w:rPr>
            </w:pPr>
          </w:p>
        </w:tc>
      </w:tr>
      <w:tr w:rsidR="00D5214F" w:rsidRPr="00795696" w14:paraId="284621B8" w14:textId="77777777" w:rsidTr="00351BAA">
        <w:tc>
          <w:tcPr>
            <w:tcW w:w="1384" w:type="dxa"/>
          </w:tcPr>
          <w:p w14:paraId="59C5274C" w14:textId="77777777" w:rsidR="00D5214F" w:rsidRPr="00795696" w:rsidRDefault="00D5214F" w:rsidP="002A3CDC">
            <w:pPr>
              <w:pStyle w:val="Akapitzlist"/>
              <w:numPr>
                <w:ilvl w:val="0"/>
                <w:numId w:val="46"/>
              </w:numPr>
              <w:jc w:val="center"/>
              <w:rPr>
                <w:rFonts w:cstheme="minorHAnsi"/>
                <w:sz w:val="18"/>
                <w:szCs w:val="18"/>
              </w:rPr>
            </w:pPr>
          </w:p>
        </w:tc>
        <w:tc>
          <w:tcPr>
            <w:tcW w:w="4253" w:type="dxa"/>
          </w:tcPr>
          <w:p w14:paraId="7B81819F" w14:textId="77777777" w:rsidR="00D5214F" w:rsidRPr="00795696" w:rsidRDefault="00D5214F" w:rsidP="00795696">
            <w:pPr>
              <w:ind w:left="-108"/>
              <w:rPr>
                <w:rFonts w:cstheme="minorHAnsi"/>
                <w:sz w:val="18"/>
                <w:szCs w:val="18"/>
              </w:rPr>
            </w:pPr>
            <w:r w:rsidRPr="00795696">
              <w:rPr>
                <w:rFonts w:cstheme="minorHAnsi"/>
                <w:sz w:val="18"/>
                <w:szCs w:val="18"/>
              </w:rPr>
              <w:t xml:space="preserve">  Wykonawca / Producent</w:t>
            </w:r>
          </w:p>
        </w:tc>
        <w:tc>
          <w:tcPr>
            <w:tcW w:w="1701" w:type="dxa"/>
          </w:tcPr>
          <w:p w14:paraId="3256A9FF"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41C47194" w14:textId="77777777" w:rsidR="00D5214F" w:rsidRPr="00795696" w:rsidRDefault="00D5214F" w:rsidP="00795696">
            <w:pPr>
              <w:rPr>
                <w:rFonts w:cstheme="minorHAnsi"/>
                <w:sz w:val="18"/>
                <w:szCs w:val="18"/>
              </w:rPr>
            </w:pPr>
          </w:p>
        </w:tc>
      </w:tr>
      <w:tr w:rsidR="00D5214F" w:rsidRPr="00795696" w14:paraId="77A378FF" w14:textId="77777777" w:rsidTr="00351BAA">
        <w:tc>
          <w:tcPr>
            <w:tcW w:w="1384" w:type="dxa"/>
          </w:tcPr>
          <w:p w14:paraId="2588595A" w14:textId="77777777" w:rsidR="00D5214F" w:rsidRPr="00795696" w:rsidRDefault="00D5214F" w:rsidP="002A3CDC">
            <w:pPr>
              <w:pStyle w:val="Akapitzlist"/>
              <w:numPr>
                <w:ilvl w:val="0"/>
                <w:numId w:val="46"/>
              </w:numPr>
              <w:jc w:val="center"/>
              <w:rPr>
                <w:rFonts w:cstheme="minorHAnsi"/>
                <w:sz w:val="18"/>
                <w:szCs w:val="18"/>
              </w:rPr>
            </w:pPr>
          </w:p>
        </w:tc>
        <w:tc>
          <w:tcPr>
            <w:tcW w:w="4253" w:type="dxa"/>
          </w:tcPr>
          <w:p w14:paraId="7AD88C70" w14:textId="77777777" w:rsidR="00D5214F" w:rsidRPr="00795696" w:rsidRDefault="00D5214F" w:rsidP="00795696">
            <w:pPr>
              <w:rPr>
                <w:rFonts w:cstheme="minorHAnsi"/>
                <w:sz w:val="18"/>
                <w:szCs w:val="18"/>
              </w:rPr>
            </w:pPr>
            <w:r w:rsidRPr="00795696">
              <w:rPr>
                <w:rFonts w:cstheme="minorHAnsi"/>
                <w:sz w:val="18"/>
                <w:szCs w:val="18"/>
              </w:rPr>
              <w:t>Nazwa, Typ I Model Urządzenia</w:t>
            </w:r>
          </w:p>
        </w:tc>
        <w:tc>
          <w:tcPr>
            <w:tcW w:w="1701" w:type="dxa"/>
          </w:tcPr>
          <w:p w14:paraId="60908E1C"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24A8B7E4" w14:textId="77777777" w:rsidR="00D5214F" w:rsidRPr="00795696" w:rsidRDefault="00D5214F" w:rsidP="00795696">
            <w:pPr>
              <w:rPr>
                <w:rFonts w:cstheme="minorHAnsi"/>
                <w:sz w:val="18"/>
                <w:szCs w:val="18"/>
              </w:rPr>
            </w:pPr>
          </w:p>
        </w:tc>
      </w:tr>
      <w:tr w:rsidR="00D5214F" w:rsidRPr="00795696" w14:paraId="3A73C7D8" w14:textId="77777777" w:rsidTr="00351BAA">
        <w:tc>
          <w:tcPr>
            <w:tcW w:w="1384" w:type="dxa"/>
          </w:tcPr>
          <w:p w14:paraId="5565C04D" w14:textId="77777777" w:rsidR="00D5214F" w:rsidRPr="00795696" w:rsidRDefault="00D5214F" w:rsidP="002A3CDC">
            <w:pPr>
              <w:pStyle w:val="Akapitzlist"/>
              <w:numPr>
                <w:ilvl w:val="0"/>
                <w:numId w:val="46"/>
              </w:numPr>
              <w:jc w:val="center"/>
              <w:rPr>
                <w:rFonts w:cstheme="minorHAnsi"/>
                <w:sz w:val="18"/>
                <w:szCs w:val="18"/>
              </w:rPr>
            </w:pPr>
          </w:p>
        </w:tc>
        <w:tc>
          <w:tcPr>
            <w:tcW w:w="4253" w:type="dxa"/>
          </w:tcPr>
          <w:p w14:paraId="3B8F38F1" w14:textId="77777777" w:rsidR="00D5214F" w:rsidRPr="00795696" w:rsidRDefault="00D5214F" w:rsidP="00795696">
            <w:pPr>
              <w:rPr>
                <w:rFonts w:cstheme="minorHAnsi"/>
                <w:sz w:val="18"/>
                <w:szCs w:val="18"/>
              </w:rPr>
            </w:pPr>
            <w:r w:rsidRPr="00795696">
              <w:rPr>
                <w:rFonts w:cstheme="minorHAnsi"/>
                <w:sz w:val="18"/>
                <w:szCs w:val="18"/>
              </w:rPr>
              <w:t>Kraj Pochodzenia</w:t>
            </w:r>
          </w:p>
        </w:tc>
        <w:tc>
          <w:tcPr>
            <w:tcW w:w="1701" w:type="dxa"/>
          </w:tcPr>
          <w:p w14:paraId="00884FC5"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0868E05B" w14:textId="77777777" w:rsidR="00D5214F" w:rsidRPr="00795696" w:rsidRDefault="00D5214F" w:rsidP="00795696">
            <w:pPr>
              <w:rPr>
                <w:rFonts w:cstheme="minorHAnsi"/>
                <w:sz w:val="18"/>
                <w:szCs w:val="18"/>
              </w:rPr>
            </w:pPr>
          </w:p>
        </w:tc>
      </w:tr>
      <w:tr w:rsidR="00D5214F" w:rsidRPr="00795696" w14:paraId="5E043877" w14:textId="77777777" w:rsidTr="00351BAA">
        <w:tc>
          <w:tcPr>
            <w:tcW w:w="1384" w:type="dxa"/>
          </w:tcPr>
          <w:p w14:paraId="06C68513" w14:textId="77777777" w:rsidR="00D5214F" w:rsidRPr="00795696" w:rsidRDefault="00D5214F" w:rsidP="002A3CDC">
            <w:pPr>
              <w:pStyle w:val="Akapitzlist"/>
              <w:numPr>
                <w:ilvl w:val="0"/>
                <w:numId w:val="46"/>
              </w:numPr>
              <w:jc w:val="center"/>
              <w:rPr>
                <w:rFonts w:cstheme="minorHAnsi"/>
                <w:sz w:val="18"/>
                <w:szCs w:val="18"/>
              </w:rPr>
            </w:pPr>
          </w:p>
        </w:tc>
        <w:tc>
          <w:tcPr>
            <w:tcW w:w="4253" w:type="dxa"/>
          </w:tcPr>
          <w:p w14:paraId="08EBCC60" w14:textId="77777777" w:rsidR="00D5214F" w:rsidRPr="00795696" w:rsidRDefault="00D5214F" w:rsidP="00795696">
            <w:pPr>
              <w:rPr>
                <w:rFonts w:cstheme="minorHAnsi"/>
                <w:sz w:val="18"/>
                <w:szCs w:val="18"/>
              </w:rPr>
            </w:pPr>
            <w:r w:rsidRPr="00795696">
              <w:rPr>
                <w:rFonts w:cstheme="minorHAnsi"/>
                <w:sz w:val="18"/>
                <w:szCs w:val="18"/>
              </w:rPr>
              <w:t>Urządzenie fabrycznie nowe, r. prod. 2026</w:t>
            </w:r>
          </w:p>
        </w:tc>
        <w:tc>
          <w:tcPr>
            <w:tcW w:w="1701" w:type="dxa"/>
          </w:tcPr>
          <w:p w14:paraId="590C2144"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416515DB" w14:textId="77777777" w:rsidR="00D5214F" w:rsidRPr="00795696" w:rsidRDefault="00D5214F" w:rsidP="00795696">
            <w:pPr>
              <w:rPr>
                <w:rFonts w:cstheme="minorHAnsi"/>
                <w:sz w:val="18"/>
                <w:szCs w:val="18"/>
              </w:rPr>
            </w:pPr>
          </w:p>
        </w:tc>
      </w:tr>
      <w:tr w:rsidR="00D5214F" w:rsidRPr="00795696" w14:paraId="6E943E3A" w14:textId="77777777" w:rsidTr="00351BAA">
        <w:tc>
          <w:tcPr>
            <w:tcW w:w="1384" w:type="dxa"/>
          </w:tcPr>
          <w:p w14:paraId="62F71920" w14:textId="77777777" w:rsidR="00D5214F" w:rsidRPr="00795696" w:rsidRDefault="00D5214F" w:rsidP="002A3CDC">
            <w:pPr>
              <w:pStyle w:val="Akapitzlist"/>
              <w:numPr>
                <w:ilvl w:val="0"/>
                <w:numId w:val="46"/>
              </w:numPr>
              <w:jc w:val="center"/>
              <w:rPr>
                <w:rFonts w:cstheme="minorHAnsi"/>
                <w:sz w:val="18"/>
                <w:szCs w:val="18"/>
              </w:rPr>
            </w:pPr>
          </w:p>
        </w:tc>
        <w:tc>
          <w:tcPr>
            <w:tcW w:w="4253" w:type="dxa"/>
          </w:tcPr>
          <w:p w14:paraId="3C8BD00B" w14:textId="77777777" w:rsidR="00D5214F" w:rsidRPr="00795696" w:rsidRDefault="00D5214F" w:rsidP="00795696">
            <w:pPr>
              <w:autoSpaceDE w:val="0"/>
              <w:autoSpaceDN w:val="0"/>
              <w:adjustRightInd w:val="0"/>
              <w:jc w:val="both"/>
              <w:rPr>
                <w:rFonts w:cstheme="minorHAnsi"/>
                <w:sz w:val="18"/>
                <w:szCs w:val="18"/>
              </w:rPr>
            </w:pPr>
            <w:r w:rsidRPr="00795696">
              <w:rPr>
                <w:rFonts w:cstheme="minorHAnsi"/>
                <w:sz w:val="18"/>
                <w:szCs w:val="18"/>
              </w:rPr>
              <w:t>Oświadczenie, że aparat posiada Dokumenty dopuszczające przedmiot zamówienia do obrotu  na terenie Polski  i spełnia wymogi ustawy z dnia 20 maja 2010r., o wyrobach medycznych (tj. Dz. U.2017 poz. 211). Certyfikat CE/deklaracja zgodności</w:t>
            </w:r>
          </w:p>
          <w:p w14:paraId="5AB913A8" w14:textId="77777777" w:rsidR="00D5214F" w:rsidRPr="00795696" w:rsidRDefault="00D5214F" w:rsidP="00795696">
            <w:pPr>
              <w:autoSpaceDE w:val="0"/>
              <w:autoSpaceDN w:val="0"/>
              <w:adjustRightInd w:val="0"/>
              <w:jc w:val="both"/>
              <w:rPr>
                <w:rFonts w:cstheme="minorHAnsi"/>
                <w:sz w:val="18"/>
                <w:szCs w:val="18"/>
                <w:u w:val="single"/>
              </w:rPr>
            </w:pPr>
            <w:r w:rsidRPr="00795696">
              <w:rPr>
                <w:rFonts w:cstheme="minorHAnsi"/>
                <w:sz w:val="18"/>
                <w:szCs w:val="18"/>
                <w:u w:val="single"/>
              </w:rPr>
              <w:t>Oświadczenie załączyć do oferty.</w:t>
            </w:r>
          </w:p>
          <w:p w14:paraId="0933EFD2" w14:textId="77777777" w:rsidR="00D5214F" w:rsidRPr="00795696" w:rsidRDefault="00D5214F" w:rsidP="00795696">
            <w:pPr>
              <w:autoSpaceDE w:val="0"/>
              <w:autoSpaceDN w:val="0"/>
              <w:adjustRightInd w:val="0"/>
              <w:jc w:val="both"/>
              <w:rPr>
                <w:rFonts w:cstheme="minorHAnsi"/>
                <w:sz w:val="18"/>
                <w:szCs w:val="18"/>
              </w:rPr>
            </w:pPr>
            <w:r w:rsidRPr="00795696">
              <w:rPr>
                <w:rFonts w:cstheme="minorHAnsi"/>
                <w:sz w:val="18"/>
                <w:szCs w:val="18"/>
                <w:u w:val="single"/>
              </w:rPr>
              <w:t>Dokumenty przedstawić na wezwanie Zamawiającego</w:t>
            </w:r>
            <w:r w:rsidRPr="00795696">
              <w:rPr>
                <w:rFonts w:cstheme="minorHAnsi"/>
                <w:sz w:val="18"/>
                <w:szCs w:val="18"/>
              </w:rPr>
              <w:t xml:space="preserve">. </w:t>
            </w:r>
          </w:p>
        </w:tc>
        <w:tc>
          <w:tcPr>
            <w:tcW w:w="1701" w:type="dxa"/>
          </w:tcPr>
          <w:p w14:paraId="28841253"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6DBFB51E" w14:textId="77777777" w:rsidR="00D5214F" w:rsidRPr="00795696" w:rsidRDefault="00D5214F" w:rsidP="00795696">
            <w:pPr>
              <w:rPr>
                <w:rFonts w:cstheme="minorHAnsi"/>
                <w:sz w:val="18"/>
                <w:szCs w:val="18"/>
              </w:rPr>
            </w:pPr>
          </w:p>
        </w:tc>
      </w:tr>
      <w:tr w:rsidR="00736900" w:rsidRPr="00795696" w14:paraId="2C6984DD" w14:textId="77777777" w:rsidTr="00351BAA">
        <w:tc>
          <w:tcPr>
            <w:tcW w:w="1384" w:type="dxa"/>
          </w:tcPr>
          <w:p w14:paraId="76A61DEF" w14:textId="77777777" w:rsidR="00736900" w:rsidRPr="00795696" w:rsidRDefault="00736900" w:rsidP="002A3CDC">
            <w:pPr>
              <w:pStyle w:val="Akapitzlist"/>
              <w:numPr>
                <w:ilvl w:val="0"/>
                <w:numId w:val="46"/>
              </w:numPr>
              <w:jc w:val="center"/>
              <w:rPr>
                <w:rFonts w:cstheme="minorHAnsi"/>
                <w:sz w:val="18"/>
                <w:szCs w:val="18"/>
              </w:rPr>
            </w:pPr>
          </w:p>
        </w:tc>
        <w:tc>
          <w:tcPr>
            <w:tcW w:w="4253" w:type="dxa"/>
          </w:tcPr>
          <w:p w14:paraId="5DD75022" w14:textId="671AE2FB" w:rsidR="00736900" w:rsidRPr="00795696" w:rsidRDefault="00736900" w:rsidP="00795696">
            <w:pPr>
              <w:autoSpaceDE w:val="0"/>
              <w:autoSpaceDN w:val="0"/>
              <w:adjustRightInd w:val="0"/>
              <w:jc w:val="both"/>
              <w:rPr>
                <w:rFonts w:cstheme="minorHAnsi"/>
                <w:sz w:val="18"/>
                <w:szCs w:val="18"/>
              </w:rPr>
            </w:pPr>
            <w:r w:rsidRPr="00795696">
              <w:rPr>
                <w:rFonts w:eastAsia="Garamond" w:cstheme="minorHAnsi"/>
                <w:color w:val="000000"/>
                <w:sz w:val="18"/>
                <w:szCs w:val="18"/>
              </w:rPr>
              <w:t>Producent oferowanego urządzenia podejmuje działania mające na celu ograniczenie negatywnego wpływu na środowisko, które może potwierdzić certyfikatem ISO 14001 lub równoważne</w:t>
            </w:r>
          </w:p>
        </w:tc>
        <w:tc>
          <w:tcPr>
            <w:tcW w:w="1701" w:type="dxa"/>
          </w:tcPr>
          <w:p w14:paraId="282A215D" w14:textId="15BD28FD" w:rsidR="00736900" w:rsidRPr="00795696" w:rsidRDefault="007253AA" w:rsidP="00795696">
            <w:pPr>
              <w:rPr>
                <w:rFonts w:cstheme="minorHAnsi"/>
                <w:sz w:val="18"/>
                <w:szCs w:val="18"/>
              </w:rPr>
            </w:pPr>
            <w:r>
              <w:rPr>
                <w:rFonts w:cstheme="minorHAnsi"/>
                <w:sz w:val="18"/>
                <w:szCs w:val="18"/>
              </w:rPr>
              <w:t xml:space="preserve">Tak, podać </w:t>
            </w:r>
          </w:p>
        </w:tc>
        <w:tc>
          <w:tcPr>
            <w:tcW w:w="2268" w:type="dxa"/>
          </w:tcPr>
          <w:p w14:paraId="734EADAC" w14:textId="77777777" w:rsidR="00736900" w:rsidRPr="00795696" w:rsidRDefault="00736900" w:rsidP="00795696">
            <w:pPr>
              <w:rPr>
                <w:rFonts w:cstheme="minorHAnsi"/>
                <w:sz w:val="18"/>
                <w:szCs w:val="18"/>
              </w:rPr>
            </w:pPr>
          </w:p>
        </w:tc>
      </w:tr>
      <w:tr w:rsidR="00D5214F" w:rsidRPr="00795696" w14:paraId="45EBDB5B" w14:textId="77777777" w:rsidTr="00351BAA">
        <w:tc>
          <w:tcPr>
            <w:tcW w:w="1384" w:type="dxa"/>
            <w:shd w:val="clear" w:color="auto" w:fill="DBE5F1" w:themeFill="accent1" w:themeFillTint="33"/>
          </w:tcPr>
          <w:p w14:paraId="48241A80" w14:textId="77777777" w:rsidR="00D5214F" w:rsidRPr="00795696" w:rsidRDefault="00D5214F" w:rsidP="00351BAA">
            <w:pPr>
              <w:jc w:val="center"/>
              <w:rPr>
                <w:rFonts w:cstheme="minorHAnsi"/>
                <w:sz w:val="18"/>
                <w:szCs w:val="18"/>
              </w:rPr>
            </w:pPr>
            <w:r w:rsidRPr="00795696">
              <w:rPr>
                <w:rFonts w:cstheme="minorHAnsi"/>
                <w:sz w:val="18"/>
                <w:szCs w:val="18"/>
              </w:rPr>
              <w:t>II</w:t>
            </w:r>
          </w:p>
        </w:tc>
        <w:tc>
          <w:tcPr>
            <w:tcW w:w="4253" w:type="dxa"/>
            <w:shd w:val="clear" w:color="auto" w:fill="DBE5F1" w:themeFill="accent1" w:themeFillTint="33"/>
          </w:tcPr>
          <w:p w14:paraId="2C197BD7" w14:textId="77777777" w:rsidR="00D5214F" w:rsidRPr="00795696" w:rsidRDefault="00D5214F" w:rsidP="00795696">
            <w:pPr>
              <w:rPr>
                <w:rFonts w:cstheme="minorHAnsi"/>
                <w:sz w:val="18"/>
                <w:szCs w:val="18"/>
              </w:rPr>
            </w:pPr>
            <w:r w:rsidRPr="00795696">
              <w:rPr>
                <w:rFonts w:cstheme="minorHAnsi"/>
                <w:sz w:val="18"/>
                <w:szCs w:val="18"/>
              </w:rPr>
              <w:t>Parametry techniczne lodówka medyczna z monitoringiem</w:t>
            </w:r>
          </w:p>
        </w:tc>
        <w:tc>
          <w:tcPr>
            <w:tcW w:w="1701" w:type="dxa"/>
            <w:shd w:val="clear" w:color="auto" w:fill="DBE5F1" w:themeFill="accent1" w:themeFillTint="33"/>
          </w:tcPr>
          <w:p w14:paraId="68B0AAB0" w14:textId="77777777" w:rsidR="00D5214F" w:rsidRPr="00795696" w:rsidRDefault="00D5214F" w:rsidP="00795696">
            <w:pPr>
              <w:rPr>
                <w:rFonts w:cstheme="minorHAnsi"/>
                <w:sz w:val="18"/>
                <w:szCs w:val="18"/>
              </w:rPr>
            </w:pPr>
          </w:p>
        </w:tc>
        <w:tc>
          <w:tcPr>
            <w:tcW w:w="2268" w:type="dxa"/>
            <w:shd w:val="clear" w:color="auto" w:fill="DBE5F1" w:themeFill="accent1" w:themeFillTint="33"/>
          </w:tcPr>
          <w:p w14:paraId="5C911BFF" w14:textId="77777777" w:rsidR="00D5214F" w:rsidRPr="00795696" w:rsidRDefault="00D5214F" w:rsidP="00795696">
            <w:pPr>
              <w:rPr>
                <w:rFonts w:cstheme="minorHAnsi"/>
                <w:sz w:val="18"/>
                <w:szCs w:val="18"/>
              </w:rPr>
            </w:pPr>
          </w:p>
        </w:tc>
      </w:tr>
      <w:tr w:rsidR="00D5214F" w:rsidRPr="00795696" w14:paraId="21CB1119" w14:textId="77777777" w:rsidTr="00351BAA">
        <w:tc>
          <w:tcPr>
            <w:tcW w:w="1384" w:type="dxa"/>
          </w:tcPr>
          <w:p w14:paraId="044B041C"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4CE955AD" w14:textId="77777777" w:rsidR="00D5214F" w:rsidRPr="00795696" w:rsidRDefault="00D5214F" w:rsidP="00795696">
            <w:pPr>
              <w:rPr>
                <w:rFonts w:cstheme="minorHAnsi"/>
                <w:sz w:val="18"/>
                <w:szCs w:val="18"/>
              </w:rPr>
            </w:pPr>
            <w:r w:rsidRPr="00795696">
              <w:rPr>
                <w:rFonts w:cstheme="minorHAnsi"/>
                <w:sz w:val="18"/>
                <w:szCs w:val="18"/>
              </w:rPr>
              <w:t>Chłodziarka do przechowywania leków i cytostatyków stosowanych w chemioterapii</w:t>
            </w:r>
          </w:p>
        </w:tc>
        <w:tc>
          <w:tcPr>
            <w:tcW w:w="1701" w:type="dxa"/>
          </w:tcPr>
          <w:p w14:paraId="2E88ADD5"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4C819201" w14:textId="77777777" w:rsidR="00D5214F" w:rsidRPr="00795696" w:rsidRDefault="00D5214F" w:rsidP="00795696">
            <w:pPr>
              <w:rPr>
                <w:rFonts w:cstheme="minorHAnsi"/>
                <w:sz w:val="18"/>
                <w:szCs w:val="18"/>
              </w:rPr>
            </w:pPr>
          </w:p>
        </w:tc>
      </w:tr>
      <w:tr w:rsidR="00D5214F" w:rsidRPr="00795696" w14:paraId="69EAA289" w14:textId="77777777" w:rsidTr="00351BAA">
        <w:tc>
          <w:tcPr>
            <w:tcW w:w="1384" w:type="dxa"/>
          </w:tcPr>
          <w:p w14:paraId="065BB2AB"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06E201A6" w14:textId="77777777" w:rsidR="00D5214F" w:rsidRPr="00795696" w:rsidRDefault="00D5214F" w:rsidP="00795696">
            <w:pPr>
              <w:rPr>
                <w:rFonts w:cstheme="minorHAnsi"/>
                <w:sz w:val="18"/>
                <w:szCs w:val="18"/>
              </w:rPr>
            </w:pPr>
            <w:r w:rsidRPr="00795696">
              <w:rPr>
                <w:rFonts w:cstheme="minorHAnsi"/>
                <w:sz w:val="18"/>
                <w:szCs w:val="18"/>
              </w:rPr>
              <w:t xml:space="preserve">Chłodziarka laboratoryjna z chłodzeniem powietrzem obiegowym, czynnik chłodniczy min. R600 </w:t>
            </w:r>
          </w:p>
        </w:tc>
        <w:tc>
          <w:tcPr>
            <w:tcW w:w="1701" w:type="dxa"/>
          </w:tcPr>
          <w:p w14:paraId="2765E146"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0A7FF51A" w14:textId="77777777" w:rsidR="00D5214F" w:rsidRPr="00795696" w:rsidRDefault="00D5214F" w:rsidP="00795696">
            <w:pPr>
              <w:rPr>
                <w:rFonts w:cstheme="minorHAnsi"/>
                <w:sz w:val="18"/>
                <w:szCs w:val="18"/>
              </w:rPr>
            </w:pPr>
          </w:p>
        </w:tc>
      </w:tr>
      <w:tr w:rsidR="00D5214F" w:rsidRPr="00795696" w14:paraId="72BA220D" w14:textId="77777777" w:rsidTr="00351BAA">
        <w:tc>
          <w:tcPr>
            <w:tcW w:w="1384" w:type="dxa"/>
          </w:tcPr>
          <w:p w14:paraId="696A5588"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2F603499" w14:textId="77777777" w:rsidR="00D5214F" w:rsidRPr="00795696" w:rsidRDefault="00D5214F" w:rsidP="00795696">
            <w:pPr>
              <w:rPr>
                <w:rFonts w:cstheme="minorHAnsi"/>
                <w:sz w:val="18"/>
                <w:szCs w:val="18"/>
              </w:rPr>
            </w:pPr>
            <w:r w:rsidRPr="00795696">
              <w:rPr>
                <w:rFonts w:cstheme="minorHAnsi"/>
                <w:sz w:val="18"/>
                <w:szCs w:val="18"/>
              </w:rPr>
              <w:t xml:space="preserve">Napięcie / częstotliwość </w:t>
            </w:r>
            <w:r w:rsidRPr="00795696">
              <w:rPr>
                <w:rFonts w:cstheme="minorHAnsi"/>
                <w:sz w:val="18"/>
                <w:szCs w:val="18"/>
              </w:rPr>
              <w:tab/>
            </w:r>
          </w:p>
          <w:p w14:paraId="18CEA488" w14:textId="77777777" w:rsidR="00D5214F" w:rsidRPr="00795696" w:rsidRDefault="00D5214F" w:rsidP="00795696">
            <w:pPr>
              <w:rPr>
                <w:rFonts w:cstheme="minorHAnsi"/>
                <w:sz w:val="18"/>
                <w:szCs w:val="18"/>
              </w:rPr>
            </w:pPr>
            <w:r w:rsidRPr="00795696">
              <w:rPr>
                <w:rFonts w:cstheme="minorHAnsi"/>
                <w:sz w:val="18"/>
                <w:szCs w:val="18"/>
              </w:rPr>
              <w:t>220 - 240 V / 50 Hz</w:t>
            </w:r>
          </w:p>
        </w:tc>
        <w:tc>
          <w:tcPr>
            <w:tcW w:w="1701" w:type="dxa"/>
          </w:tcPr>
          <w:p w14:paraId="4A8AABCE"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44EDD2BB" w14:textId="77777777" w:rsidR="00D5214F" w:rsidRPr="00795696" w:rsidRDefault="00D5214F" w:rsidP="00795696">
            <w:pPr>
              <w:rPr>
                <w:rFonts w:cstheme="minorHAnsi"/>
                <w:sz w:val="18"/>
                <w:szCs w:val="18"/>
              </w:rPr>
            </w:pPr>
          </w:p>
        </w:tc>
      </w:tr>
      <w:tr w:rsidR="00D5214F" w:rsidRPr="00795696" w14:paraId="571D6E26" w14:textId="77777777" w:rsidTr="00351BAA">
        <w:tc>
          <w:tcPr>
            <w:tcW w:w="1384" w:type="dxa"/>
          </w:tcPr>
          <w:p w14:paraId="69B94FEB"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053BECAD" w14:textId="77777777" w:rsidR="00D5214F" w:rsidRPr="00795696" w:rsidRDefault="00D5214F" w:rsidP="00795696">
            <w:pPr>
              <w:rPr>
                <w:rFonts w:cstheme="minorHAnsi"/>
                <w:sz w:val="18"/>
                <w:szCs w:val="18"/>
              </w:rPr>
            </w:pPr>
            <w:r w:rsidRPr="00795696">
              <w:rPr>
                <w:rFonts w:cstheme="minorHAnsi"/>
                <w:sz w:val="18"/>
                <w:szCs w:val="18"/>
              </w:rPr>
              <w:t>Moc znamionowa/pobór mocy maks. 2.0 A/180 W</w:t>
            </w:r>
          </w:p>
        </w:tc>
        <w:tc>
          <w:tcPr>
            <w:tcW w:w="1701" w:type="dxa"/>
          </w:tcPr>
          <w:p w14:paraId="66F35773"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206ED63C" w14:textId="77777777" w:rsidR="00D5214F" w:rsidRPr="00795696" w:rsidRDefault="00D5214F" w:rsidP="00795696">
            <w:pPr>
              <w:rPr>
                <w:rFonts w:cstheme="minorHAnsi"/>
                <w:sz w:val="18"/>
                <w:szCs w:val="18"/>
              </w:rPr>
            </w:pPr>
          </w:p>
        </w:tc>
      </w:tr>
      <w:tr w:rsidR="00D5214F" w:rsidRPr="00795696" w14:paraId="4AE97536" w14:textId="77777777" w:rsidTr="00351BAA">
        <w:tc>
          <w:tcPr>
            <w:tcW w:w="1384" w:type="dxa"/>
          </w:tcPr>
          <w:p w14:paraId="1F17840B"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64316479" w14:textId="77777777" w:rsidR="00D5214F" w:rsidRPr="00795696" w:rsidRDefault="00D5214F" w:rsidP="00795696">
            <w:pPr>
              <w:rPr>
                <w:rFonts w:cstheme="minorHAnsi"/>
                <w:sz w:val="18"/>
                <w:szCs w:val="18"/>
              </w:rPr>
            </w:pPr>
            <w:r w:rsidRPr="00795696">
              <w:rPr>
                <w:rFonts w:cstheme="minorHAnsi"/>
                <w:sz w:val="18"/>
                <w:szCs w:val="18"/>
              </w:rPr>
              <w:t>Temperatura otoczenia zakres min. od +10 °C do 35 °C</w:t>
            </w:r>
          </w:p>
        </w:tc>
        <w:tc>
          <w:tcPr>
            <w:tcW w:w="1701" w:type="dxa"/>
          </w:tcPr>
          <w:p w14:paraId="55E864ED"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4F74B250" w14:textId="77777777" w:rsidR="00D5214F" w:rsidRPr="00795696" w:rsidRDefault="00D5214F" w:rsidP="00795696">
            <w:pPr>
              <w:rPr>
                <w:rFonts w:cstheme="minorHAnsi"/>
                <w:sz w:val="18"/>
                <w:szCs w:val="18"/>
              </w:rPr>
            </w:pPr>
          </w:p>
        </w:tc>
      </w:tr>
      <w:tr w:rsidR="00D5214F" w:rsidRPr="00795696" w14:paraId="46299359" w14:textId="77777777" w:rsidTr="00351BAA">
        <w:tc>
          <w:tcPr>
            <w:tcW w:w="1384" w:type="dxa"/>
          </w:tcPr>
          <w:p w14:paraId="794283C3"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07C5C64E" w14:textId="77777777" w:rsidR="00D5214F" w:rsidRPr="00795696" w:rsidRDefault="00D5214F" w:rsidP="00795696">
            <w:pPr>
              <w:rPr>
                <w:rFonts w:cstheme="minorHAnsi"/>
                <w:sz w:val="18"/>
                <w:szCs w:val="18"/>
              </w:rPr>
            </w:pPr>
            <w:r w:rsidRPr="00795696">
              <w:rPr>
                <w:rStyle w:val="Pogrubienie"/>
                <w:rFonts w:cstheme="minorHAnsi"/>
                <w:b w:val="0"/>
                <w:bCs w:val="0"/>
                <w:sz w:val="18"/>
                <w:szCs w:val="18"/>
              </w:rPr>
              <w:t xml:space="preserve">Pojemność brutto / netto - </w:t>
            </w:r>
            <w:r w:rsidRPr="00795696">
              <w:rPr>
                <w:rFonts w:cstheme="minorHAnsi"/>
                <w:sz w:val="18"/>
                <w:szCs w:val="18"/>
              </w:rPr>
              <w:t>420 / 297 l</w:t>
            </w:r>
          </w:p>
        </w:tc>
        <w:tc>
          <w:tcPr>
            <w:tcW w:w="1701" w:type="dxa"/>
          </w:tcPr>
          <w:p w14:paraId="4955588E"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6A331E98" w14:textId="77777777" w:rsidR="00D5214F" w:rsidRPr="00795696" w:rsidRDefault="00D5214F" w:rsidP="00795696">
            <w:pPr>
              <w:rPr>
                <w:rFonts w:cstheme="minorHAnsi"/>
                <w:sz w:val="18"/>
                <w:szCs w:val="18"/>
              </w:rPr>
            </w:pPr>
          </w:p>
        </w:tc>
      </w:tr>
      <w:tr w:rsidR="00D5214F" w:rsidRPr="00795696" w14:paraId="3BB3820B" w14:textId="77777777" w:rsidTr="00351BAA">
        <w:tc>
          <w:tcPr>
            <w:tcW w:w="1384" w:type="dxa"/>
          </w:tcPr>
          <w:p w14:paraId="440686E9"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497280B8" w14:textId="77777777" w:rsidR="00D5214F" w:rsidRPr="00795696" w:rsidRDefault="00D5214F" w:rsidP="00795696">
            <w:pPr>
              <w:rPr>
                <w:rFonts w:cstheme="minorHAnsi"/>
                <w:sz w:val="18"/>
                <w:szCs w:val="18"/>
              </w:rPr>
            </w:pPr>
            <w:r w:rsidRPr="00795696">
              <w:rPr>
                <w:rFonts w:cstheme="minorHAnsi"/>
                <w:sz w:val="18"/>
                <w:szCs w:val="18"/>
              </w:rPr>
              <w:t>Wymiary zewnętrzne w mm S x G x W</w:t>
            </w:r>
          </w:p>
          <w:p w14:paraId="48C0F826" w14:textId="77777777" w:rsidR="00D5214F" w:rsidRPr="00795696" w:rsidRDefault="00D5214F" w:rsidP="00795696">
            <w:pPr>
              <w:rPr>
                <w:rFonts w:cstheme="minorHAnsi"/>
                <w:sz w:val="18"/>
                <w:szCs w:val="18"/>
              </w:rPr>
            </w:pPr>
            <w:r w:rsidRPr="00795696">
              <w:rPr>
                <w:rFonts w:cstheme="minorHAnsi"/>
                <w:sz w:val="18"/>
                <w:szCs w:val="18"/>
              </w:rPr>
              <w:t>S597 x G654 x W1884 mm  +/- 10 mm</w:t>
            </w:r>
          </w:p>
        </w:tc>
        <w:tc>
          <w:tcPr>
            <w:tcW w:w="1701" w:type="dxa"/>
          </w:tcPr>
          <w:p w14:paraId="2DFC9376"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4DB1DE8C" w14:textId="77777777" w:rsidR="00D5214F" w:rsidRPr="00795696" w:rsidRDefault="00D5214F" w:rsidP="00795696">
            <w:pPr>
              <w:rPr>
                <w:rFonts w:cstheme="minorHAnsi"/>
                <w:sz w:val="18"/>
                <w:szCs w:val="18"/>
              </w:rPr>
            </w:pPr>
          </w:p>
        </w:tc>
      </w:tr>
      <w:tr w:rsidR="00D5214F" w:rsidRPr="00795696" w14:paraId="468EC875" w14:textId="77777777" w:rsidTr="00351BAA">
        <w:tc>
          <w:tcPr>
            <w:tcW w:w="1384" w:type="dxa"/>
          </w:tcPr>
          <w:p w14:paraId="7090AA06"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78D793B3" w14:textId="77777777" w:rsidR="00D5214F" w:rsidRPr="00795696" w:rsidRDefault="00D5214F" w:rsidP="00795696">
            <w:pPr>
              <w:tabs>
                <w:tab w:val="left" w:pos="1340"/>
              </w:tabs>
              <w:rPr>
                <w:rFonts w:cstheme="minorHAnsi"/>
                <w:sz w:val="18"/>
                <w:szCs w:val="18"/>
              </w:rPr>
            </w:pPr>
            <w:r w:rsidRPr="00795696">
              <w:rPr>
                <w:rFonts w:cstheme="minorHAnsi"/>
                <w:sz w:val="18"/>
                <w:szCs w:val="18"/>
              </w:rPr>
              <w:t>Wymiary wewnętrzne w mm S x G x W</w:t>
            </w:r>
          </w:p>
          <w:p w14:paraId="014A2D0C" w14:textId="77777777" w:rsidR="00D5214F" w:rsidRPr="00795696" w:rsidRDefault="00D5214F" w:rsidP="00795696">
            <w:pPr>
              <w:tabs>
                <w:tab w:val="left" w:pos="1340"/>
              </w:tabs>
              <w:rPr>
                <w:rFonts w:cstheme="minorHAnsi"/>
                <w:sz w:val="18"/>
                <w:szCs w:val="18"/>
              </w:rPr>
            </w:pPr>
            <w:r w:rsidRPr="00795696">
              <w:rPr>
                <w:rFonts w:cstheme="minorHAnsi"/>
                <w:sz w:val="18"/>
                <w:szCs w:val="18"/>
              </w:rPr>
              <w:t>S460 x G423 x W1660 mm +/- 10 mm</w:t>
            </w:r>
          </w:p>
        </w:tc>
        <w:tc>
          <w:tcPr>
            <w:tcW w:w="1701" w:type="dxa"/>
          </w:tcPr>
          <w:p w14:paraId="15AED1F2"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6EB8E750" w14:textId="77777777" w:rsidR="00D5214F" w:rsidRPr="00795696" w:rsidRDefault="00D5214F" w:rsidP="00795696">
            <w:pPr>
              <w:rPr>
                <w:rFonts w:cstheme="minorHAnsi"/>
                <w:sz w:val="18"/>
                <w:szCs w:val="18"/>
              </w:rPr>
            </w:pPr>
          </w:p>
        </w:tc>
      </w:tr>
      <w:tr w:rsidR="00D5214F" w:rsidRPr="00795696" w14:paraId="40D248B1" w14:textId="77777777" w:rsidTr="00351BAA">
        <w:tc>
          <w:tcPr>
            <w:tcW w:w="1384" w:type="dxa"/>
          </w:tcPr>
          <w:p w14:paraId="6EAD1162"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0080D77D" w14:textId="77777777" w:rsidR="00D5214F" w:rsidRPr="00795696" w:rsidRDefault="00D5214F" w:rsidP="00795696">
            <w:pPr>
              <w:rPr>
                <w:rFonts w:cstheme="minorHAnsi"/>
                <w:sz w:val="18"/>
                <w:szCs w:val="18"/>
              </w:rPr>
            </w:pPr>
            <w:r w:rsidRPr="00795696">
              <w:rPr>
                <w:rFonts w:cstheme="minorHAnsi"/>
                <w:sz w:val="18"/>
                <w:szCs w:val="18"/>
              </w:rPr>
              <w:t>Poziom szumu maks. 49 dB(A)</w:t>
            </w:r>
          </w:p>
        </w:tc>
        <w:tc>
          <w:tcPr>
            <w:tcW w:w="1701" w:type="dxa"/>
          </w:tcPr>
          <w:p w14:paraId="69D785B0"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0C30A262" w14:textId="77777777" w:rsidR="00D5214F" w:rsidRPr="00795696" w:rsidRDefault="00D5214F" w:rsidP="00795696">
            <w:pPr>
              <w:rPr>
                <w:rFonts w:cstheme="minorHAnsi"/>
                <w:sz w:val="18"/>
                <w:szCs w:val="18"/>
              </w:rPr>
            </w:pPr>
          </w:p>
        </w:tc>
      </w:tr>
      <w:tr w:rsidR="00D5214F" w:rsidRPr="00795696" w14:paraId="02EF9725" w14:textId="77777777" w:rsidTr="00351BAA">
        <w:tc>
          <w:tcPr>
            <w:tcW w:w="1384" w:type="dxa"/>
          </w:tcPr>
          <w:p w14:paraId="5E3B85E4"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2C8C62A2" w14:textId="77777777" w:rsidR="00D5214F" w:rsidRPr="00795696" w:rsidRDefault="00D5214F" w:rsidP="00795696">
            <w:pPr>
              <w:rPr>
                <w:rFonts w:cstheme="minorHAnsi"/>
                <w:sz w:val="18"/>
                <w:szCs w:val="18"/>
              </w:rPr>
            </w:pPr>
            <w:r w:rsidRPr="00795696">
              <w:rPr>
                <w:rFonts w:cstheme="minorHAnsi"/>
                <w:sz w:val="18"/>
                <w:szCs w:val="18"/>
              </w:rPr>
              <w:t xml:space="preserve">Układ chłodzenia / metoda odszraniana </w:t>
            </w:r>
            <w:r w:rsidRPr="00795696">
              <w:rPr>
                <w:rFonts w:cstheme="minorHAnsi"/>
                <w:sz w:val="18"/>
                <w:szCs w:val="18"/>
              </w:rPr>
              <w:tab/>
            </w:r>
          </w:p>
          <w:p w14:paraId="20B09C6C" w14:textId="77777777" w:rsidR="00D5214F" w:rsidRPr="00795696" w:rsidRDefault="00D5214F" w:rsidP="00795696">
            <w:pPr>
              <w:rPr>
                <w:rFonts w:cstheme="minorHAnsi"/>
                <w:sz w:val="18"/>
                <w:szCs w:val="18"/>
              </w:rPr>
            </w:pPr>
            <w:r w:rsidRPr="00795696">
              <w:rPr>
                <w:rFonts w:cstheme="minorHAnsi"/>
                <w:sz w:val="18"/>
                <w:szCs w:val="18"/>
              </w:rPr>
              <w:t>dynamiczny / auto</w:t>
            </w:r>
          </w:p>
        </w:tc>
        <w:tc>
          <w:tcPr>
            <w:tcW w:w="1701" w:type="dxa"/>
          </w:tcPr>
          <w:p w14:paraId="326D9E39"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325BB305" w14:textId="77777777" w:rsidR="00D5214F" w:rsidRPr="00795696" w:rsidRDefault="00D5214F" w:rsidP="00795696">
            <w:pPr>
              <w:rPr>
                <w:rFonts w:cstheme="minorHAnsi"/>
                <w:sz w:val="18"/>
                <w:szCs w:val="18"/>
              </w:rPr>
            </w:pPr>
          </w:p>
        </w:tc>
      </w:tr>
      <w:tr w:rsidR="00D5214F" w:rsidRPr="00795696" w14:paraId="64431348" w14:textId="77777777" w:rsidTr="00351BAA">
        <w:tc>
          <w:tcPr>
            <w:tcW w:w="1384" w:type="dxa"/>
          </w:tcPr>
          <w:p w14:paraId="3C860F21"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7DFF30AA" w14:textId="77777777" w:rsidR="00D5214F" w:rsidRPr="00795696" w:rsidRDefault="00D5214F" w:rsidP="00795696">
            <w:pPr>
              <w:rPr>
                <w:rFonts w:cstheme="minorHAnsi"/>
                <w:sz w:val="18"/>
                <w:szCs w:val="18"/>
              </w:rPr>
            </w:pPr>
            <w:r w:rsidRPr="00795696">
              <w:rPr>
                <w:rFonts w:cstheme="minorHAnsi"/>
                <w:sz w:val="18"/>
                <w:szCs w:val="18"/>
              </w:rPr>
              <w:t>Zakres temperatury min.</w:t>
            </w:r>
            <w:r w:rsidRPr="00795696">
              <w:rPr>
                <w:rFonts w:cstheme="minorHAnsi"/>
                <w:sz w:val="18"/>
                <w:szCs w:val="18"/>
              </w:rPr>
              <w:tab/>
            </w:r>
          </w:p>
          <w:p w14:paraId="41FAEC22" w14:textId="77777777" w:rsidR="00D5214F" w:rsidRPr="00795696" w:rsidRDefault="00D5214F" w:rsidP="00795696">
            <w:pPr>
              <w:rPr>
                <w:rFonts w:cstheme="minorHAnsi"/>
                <w:sz w:val="18"/>
                <w:szCs w:val="18"/>
              </w:rPr>
            </w:pPr>
            <w:r w:rsidRPr="00795696">
              <w:rPr>
                <w:rFonts w:cstheme="minorHAnsi"/>
                <w:sz w:val="18"/>
                <w:szCs w:val="18"/>
              </w:rPr>
              <w:t>+3°C do +16°C</w:t>
            </w:r>
          </w:p>
        </w:tc>
        <w:tc>
          <w:tcPr>
            <w:tcW w:w="1701" w:type="dxa"/>
          </w:tcPr>
          <w:p w14:paraId="5241B04A"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3D14DBDA" w14:textId="77777777" w:rsidR="00D5214F" w:rsidRPr="00795696" w:rsidRDefault="00D5214F" w:rsidP="00795696">
            <w:pPr>
              <w:rPr>
                <w:rFonts w:cstheme="minorHAnsi"/>
                <w:sz w:val="18"/>
                <w:szCs w:val="18"/>
              </w:rPr>
            </w:pPr>
          </w:p>
        </w:tc>
      </w:tr>
      <w:tr w:rsidR="00D5214F" w:rsidRPr="00795696" w14:paraId="7391EA29" w14:textId="77777777" w:rsidTr="00351BAA">
        <w:tc>
          <w:tcPr>
            <w:tcW w:w="1384" w:type="dxa"/>
          </w:tcPr>
          <w:p w14:paraId="7C47B03B"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6540CA08" w14:textId="77777777" w:rsidR="00D5214F" w:rsidRPr="00795696" w:rsidRDefault="00D5214F" w:rsidP="00795696">
            <w:pPr>
              <w:rPr>
                <w:rFonts w:cstheme="minorHAnsi"/>
                <w:sz w:val="18"/>
                <w:szCs w:val="18"/>
              </w:rPr>
            </w:pPr>
            <w:r w:rsidRPr="00795696">
              <w:rPr>
                <w:rFonts w:cstheme="minorHAnsi"/>
                <w:sz w:val="18"/>
                <w:szCs w:val="18"/>
              </w:rPr>
              <w:t>Oddawanie ciepła min. 463 kJ/h</w:t>
            </w:r>
          </w:p>
        </w:tc>
        <w:tc>
          <w:tcPr>
            <w:tcW w:w="1701" w:type="dxa"/>
          </w:tcPr>
          <w:p w14:paraId="019385D4"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1381BF3B" w14:textId="77777777" w:rsidR="00D5214F" w:rsidRPr="00795696" w:rsidRDefault="00D5214F" w:rsidP="00795696">
            <w:pPr>
              <w:rPr>
                <w:rFonts w:cstheme="minorHAnsi"/>
                <w:sz w:val="18"/>
                <w:szCs w:val="18"/>
              </w:rPr>
            </w:pPr>
          </w:p>
        </w:tc>
      </w:tr>
      <w:tr w:rsidR="00D5214F" w:rsidRPr="00795696" w14:paraId="2F01961A" w14:textId="77777777" w:rsidTr="00351BAA">
        <w:tc>
          <w:tcPr>
            <w:tcW w:w="1384" w:type="dxa"/>
          </w:tcPr>
          <w:p w14:paraId="3FD12749"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55DCEB78" w14:textId="77777777" w:rsidR="00D5214F" w:rsidRPr="00795696" w:rsidRDefault="00D5214F" w:rsidP="00795696">
            <w:pPr>
              <w:rPr>
                <w:rFonts w:cstheme="minorHAnsi"/>
                <w:sz w:val="18"/>
                <w:szCs w:val="18"/>
              </w:rPr>
            </w:pPr>
            <w:r w:rsidRPr="00795696">
              <w:rPr>
                <w:rFonts w:cstheme="minorHAnsi"/>
                <w:sz w:val="18"/>
                <w:szCs w:val="18"/>
              </w:rPr>
              <w:t>Gradient / max. Fluktuacja maks.</w:t>
            </w:r>
          </w:p>
          <w:p w14:paraId="17422D2B" w14:textId="77777777" w:rsidR="00D5214F" w:rsidRPr="00795696" w:rsidRDefault="00D5214F" w:rsidP="00795696">
            <w:pPr>
              <w:rPr>
                <w:rFonts w:cstheme="minorHAnsi"/>
                <w:sz w:val="18"/>
                <w:szCs w:val="18"/>
              </w:rPr>
            </w:pPr>
            <w:r w:rsidRPr="00795696">
              <w:rPr>
                <w:rFonts w:cstheme="minorHAnsi"/>
                <w:sz w:val="18"/>
                <w:szCs w:val="18"/>
              </w:rPr>
              <w:t xml:space="preserve">3,0  °C / 2,4 °C </w:t>
            </w:r>
          </w:p>
        </w:tc>
        <w:tc>
          <w:tcPr>
            <w:tcW w:w="1701" w:type="dxa"/>
          </w:tcPr>
          <w:p w14:paraId="60CB848A"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7AA88BA1" w14:textId="77777777" w:rsidR="00D5214F" w:rsidRPr="00795696" w:rsidRDefault="00D5214F" w:rsidP="00795696">
            <w:pPr>
              <w:rPr>
                <w:rFonts w:cstheme="minorHAnsi"/>
                <w:sz w:val="18"/>
                <w:szCs w:val="18"/>
              </w:rPr>
            </w:pPr>
          </w:p>
        </w:tc>
      </w:tr>
      <w:tr w:rsidR="00D5214F" w:rsidRPr="00795696" w14:paraId="5C4F4012" w14:textId="77777777" w:rsidTr="00351BAA">
        <w:tc>
          <w:tcPr>
            <w:tcW w:w="1384" w:type="dxa"/>
          </w:tcPr>
          <w:p w14:paraId="6AE82B99" w14:textId="77777777" w:rsidR="00D5214F" w:rsidRPr="007253AA" w:rsidRDefault="00D5214F" w:rsidP="002A3CDC">
            <w:pPr>
              <w:pStyle w:val="Akapitzlist"/>
              <w:numPr>
                <w:ilvl w:val="0"/>
                <w:numId w:val="47"/>
              </w:numPr>
              <w:jc w:val="center"/>
              <w:rPr>
                <w:rFonts w:cstheme="minorHAnsi"/>
                <w:sz w:val="18"/>
                <w:szCs w:val="18"/>
              </w:rPr>
            </w:pPr>
          </w:p>
        </w:tc>
        <w:tc>
          <w:tcPr>
            <w:tcW w:w="4253" w:type="dxa"/>
            <w:shd w:val="clear" w:color="auto" w:fill="FFFFFF" w:themeFill="background1"/>
          </w:tcPr>
          <w:p w14:paraId="67DD89B6" w14:textId="77777777" w:rsidR="00D5214F" w:rsidRPr="00795696" w:rsidRDefault="00D5214F" w:rsidP="00795696">
            <w:pPr>
              <w:rPr>
                <w:rFonts w:cstheme="minorHAnsi"/>
                <w:sz w:val="18"/>
                <w:szCs w:val="18"/>
              </w:rPr>
            </w:pPr>
            <w:r w:rsidRPr="00795696">
              <w:rPr>
                <w:rFonts w:cstheme="minorHAnsi"/>
                <w:sz w:val="18"/>
                <w:szCs w:val="18"/>
              </w:rPr>
              <w:t xml:space="preserve">Materiał obudowy / kolor </w:t>
            </w:r>
            <w:r w:rsidRPr="00795696">
              <w:rPr>
                <w:rFonts w:cstheme="minorHAnsi"/>
                <w:sz w:val="18"/>
                <w:szCs w:val="18"/>
              </w:rPr>
              <w:tab/>
            </w:r>
          </w:p>
          <w:p w14:paraId="38F8F225" w14:textId="77777777" w:rsidR="00D5214F" w:rsidRPr="00795696" w:rsidRDefault="00D5214F" w:rsidP="00795696">
            <w:pPr>
              <w:rPr>
                <w:rFonts w:cstheme="minorHAnsi"/>
                <w:sz w:val="18"/>
                <w:szCs w:val="18"/>
              </w:rPr>
            </w:pPr>
            <w:r w:rsidRPr="00795696">
              <w:rPr>
                <w:rFonts w:cstheme="minorHAnsi"/>
                <w:sz w:val="18"/>
                <w:szCs w:val="18"/>
              </w:rPr>
              <w:t>stal / biały</w:t>
            </w:r>
          </w:p>
        </w:tc>
        <w:tc>
          <w:tcPr>
            <w:tcW w:w="1701" w:type="dxa"/>
          </w:tcPr>
          <w:p w14:paraId="416E45EA"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3E7CFEFF" w14:textId="77777777" w:rsidR="00D5214F" w:rsidRPr="00795696" w:rsidRDefault="00D5214F" w:rsidP="00795696">
            <w:pPr>
              <w:rPr>
                <w:rFonts w:cstheme="minorHAnsi"/>
                <w:sz w:val="18"/>
                <w:szCs w:val="18"/>
              </w:rPr>
            </w:pPr>
          </w:p>
        </w:tc>
      </w:tr>
      <w:tr w:rsidR="00D5214F" w:rsidRPr="00795696" w14:paraId="47CF56CB" w14:textId="77777777" w:rsidTr="00351BAA">
        <w:tc>
          <w:tcPr>
            <w:tcW w:w="1384" w:type="dxa"/>
          </w:tcPr>
          <w:p w14:paraId="6759DEA9"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7DBFD75A" w14:textId="77777777" w:rsidR="00D5214F" w:rsidRPr="00795696" w:rsidRDefault="00D5214F" w:rsidP="00795696">
            <w:pPr>
              <w:rPr>
                <w:rFonts w:cstheme="minorHAnsi"/>
                <w:sz w:val="18"/>
                <w:szCs w:val="18"/>
              </w:rPr>
            </w:pPr>
            <w:r w:rsidRPr="00795696">
              <w:rPr>
                <w:rFonts w:cstheme="minorHAnsi"/>
                <w:sz w:val="18"/>
                <w:szCs w:val="18"/>
              </w:rPr>
              <w:t>Drzwi szklane</w:t>
            </w:r>
          </w:p>
        </w:tc>
        <w:tc>
          <w:tcPr>
            <w:tcW w:w="1701" w:type="dxa"/>
          </w:tcPr>
          <w:p w14:paraId="43B58F5B"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2749730C" w14:textId="77777777" w:rsidR="00D5214F" w:rsidRPr="00795696" w:rsidRDefault="00D5214F" w:rsidP="00795696">
            <w:pPr>
              <w:pStyle w:val="Akapitzlist"/>
              <w:ind w:left="405"/>
              <w:rPr>
                <w:rFonts w:cstheme="minorHAnsi"/>
                <w:sz w:val="18"/>
                <w:szCs w:val="18"/>
              </w:rPr>
            </w:pPr>
          </w:p>
        </w:tc>
      </w:tr>
      <w:tr w:rsidR="00D5214F" w:rsidRPr="00795696" w14:paraId="255C2FFA" w14:textId="77777777" w:rsidTr="00351BAA">
        <w:tc>
          <w:tcPr>
            <w:tcW w:w="1384" w:type="dxa"/>
          </w:tcPr>
          <w:p w14:paraId="784195DD"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071F439D" w14:textId="77777777" w:rsidR="00D5214F" w:rsidRPr="00795696" w:rsidRDefault="00D5214F" w:rsidP="00795696">
            <w:pPr>
              <w:rPr>
                <w:rFonts w:cstheme="minorHAnsi"/>
                <w:sz w:val="18"/>
                <w:szCs w:val="18"/>
              </w:rPr>
            </w:pPr>
            <w:r w:rsidRPr="00795696">
              <w:rPr>
                <w:rFonts w:cstheme="minorHAnsi"/>
                <w:sz w:val="18"/>
                <w:szCs w:val="18"/>
              </w:rPr>
              <w:t>Materiał wnętrza - tworzywo sztuczne w kolorze białym</w:t>
            </w:r>
          </w:p>
        </w:tc>
        <w:tc>
          <w:tcPr>
            <w:tcW w:w="1701" w:type="dxa"/>
          </w:tcPr>
          <w:p w14:paraId="5571891E"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7FA62EBE" w14:textId="77777777" w:rsidR="00D5214F" w:rsidRPr="00795696" w:rsidRDefault="00D5214F" w:rsidP="00795696">
            <w:pPr>
              <w:pStyle w:val="Akapitzlist"/>
              <w:ind w:left="405"/>
              <w:rPr>
                <w:rFonts w:cstheme="minorHAnsi"/>
                <w:sz w:val="18"/>
                <w:szCs w:val="18"/>
              </w:rPr>
            </w:pPr>
          </w:p>
        </w:tc>
      </w:tr>
      <w:tr w:rsidR="00D5214F" w:rsidRPr="00795696" w14:paraId="546DBA22" w14:textId="77777777" w:rsidTr="00351BAA">
        <w:tc>
          <w:tcPr>
            <w:tcW w:w="1384" w:type="dxa"/>
          </w:tcPr>
          <w:p w14:paraId="5CA95486"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671C7630" w14:textId="77777777" w:rsidR="00D5214F" w:rsidRPr="00795696" w:rsidRDefault="00D5214F" w:rsidP="00795696">
            <w:pPr>
              <w:rPr>
                <w:rFonts w:cstheme="minorHAnsi"/>
                <w:sz w:val="18"/>
                <w:szCs w:val="18"/>
              </w:rPr>
            </w:pPr>
            <w:r w:rsidRPr="00795696">
              <w:rPr>
                <w:rFonts w:cstheme="minorHAnsi"/>
                <w:sz w:val="18"/>
                <w:szCs w:val="18"/>
              </w:rPr>
              <w:t>Rodzaj sterowania - wyświetlacz kolorowy min. 2,4",  w technologii tzw. Touch &amp; Swipe</w:t>
            </w:r>
          </w:p>
        </w:tc>
        <w:tc>
          <w:tcPr>
            <w:tcW w:w="1701" w:type="dxa"/>
          </w:tcPr>
          <w:p w14:paraId="49EF03A7"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716BECF0" w14:textId="77777777" w:rsidR="00D5214F" w:rsidRPr="00795696" w:rsidRDefault="00D5214F" w:rsidP="00795696">
            <w:pPr>
              <w:rPr>
                <w:rFonts w:cstheme="minorHAnsi"/>
                <w:sz w:val="18"/>
                <w:szCs w:val="18"/>
              </w:rPr>
            </w:pPr>
          </w:p>
        </w:tc>
      </w:tr>
      <w:tr w:rsidR="00D5214F" w:rsidRPr="00795696" w14:paraId="6334D588" w14:textId="77777777" w:rsidTr="00351BAA">
        <w:tc>
          <w:tcPr>
            <w:tcW w:w="1384" w:type="dxa"/>
          </w:tcPr>
          <w:p w14:paraId="108A8970"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2DC7546C" w14:textId="77777777" w:rsidR="00D5214F" w:rsidRPr="00795696" w:rsidRDefault="00D5214F" w:rsidP="00795696">
            <w:pPr>
              <w:rPr>
                <w:rFonts w:cstheme="minorHAnsi"/>
                <w:sz w:val="18"/>
                <w:szCs w:val="18"/>
              </w:rPr>
            </w:pPr>
            <w:r w:rsidRPr="00795696">
              <w:rPr>
                <w:rFonts w:cstheme="minorHAnsi"/>
                <w:sz w:val="18"/>
                <w:szCs w:val="18"/>
              </w:rPr>
              <w:t>Rodzaj alarmu – min. optyczny i dźwiękowy</w:t>
            </w:r>
          </w:p>
        </w:tc>
        <w:tc>
          <w:tcPr>
            <w:tcW w:w="1701" w:type="dxa"/>
          </w:tcPr>
          <w:p w14:paraId="52FE78B1"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076906C1" w14:textId="77777777" w:rsidR="00D5214F" w:rsidRPr="00795696" w:rsidRDefault="00D5214F" w:rsidP="00795696">
            <w:pPr>
              <w:rPr>
                <w:rFonts w:cstheme="minorHAnsi"/>
                <w:sz w:val="18"/>
                <w:szCs w:val="18"/>
              </w:rPr>
            </w:pPr>
          </w:p>
        </w:tc>
      </w:tr>
      <w:tr w:rsidR="00D5214F" w:rsidRPr="00795696" w14:paraId="78794BEB" w14:textId="77777777" w:rsidTr="00351BAA">
        <w:tc>
          <w:tcPr>
            <w:tcW w:w="1384" w:type="dxa"/>
          </w:tcPr>
          <w:p w14:paraId="7CF09DD1"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35E34BD8" w14:textId="77777777" w:rsidR="00D5214F" w:rsidRPr="00795696" w:rsidRDefault="00D5214F" w:rsidP="00795696">
            <w:pPr>
              <w:rPr>
                <w:rFonts w:cstheme="minorHAnsi"/>
                <w:sz w:val="18"/>
                <w:szCs w:val="18"/>
              </w:rPr>
            </w:pPr>
            <w:r w:rsidRPr="00795696">
              <w:rPr>
                <w:rFonts w:cstheme="minorHAnsi"/>
                <w:sz w:val="18"/>
                <w:szCs w:val="18"/>
              </w:rPr>
              <w:t>Oświetlenie wewnętrzne-słupek świetlny LED z lewej strony, włączany oddzielnie</w:t>
            </w:r>
          </w:p>
        </w:tc>
        <w:tc>
          <w:tcPr>
            <w:tcW w:w="1701" w:type="dxa"/>
          </w:tcPr>
          <w:p w14:paraId="6BE16D1D"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4223F4F6" w14:textId="77777777" w:rsidR="00D5214F" w:rsidRPr="00795696" w:rsidRDefault="00D5214F" w:rsidP="00795696">
            <w:pPr>
              <w:rPr>
                <w:rFonts w:cstheme="minorHAnsi"/>
                <w:sz w:val="18"/>
                <w:szCs w:val="18"/>
              </w:rPr>
            </w:pPr>
          </w:p>
        </w:tc>
      </w:tr>
      <w:tr w:rsidR="00D5214F" w:rsidRPr="00795696" w14:paraId="21098FA7" w14:textId="77777777" w:rsidTr="00351BAA">
        <w:tc>
          <w:tcPr>
            <w:tcW w:w="1384" w:type="dxa"/>
          </w:tcPr>
          <w:p w14:paraId="60626C4E"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3AE1E8F1" w14:textId="77777777" w:rsidR="00D5214F" w:rsidRPr="00795696" w:rsidRDefault="00D5214F" w:rsidP="00795696">
            <w:pPr>
              <w:rPr>
                <w:rFonts w:cstheme="minorHAnsi"/>
                <w:sz w:val="18"/>
                <w:szCs w:val="18"/>
              </w:rPr>
            </w:pPr>
            <w:r w:rsidRPr="00795696">
              <w:rPr>
                <w:rFonts w:cstheme="minorHAnsi"/>
                <w:sz w:val="18"/>
                <w:szCs w:val="18"/>
              </w:rPr>
              <w:t>Regulowane półki / materiał półki:</w:t>
            </w:r>
          </w:p>
          <w:p w14:paraId="07B24204" w14:textId="77777777" w:rsidR="00D5214F" w:rsidRPr="00795696" w:rsidRDefault="00D5214F" w:rsidP="00795696">
            <w:pPr>
              <w:rPr>
                <w:rFonts w:cstheme="minorHAnsi"/>
                <w:sz w:val="18"/>
                <w:szCs w:val="18"/>
              </w:rPr>
            </w:pPr>
            <w:r w:rsidRPr="00795696">
              <w:rPr>
                <w:rFonts w:cstheme="minorHAnsi"/>
                <w:sz w:val="18"/>
                <w:szCs w:val="18"/>
              </w:rPr>
              <w:t>5 / ruszty z powłoką z tworzywa sztucznego</w:t>
            </w:r>
          </w:p>
        </w:tc>
        <w:tc>
          <w:tcPr>
            <w:tcW w:w="1701" w:type="dxa"/>
          </w:tcPr>
          <w:p w14:paraId="5C9B4C79"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4CD1A090" w14:textId="77777777" w:rsidR="00D5214F" w:rsidRPr="00795696" w:rsidRDefault="00D5214F" w:rsidP="00795696">
            <w:pPr>
              <w:rPr>
                <w:rFonts w:cstheme="minorHAnsi"/>
                <w:sz w:val="18"/>
                <w:szCs w:val="18"/>
              </w:rPr>
            </w:pPr>
          </w:p>
        </w:tc>
      </w:tr>
      <w:tr w:rsidR="00D5214F" w:rsidRPr="00795696" w14:paraId="35239D4B" w14:textId="77777777" w:rsidTr="00351BAA">
        <w:tc>
          <w:tcPr>
            <w:tcW w:w="1384" w:type="dxa"/>
          </w:tcPr>
          <w:p w14:paraId="06D8BD42"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43E13A4F" w14:textId="77777777" w:rsidR="00D5214F" w:rsidRPr="00795696" w:rsidRDefault="00D5214F" w:rsidP="00795696">
            <w:pPr>
              <w:rPr>
                <w:rFonts w:cstheme="minorHAnsi"/>
                <w:sz w:val="18"/>
                <w:szCs w:val="18"/>
              </w:rPr>
            </w:pPr>
            <w:r w:rsidRPr="00795696">
              <w:rPr>
                <w:rFonts w:cstheme="minorHAnsi"/>
                <w:sz w:val="18"/>
                <w:szCs w:val="18"/>
              </w:rPr>
              <w:t>Maksymalne obciążenie półek / całą chłodziarka:</w:t>
            </w:r>
          </w:p>
          <w:p w14:paraId="3286BE6B" w14:textId="77777777" w:rsidR="00D5214F" w:rsidRPr="00795696" w:rsidRDefault="00D5214F" w:rsidP="00795696">
            <w:pPr>
              <w:rPr>
                <w:rFonts w:cstheme="minorHAnsi"/>
                <w:sz w:val="18"/>
                <w:szCs w:val="18"/>
              </w:rPr>
            </w:pPr>
            <w:r w:rsidRPr="00795696">
              <w:rPr>
                <w:rFonts w:cstheme="minorHAnsi"/>
                <w:sz w:val="18"/>
                <w:szCs w:val="18"/>
              </w:rPr>
              <w:t>Min. 45 kg / 225 kg</w:t>
            </w:r>
          </w:p>
        </w:tc>
        <w:tc>
          <w:tcPr>
            <w:tcW w:w="1701" w:type="dxa"/>
          </w:tcPr>
          <w:p w14:paraId="7643E0EA"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25186D3E" w14:textId="77777777" w:rsidR="00D5214F" w:rsidRPr="00795696" w:rsidRDefault="00D5214F" w:rsidP="00795696">
            <w:pPr>
              <w:rPr>
                <w:rFonts w:cstheme="minorHAnsi"/>
                <w:sz w:val="18"/>
                <w:szCs w:val="18"/>
              </w:rPr>
            </w:pPr>
          </w:p>
        </w:tc>
      </w:tr>
      <w:tr w:rsidR="00D5214F" w:rsidRPr="00795696" w14:paraId="15C0B426" w14:textId="77777777" w:rsidTr="00351BAA">
        <w:tc>
          <w:tcPr>
            <w:tcW w:w="1384" w:type="dxa"/>
          </w:tcPr>
          <w:p w14:paraId="325621CF"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2D5BDAB1" w14:textId="77777777" w:rsidR="00D5214F" w:rsidRPr="00795696" w:rsidRDefault="00D5214F" w:rsidP="00795696">
            <w:pPr>
              <w:rPr>
                <w:rFonts w:cstheme="minorHAnsi"/>
                <w:sz w:val="18"/>
                <w:szCs w:val="18"/>
              </w:rPr>
            </w:pPr>
            <w:r w:rsidRPr="00795696">
              <w:rPr>
                <w:rFonts w:cstheme="minorHAnsi"/>
                <w:sz w:val="18"/>
                <w:szCs w:val="18"/>
              </w:rPr>
              <w:t>Antybakteryjny uchwyt z mechanizmem otwierającym</w:t>
            </w:r>
          </w:p>
        </w:tc>
        <w:tc>
          <w:tcPr>
            <w:tcW w:w="1701" w:type="dxa"/>
          </w:tcPr>
          <w:p w14:paraId="37E17FA2"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60EA40B1" w14:textId="77777777" w:rsidR="00D5214F" w:rsidRPr="00795696" w:rsidRDefault="00D5214F" w:rsidP="00795696">
            <w:pPr>
              <w:rPr>
                <w:rFonts w:cstheme="minorHAnsi"/>
                <w:sz w:val="18"/>
                <w:szCs w:val="18"/>
              </w:rPr>
            </w:pPr>
          </w:p>
        </w:tc>
      </w:tr>
      <w:tr w:rsidR="00D5214F" w:rsidRPr="00795696" w14:paraId="756A6E59" w14:textId="77777777" w:rsidTr="00351BAA">
        <w:tc>
          <w:tcPr>
            <w:tcW w:w="1384" w:type="dxa"/>
          </w:tcPr>
          <w:p w14:paraId="1CCBD439"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52994DF2" w14:textId="77777777" w:rsidR="00D5214F" w:rsidRPr="00795696" w:rsidRDefault="00D5214F" w:rsidP="00795696">
            <w:pPr>
              <w:rPr>
                <w:rFonts w:cstheme="minorHAnsi"/>
                <w:sz w:val="18"/>
                <w:szCs w:val="18"/>
              </w:rPr>
            </w:pPr>
            <w:r w:rsidRPr="00795696">
              <w:rPr>
                <w:rFonts w:cstheme="minorHAnsi"/>
                <w:sz w:val="18"/>
                <w:szCs w:val="18"/>
              </w:rPr>
              <w:t>Zamek mechaniczny, kierunek otwierania drzwi – prawe przestawne</w:t>
            </w:r>
          </w:p>
        </w:tc>
        <w:tc>
          <w:tcPr>
            <w:tcW w:w="1701" w:type="dxa"/>
          </w:tcPr>
          <w:p w14:paraId="5E502271"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4346279C" w14:textId="77777777" w:rsidR="00D5214F" w:rsidRPr="00795696" w:rsidRDefault="00D5214F" w:rsidP="00795696">
            <w:pPr>
              <w:rPr>
                <w:rFonts w:cstheme="minorHAnsi"/>
                <w:sz w:val="18"/>
                <w:szCs w:val="18"/>
              </w:rPr>
            </w:pPr>
          </w:p>
        </w:tc>
      </w:tr>
      <w:tr w:rsidR="00D5214F" w:rsidRPr="00795696" w14:paraId="7250F443" w14:textId="77777777" w:rsidTr="00351BAA">
        <w:tc>
          <w:tcPr>
            <w:tcW w:w="1384" w:type="dxa"/>
          </w:tcPr>
          <w:p w14:paraId="0F185501"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3381C6D4" w14:textId="77777777" w:rsidR="00D5214F" w:rsidRPr="00795696" w:rsidRDefault="00D5214F" w:rsidP="00795696">
            <w:pPr>
              <w:rPr>
                <w:rFonts w:cstheme="minorHAnsi"/>
                <w:sz w:val="18"/>
                <w:szCs w:val="18"/>
              </w:rPr>
            </w:pPr>
            <w:r w:rsidRPr="00795696">
              <w:rPr>
                <w:rFonts w:cstheme="minorHAnsi"/>
                <w:sz w:val="18"/>
                <w:szCs w:val="18"/>
              </w:rPr>
              <w:t xml:space="preserve">Waga brutto / netto </w:t>
            </w:r>
            <w:r w:rsidRPr="00795696">
              <w:rPr>
                <w:rFonts w:cstheme="minorHAnsi"/>
                <w:sz w:val="18"/>
                <w:szCs w:val="18"/>
              </w:rPr>
              <w:tab/>
            </w:r>
          </w:p>
          <w:p w14:paraId="14B58717" w14:textId="77777777" w:rsidR="00D5214F" w:rsidRPr="00795696" w:rsidRDefault="00D5214F" w:rsidP="00795696">
            <w:pPr>
              <w:rPr>
                <w:rFonts w:cstheme="minorHAnsi"/>
                <w:sz w:val="18"/>
                <w:szCs w:val="18"/>
              </w:rPr>
            </w:pPr>
            <w:r w:rsidRPr="00795696">
              <w:rPr>
                <w:rFonts w:cstheme="minorHAnsi"/>
                <w:sz w:val="18"/>
                <w:szCs w:val="18"/>
              </w:rPr>
              <w:t>Maks.87/80 kg</w:t>
            </w:r>
          </w:p>
        </w:tc>
        <w:tc>
          <w:tcPr>
            <w:tcW w:w="1701" w:type="dxa"/>
          </w:tcPr>
          <w:p w14:paraId="130C2931"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5494FA3E" w14:textId="77777777" w:rsidR="00D5214F" w:rsidRPr="00795696" w:rsidRDefault="00D5214F" w:rsidP="00795696">
            <w:pPr>
              <w:rPr>
                <w:rFonts w:cstheme="minorHAnsi"/>
                <w:sz w:val="18"/>
                <w:szCs w:val="18"/>
              </w:rPr>
            </w:pPr>
          </w:p>
        </w:tc>
      </w:tr>
      <w:tr w:rsidR="00D5214F" w:rsidRPr="00795696" w14:paraId="52E163DE" w14:textId="77777777" w:rsidTr="00351BAA">
        <w:tc>
          <w:tcPr>
            <w:tcW w:w="1384" w:type="dxa"/>
          </w:tcPr>
          <w:p w14:paraId="26B7A314"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6DF8101A" w14:textId="77777777" w:rsidR="00D5214F" w:rsidRPr="00795696" w:rsidRDefault="00D5214F" w:rsidP="00795696">
            <w:pPr>
              <w:rPr>
                <w:rFonts w:cstheme="minorHAnsi"/>
                <w:sz w:val="18"/>
                <w:szCs w:val="18"/>
              </w:rPr>
            </w:pPr>
            <w:r w:rsidRPr="00795696">
              <w:rPr>
                <w:rFonts w:cstheme="minorHAnsi"/>
                <w:sz w:val="18"/>
                <w:szCs w:val="18"/>
              </w:rPr>
              <w:t xml:space="preserve">Zintegrowany interfejs Wi-Fi / LAN </w:t>
            </w:r>
          </w:p>
        </w:tc>
        <w:tc>
          <w:tcPr>
            <w:tcW w:w="1701" w:type="dxa"/>
          </w:tcPr>
          <w:p w14:paraId="608EAD7B"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5CA22139" w14:textId="77777777" w:rsidR="00D5214F" w:rsidRPr="00795696" w:rsidRDefault="00D5214F" w:rsidP="00795696">
            <w:pPr>
              <w:rPr>
                <w:rFonts w:cstheme="minorHAnsi"/>
                <w:sz w:val="18"/>
                <w:szCs w:val="18"/>
              </w:rPr>
            </w:pPr>
          </w:p>
        </w:tc>
      </w:tr>
      <w:tr w:rsidR="00D5214F" w:rsidRPr="00795696" w14:paraId="39302DB7" w14:textId="77777777" w:rsidTr="00351BAA">
        <w:tc>
          <w:tcPr>
            <w:tcW w:w="1384" w:type="dxa"/>
          </w:tcPr>
          <w:p w14:paraId="2BC12586"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2BC95268" w14:textId="77777777" w:rsidR="00D5214F" w:rsidRPr="00795696" w:rsidRDefault="00D5214F" w:rsidP="00795696">
            <w:pPr>
              <w:rPr>
                <w:rFonts w:cstheme="minorHAnsi"/>
                <w:sz w:val="18"/>
                <w:szCs w:val="18"/>
              </w:rPr>
            </w:pPr>
            <w:r w:rsidRPr="00795696">
              <w:rPr>
                <w:rFonts w:cstheme="minorHAnsi"/>
                <w:sz w:val="18"/>
                <w:szCs w:val="18"/>
              </w:rPr>
              <w:t xml:space="preserve">Chłodziarka z funkcją umożliwiającą podłączenie urządzenia z systemem rejestracji i nadzoru temperatury np. typu Smart Monitoring (nazwa użyta tylko i wyłącznie jako przykładowa, wskazująca na standard rozwiązania, Zamawiający dopuszcza rozwiązanie równoważne)  </w:t>
            </w:r>
          </w:p>
        </w:tc>
        <w:tc>
          <w:tcPr>
            <w:tcW w:w="1701" w:type="dxa"/>
          </w:tcPr>
          <w:p w14:paraId="656B399E"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5D8E5A6F" w14:textId="77777777" w:rsidR="00D5214F" w:rsidRPr="00795696" w:rsidRDefault="00D5214F" w:rsidP="00795696">
            <w:pPr>
              <w:rPr>
                <w:rFonts w:cstheme="minorHAnsi"/>
                <w:sz w:val="18"/>
                <w:szCs w:val="18"/>
              </w:rPr>
            </w:pPr>
          </w:p>
        </w:tc>
      </w:tr>
      <w:tr w:rsidR="00D5214F" w:rsidRPr="00795696" w14:paraId="0909B832" w14:textId="77777777" w:rsidTr="00351BAA">
        <w:tc>
          <w:tcPr>
            <w:tcW w:w="1384" w:type="dxa"/>
          </w:tcPr>
          <w:p w14:paraId="085693B6"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7C6D5281" w14:textId="77777777" w:rsidR="00D5214F" w:rsidRPr="00795696" w:rsidRDefault="00D5214F" w:rsidP="00795696">
            <w:pPr>
              <w:rPr>
                <w:rFonts w:cstheme="minorHAnsi"/>
                <w:sz w:val="18"/>
                <w:szCs w:val="18"/>
              </w:rPr>
            </w:pPr>
            <w:r w:rsidRPr="00795696">
              <w:rPr>
                <w:rFonts w:cstheme="minorHAnsi"/>
                <w:sz w:val="18"/>
                <w:szCs w:val="18"/>
              </w:rPr>
              <w:t>Chłodziarka wyposażona w rejestrator temperatury i wilgotności z min. roczną subskrypcją (np. Netino nazwa użyta tylko i wyłącznie jako przykładowa, wskazująca na standard rozwiązania, Zamawiający dopuszcza rozwiązanie równoważne)</w:t>
            </w:r>
          </w:p>
        </w:tc>
        <w:tc>
          <w:tcPr>
            <w:tcW w:w="1701" w:type="dxa"/>
          </w:tcPr>
          <w:p w14:paraId="09031135"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55B7D8EC" w14:textId="77777777" w:rsidR="00D5214F" w:rsidRPr="00795696" w:rsidRDefault="00D5214F" w:rsidP="00795696">
            <w:pPr>
              <w:rPr>
                <w:rFonts w:cstheme="minorHAnsi"/>
                <w:sz w:val="18"/>
                <w:szCs w:val="18"/>
              </w:rPr>
            </w:pPr>
          </w:p>
        </w:tc>
      </w:tr>
      <w:tr w:rsidR="00D5214F" w:rsidRPr="00795696" w14:paraId="00645942" w14:textId="77777777" w:rsidTr="00351BAA">
        <w:tc>
          <w:tcPr>
            <w:tcW w:w="1384" w:type="dxa"/>
          </w:tcPr>
          <w:p w14:paraId="54EBFD33" w14:textId="77777777" w:rsidR="00D5214F" w:rsidRPr="007253AA" w:rsidRDefault="00D5214F" w:rsidP="002A3CDC">
            <w:pPr>
              <w:pStyle w:val="Akapitzlist"/>
              <w:numPr>
                <w:ilvl w:val="0"/>
                <w:numId w:val="47"/>
              </w:numPr>
              <w:jc w:val="center"/>
              <w:rPr>
                <w:rFonts w:cstheme="minorHAnsi"/>
                <w:sz w:val="18"/>
                <w:szCs w:val="18"/>
              </w:rPr>
            </w:pPr>
          </w:p>
        </w:tc>
        <w:tc>
          <w:tcPr>
            <w:tcW w:w="4253" w:type="dxa"/>
          </w:tcPr>
          <w:p w14:paraId="7C5D7FB7" w14:textId="77777777" w:rsidR="00D5214F" w:rsidRPr="00795696" w:rsidRDefault="00D5214F" w:rsidP="00795696">
            <w:pPr>
              <w:rPr>
                <w:rFonts w:cstheme="minorHAnsi"/>
                <w:sz w:val="18"/>
                <w:szCs w:val="18"/>
              </w:rPr>
            </w:pPr>
            <w:r w:rsidRPr="00795696">
              <w:rPr>
                <w:rFonts w:cstheme="minorHAnsi"/>
                <w:sz w:val="18"/>
                <w:szCs w:val="18"/>
              </w:rPr>
              <w:t>Rejestrator temperatury wzorcowany w min. 1 punkcie pomiarowym przez Laboratorium posiadające akredytację Polskiego Centrum Akredytacji (PCA).</w:t>
            </w:r>
          </w:p>
          <w:p w14:paraId="29F988CB" w14:textId="77777777" w:rsidR="00D5214F" w:rsidRPr="00795696" w:rsidRDefault="00D5214F" w:rsidP="00795696">
            <w:pPr>
              <w:rPr>
                <w:rFonts w:cstheme="minorHAnsi"/>
                <w:sz w:val="18"/>
                <w:szCs w:val="18"/>
              </w:rPr>
            </w:pPr>
            <w:r w:rsidRPr="00795696">
              <w:rPr>
                <w:rFonts w:cstheme="minorHAnsi"/>
                <w:sz w:val="18"/>
                <w:szCs w:val="18"/>
              </w:rPr>
              <w:t>Temperatura zostanie wskazana przez Zamawiającego po podpisaniu umowy dostawy.</w:t>
            </w:r>
          </w:p>
        </w:tc>
        <w:tc>
          <w:tcPr>
            <w:tcW w:w="1701" w:type="dxa"/>
          </w:tcPr>
          <w:p w14:paraId="65018A38"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07206236" w14:textId="77777777" w:rsidR="00D5214F" w:rsidRPr="00795696" w:rsidRDefault="00D5214F" w:rsidP="00795696">
            <w:pPr>
              <w:rPr>
                <w:rFonts w:cstheme="minorHAnsi"/>
                <w:sz w:val="18"/>
                <w:szCs w:val="18"/>
              </w:rPr>
            </w:pPr>
          </w:p>
        </w:tc>
      </w:tr>
      <w:tr w:rsidR="00D5214F" w:rsidRPr="00795696" w14:paraId="6C2FD708" w14:textId="77777777" w:rsidTr="00351BAA">
        <w:tc>
          <w:tcPr>
            <w:tcW w:w="1384" w:type="dxa"/>
            <w:shd w:val="clear" w:color="auto" w:fill="B8CCE4" w:themeFill="accent1" w:themeFillTint="66"/>
          </w:tcPr>
          <w:p w14:paraId="6091A0CF" w14:textId="633D6915" w:rsidR="00D5214F" w:rsidRPr="00795696" w:rsidRDefault="00D5214F" w:rsidP="00351BAA">
            <w:pPr>
              <w:ind w:left="360"/>
              <w:jc w:val="center"/>
              <w:rPr>
                <w:rFonts w:cstheme="minorHAnsi"/>
                <w:sz w:val="18"/>
                <w:szCs w:val="18"/>
              </w:rPr>
            </w:pPr>
            <w:r w:rsidRPr="00795696">
              <w:rPr>
                <w:rFonts w:cstheme="minorHAnsi"/>
                <w:sz w:val="18"/>
                <w:szCs w:val="18"/>
              </w:rPr>
              <w:t>I</w:t>
            </w:r>
            <w:r w:rsidR="00351BAA">
              <w:rPr>
                <w:rFonts w:cstheme="minorHAnsi"/>
                <w:sz w:val="18"/>
                <w:szCs w:val="18"/>
              </w:rPr>
              <w:t>II</w:t>
            </w:r>
          </w:p>
        </w:tc>
        <w:tc>
          <w:tcPr>
            <w:tcW w:w="4253" w:type="dxa"/>
            <w:shd w:val="clear" w:color="auto" w:fill="B8CCE4" w:themeFill="accent1" w:themeFillTint="66"/>
          </w:tcPr>
          <w:p w14:paraId="4DD30AF4" w14:textId="77777777" w:rsidR="00D5214F" w:rsidRPr="00795696" w:rsidRDefault="00D5214F" w:rsidP="00795696">
            <w:pPr>
              <w:autoSpaceDE w:val="0"/>
              <w:autoSpaceDN w:val="0"/>
              <w:adjustRightInd w:val="0"/>
              <w:rPr>
                <w:rFonts w:cstheme="minorHAnsi"/>
                <w:sz w:val="18"/>
                <w:szCs w:val="18"/>
              </w:rPr>
            </w:pPr>
            <w:r w:rsidRPr="00795696">
              <w:rPr>
                <w:rFonts w:cstheme="minorHAnsi"/>
                <w:sz w:val="18"/>
                <w:szCs w:val="18"/>
              </w:rPr>
              <w:t>Wymagania dodatkowe nieodpłatne</w:t>
            </w:r>
          </w:p>
        </w:tc>
        <w:tc>
          <w:tcPr>
            <w:tcW w:w="1701" w:type="dxa"/>
            <w:shd w:val="clear" w:color="auto" w:fill="B8CCE4" w:themeFill="accent1" w:themeFillTint="66"/>
          </w:tcPr>
          <w:p w14:paraId="3457FFBE" w14:textId="77777777" w:rsidR="00D5214F" w:rsidRPr="00795696" w:rsidRDefault="00D5214F" w:rsidP="00795696">
            <w:pPr>
              <w:rPr>
                <w:rFonts w:cstheme="minorHAnsi"/>
                <w:sz w:val="18"/>
                <w:szCs w:val="18"/>
              </w:rPr>
            </w:pPr>
          </w:p>
        </w:tc>
        <w:tc>
          <w:tcPr>
            <w:tcW w:w="2268" w:type="dxa"/>
            <w:shd w:val="clear" w:color="auto" w:fill="B8CCE4" w:themeFill="accent1" w:themeFillTint="66"/>
          </w:tcPr>
          <w:p w14:paraId="2EFAF258" w14:textId="77777777" w:rsidR="00D5214F" w:rsidRPr="00795696" w:rsidRDefault="00D5214F" w:rsidP="00795696">
            <w:pPr>
              <w:rPr>
                <w:rFonts w:cstheme="minorHAnsi"/>
                <w:sz w:val="18"/>
                <w:szCs w:val="18"/>
              </w:rPr>
            </w:pPr>
          </w:p>
        </w:tc>
      </w:tr>
      <w:tr w:rsidR="00D5214F" w:rsidRPr="00795696" w14:paraId="73256C45" w14:textId="77777777" w:rsidTr="00351BAA">
        <w:tc>
          <w:tcPr>
            <w:tcW w:w="1384" w:type="dxa"/>
          </w:tcPr>
          <w:p w14:paraId="02594F89" w14:textId="77777777" w:rsidR="00D5214F" w:rsidRPr="00795696" w:rsidRDefault="00D5214F" w:rsidP="002A3CDC">
            <w:pPr>
              <w:pStyle w:val="Akapitzlist"/>
              <w:numPr>
                <w:ilvl w:val="0"/>
                <w:numId w:val="48"/>
              </w:numPr>
              <w:jc w:val="center"/>
              <w:rPr>
                <w:rFonts w:cstheme="minorHAnsi"/>
                <w:sz w:val="18"/>
                <w:szCs w:val="18"/>
              </w:rPr>
            </w:pPr>
          </w:p>
        </w:tc>
        <w:tc>
          <w:tcPr>
            <w:tcW w:w="4253" w:type="dxa"/>
          </w:tcPr>
          <w:p w14:paraId="374CF78A" w14:textId="77777777" w:rsidR="00D5214F" w:rsidRPr="00795696" w:rsidRDefault="00D5214F" w:rsidP="00795696">
            <w:pPr>
              <w:autoSpaceDE w:val="0"/>
              <w:autoSpaceDN w:val="0"/>
              <w:adjustRightInd w:val="0"/>
              <w:rPr>
                <w:rFonts w:eastAsia="Times New Roman" w:cstheme="minorHAnsi"/>
                <w:sz w:val="18"/>
                <w:szCs w:val="18"/>
              </w:rPr>
            </w:pPr>
            <w:r w:rsidRPr="00795696">
              <w:rPr>
                <w:rFonts w:cstheme="minorHAnsi"/>
                <w:sz w:val="18"/>
                <w:szCs w:val="18"/>
              </w:rPr>
              <w:t xml:space="preserve">Wyposażenie we </w:t>
            </w:r>
            <w:r w:rsidRPr="00795696">
              <w:rPr>
                <w:rFonts w:cstheme="minorHAnsi"/>
                <w:i/>
                <w:sz w:val="18"/>
                <w:szCs w:val="18"/>
              </w:rPr>
              <w:t>w</w:t>
            </w:r>
            <w:r w:rsidRPr="00795696">
              <w:rPr>
                <w:rFonts w:cstheme="minorHAnsi"/>
                <w:sz w:val="18"/>
                <w:szCs w:val="18"/>
              </w:rPr>
              <w:t>szystkie akcesoria i elementy niezbędne do pracy bez konieczności dodatkowych zakupów w celu użytkowania i pełnego wykorzystywania wszystkich w/w funkcji</w:t>
            </w:r>
          </w:p>
        </w:tc>
        <w:tc>
          <w:tcPr>
            <w:tcW w:w="1701" w:type="dxa"/>
          </w:tcPr>
          <w:p w14:paraId="1EC12887"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733C80C8" w14:textId="77777777" w:rsidR="00D5214F" w:rsidRPr="00795696" w:rsidRDefault="00D5214F" w:rsidP="00795696">
            <w:pPr>
              <w:rPr>
                <w:rFonts w:cstheme="minorHAnsi"/>
                <w:sz w:val="18"/>
                <w:szCs w:val="18"/>
              </w:rPr>
            </w:pPr>
          </w:p>
        </w:tc>
      </w:tr>
      <w:tr w:rsidR="00D5214F" w:rsidRPr="00795696" w14:paraId="726E28DB" w14:textId="77777777" w:rsidTr="00351BAA">
        <w:tc>
          <w:tcPr>
            <w:tcW w:w="1384" w:type="dxa"/>
          </w:tcPr>
          <w:p w14:paraId="7DB77764" w14:textId="77777777" w:rsidR="00D5214F" w:rsidRPr="00795696" w:rsidRDefault="00D5214F" w:rsidP="002A3CDC">
            <w:pPr>
              <w:pStyle w:val="Akapitzlist"/>
              <w:numPr>
                <w:ilvl w:val="0"/>
                <w:numId w:val="48"/>
              </w:numPr>
              <w:jc w:val="center"/>
              <w:rPr>
                <w:rFonts w:cstheme="minorHAnsi"/>
                <w:sz w:val="18"/>
                <w:szCs w:val="18"/>
              </w:rPr>
            </w:pPr>
          </w:p>
        </w:tc>
        <w:tc>
          <w:tcPr>
            <w:tcW w:w="4253" w:type="dxa"/>
          </w:tcPr>
          <w:p w14:paraId="026C3FED" w14:textId="77777777" w:rsidR="00D5214F" w:rsidRPr="00795696" w:rsidRDefault="00D5214F" w:rsidP="00795696">
            <w:pPr>
              <w:autoSpaceDE w:val="0"/>
              <w:autoSpaceDN w:val="0"/>
              <w:adjustRightInd w:val="0"/>
              <w:rPr>
                <w:rFonts w:eastAsia="Times New Roman" w:cstheme="minorHAnsi"/>
                <w:sz w:val="18"/>
                <w:szCs w:val="18"/>
              </w:rPr>
            </w:pPr>
            <w:r w:rsidRPr="00795696">
              <w:rPr>
                <w:rFonts w:cstheme="minorHAnsi"/>
                <w:sz w:val="18"/>
                <w:szCs w:val="18"/>
              </w:rPr>
              <w:t>Autoryzowany serwis gwarancyjny i pogwarancyjny zlokalizowany w miejscu zapewniającym wymagany przez zamawiającego czas reakcji serwisu</w:t>
            </w:r>
          </w:p>
        </w:tc>
        <w:tc>
          <w:tcPr>
            <w:tcW w:w="1701" w:type="dxa"/>
          </w:tcPr>
          <w:p w14:paraId="0DDD1FAC"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7714C248" w14:textId="77777777" w:rsidR="00D5214F" w:rsidRPr="00795696" w:rsidRDefault="00D5214F" w:rsidP="00795696">
            <w:pPr>
              <w:rPr>
                <w:rFonts w:cstheme="minorHAnsi"/>
                <w:sz w:val="18"/>
                <w:szCs w:val="18"/>
              </w:rPr>
            </w:pPr>
          </w:p>
        </w:tc>
      </w:tr>
      <w:tr w:rsidR="00D5214F" w:rsidRPr="00795696" w14:paraId="52DF33B7" w14:textId="77777777" w:rsidTr="00351BAA">
        <w:tc>
          <w:tcPr>
            <w:tcW w:w="1384" w:type="dxa"/>
          </w:tcPr>
          <w:p w14:paraId="07225E8F" w14:textId="77777777" w:rsidR="00D5214F" w:rsidRPr="00795696" w:rsidRDefault="00D5214F" w:rsidP="002A3CDC">
            <w:pPr>
              <w:pStyle w:val="Akapitzlist"/>
              <w:numPr>
                <w:ilvl w:val="0"/>
                <w:numId w:val="48"/>
              </w:numPr>
              <w:jc w:val="center"/>
              <w:rPr>
                <w:rFonts w:cstheme="minorHAnsi"/>
                <w:sz w:val="18"/>
                <w:szCs w:val="18"/>
              </w:rPr>
            </w:pPr>
          </w:p>
        </w:tc>
        <w:tc>
          <w:tcPr>
            <w:tcW w:w="4253" w:type="dxa"/>
          </w:tcPr>
          <w:p w14:paraId="4C92574F" w14:textId="77777777" w:rsidR="00D5214F" w:rsidRPr="00795696" w:rsidRDefault="00D5214F" w:rsidP="00795696">
            <w:pPr>
              <w:rPr>
                <w:rFonts w:eastAsia="Times New Roman" w:cstheme="minorHAnsi"/>
                <w:sz w:val="18"/>
                <w:szCs w:val="18"/>
              </w:rPr>
            </w:pPr>
            <w:r w:rsidRPr="00795696">
              <w:rPr>
                <w:rFonts w:cstheme="minorHAnsi"/>
                <w:sz w:val="18"/>
                <w:szCs w:val="18"/>
              </w:rPr>
              <w:t>Okres zagwarantowania dostępności części zamiennych od daty sprzedaży   -   co najmniej 10 lat</w:t>
            </w:r>
          </w:p>
        </w:tc>
        <w:tc>
          <w:tcPr>
            <w:tcW w:w="1701" w:type="dxa"/>
          </w:tcPr>
          <w:p w14:paraId="252C56DB"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310CCB47" w14:textId="77777777" w:rsidR="00D5214F" w:rsidRPr="00795696" w:rsidRDefault="00D5214F" w:rsidP="00795696">
            <w:pPr>
              <w:rPr>
                <w:rFonts w:cstheme="minorHAnsi"/>
                <w:sz w:val="18"/>
                <w:szCs w:val="18"/>
              </w:rPr>
            </w:pPr>
          </w:p>
        </w:tc>
      </w:tr>
      <w:tr w:rsidR="00D5214F" w:rsidRPr="00795696" w14:paraId="3720F51E" w14:textId="77777777" w:rsidTr="00351BAA">
        <w:tc>
          <w:tcPr>
            <w:tcW w:w="1384" w:type="dxa"/>
          </w:tcPr>
          <w:p w14:paraId="57CFD3E9" w14:textId="77777777" w:rsidR="00D5214F" w:rsidRPr="00795696" w:rsidRDefault="00D5214F" w:rsidP="002A3CDC">
            <w:pPr>
              <w:pStyle w:val="Akapitzlist"/>
              <w:numPr>
                <w:ilvl w:val="0"/>
                <w:numId w:val="48"/>
              </w:numPr>
              <w:jc w:val="center"/>
              <w:rPr>
                <w:rFonts w:cstheme="minorHAnsi"/>
                <w:sz w:val="18"/>
                <w:szCs w:val="18"/>
              </w:rPr>
            </w:pPr>
          </w:p>
        </w:tc>
        <w:tc>
          <w:tcPr>
            <w:tcW w:w="4253" w:type="dxa"/>
          </w:tcPr>
          <w:p w14:paraId="5B018914" w14:textId="77777777" w:rsidR="00D5214F" w:rsidRPr="00795696" w:rsidRDefault="00D5214F" w:rsidP="00795696">
            <w:pPr>
              <w:rPr>
                <w:rFonts w:eastAsia="Times New Roman" w:cstheme="minorHAnsi"/>
                <w:sz w:val="18"/>
                <w:szCs w:val="18"/>
              </w:rPr>
            </w:pPr>
            <w:r w:rsidRPr="00795696">
              <w:rPr>
                <w:rFonts w:cstheme="minorHAnsi"/>
                <w:sz w:val="18"/>
                <w:szCs w:val="18"/>
              </w:rPr>
              <w:t xml:space="preserve">Instrukcja obsługi i serwisowa w języku polskim – min. 5 szt </w:t>
            </w:r>
          </w:p>
        </w:tc>
        <w:tc>
          <w:tcPr>
            <w:tcW w:w="1701" w:type="dxa"/>
          </w:tcPr>
          <w:p w14:paraId="64F4B2A2"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1A75E00C" w14:textId="77777777" w:rsidR="00D5214F" w:rsidRPr="00795696" w:rsidRDefault="00D5214F" w:rsidP="00795696">
            <w:pPr>
              <w:rPr>
                <w:rFonts w:cstheme="minorHAnsi"/>
                <w:sz w:val="18"/>
                <w:szCs w:val="18"/>
              </w:rPr>
            </w:pPr>
          </w:p>
        </w:tc>
      </w:tr>
      <w:tr w:rsidR="00D5214F" w:rsidRPr="00795696" w14:paraId="56128F8D" w14:textId="77777777" w:rsidTr="00351BAA">
        <w:tc>
          <w:tcPr>
            <w:tcW w:w="1384" w:type="dxa"/>
          </w:tcPr>
          <w:p w14:paraId="066841B0" w14:textId="77777777" w:rsidR="00D5214F" w:rsidRPr="00795696" w:rsidRDefault="00D5214F" w:rsidP="002A3CDC">
            <w:pPr>
              <w:pStyle w:val="Akapitzlist"/>
              <w:numPr>
                <w:ilvl w:val="0"/>
                <w:numId w:val="48"/>
              </w:numPr>
              <w:jc w:val="center"/>
              <w:rPr>
                <w:rFonts w:cstheme="minorHAnsi"/>
                <w:sz w:val="18"/>
                <w:szCs w:val="18"/>
              </w:rPr>
            </w:pPr>
          </w:p>
        </w:tc>
        <w:tc>
          <w:tcPr>
            <w:tcW w:w="4253" w:type="dxa"/>
          </w:tcPr>
          <w:p w14:paraId="68ACC2D8" w14:textId="77777777" w:rsidR="00D5214F" w:rsidRPr="00795696" w:rsidRDefault="00D5214F" w:rsidP="00795696">
            <w:pPr>
              <w:rPr>
                <w:rFonts w:eastAsia="Times New Roman" w:cstheme="minorHAnsi"/>
                <w:sz w:val="18"/>
                <w:szCs w:val="18"/>
              </w:rPr>
            </w:pPr>
            <w:r w:rsidRPr="00795696">
              <w:rPr>
                <w:rFonts w:cstheme="minorHAnsi"/>
                <w:sz w:val="18"/>
                <w:szCs w:val="18"/>
              </w:rPr>
              <w:t>Instalacja, montaż</w:t>
            </w:r>
          </w:p>
        </w:tc>
        <w:tc>
          <w:tcPr>
            <w:tcW w:w="1701" w:type="dxa"/>
          </w:tcPr>
          <w:p w14:paraId="46BBC45E"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2C691334" w14:textId="77777777" w:rsidR="00D5214F" w:rsidRPr="00795696" w:rsidRDefault="00D5214F" w:rsidP="00795696">
            <w:pPr>
              <w:rPr>
                <w:rFonts w:cstheme="minorHAnsi"/>
                <w:sz w:val="18"/>
                <w:szCs w:val="18"/>
              </w:rPr>
            </w:pPr>
          </w:p>
        </w:tc>
      </w:tr>
      <w:tr w:rsidR="00D5214F" w:rsidRPr="00795696" w14:paraId="0BA0D93A" w14:textId="77777777" w:rsidTr="00351BAA">
        <w:tc>
          <w:tcPr>
            <w:tcW w:w="1384" w:type="dxa"/>
          </w:tcPr>
          <w:p w14:paraId="2119F003" w14:textId="77777777" w:rsidR="00D5214F" w:rsidRPr="00795696" w:rsidRDefault="00D5214F" w:rsidP="002A3CDC">
            <w:pPr>
              <w:pStyle w:val="Akapitzlist"/>
              <w:numPr>
                <w:ilvl w:val="0"/>
                <w:numId w:val="48"/>
              </w:numPr>
              <w:jc w:val="center"/>
              <w:rPr>
                <w:rFonts w:cstheme="minorHAnsi"/>
                <w:sz w:val="18"/>
                <w:szCs w:val="18"/>
              </w:rPr>
            </w:pPr>
          </w:p>
        </w:tc>
        <w:tc>
          <w:tcPr>
            <w:tcW w:w="4253" w:type="dxa"/>
          </w:tcPr>
          <w:p w14:paraId="7B196A1E" w14:textId="77777777" w:rsidR="00D5214F" w:rsidRPr="00795696" w:rsidRDefault="00D5214F" w:rsidP="00795696">
            <w:pPr>
              <w:autoSpaceDE w:val="0"/>
              <w:autoSpaceDN w:val="0"/>
              <w:adjustRightInd w:val="0"/>
              <w:rPr>
                <w:rFonts w:eastAsia="Times New Roman" w:cstheme="minorHAnsi"/>
                <w:sz w:val="18"/>
                <w:szCs w:val="18"/>
              </w:rPr>
            </w:pPr>
            <w:r w:rsidRPr="00795696">
              <w:rPr>
                <w:rFonts w:cstheme="minorHAnsi"/>
                <w:sz w:val="18"/>
                <w:szCs w:val="18"/>
              </w:rPr>
              <w:t xml:space="preserve">Szkolenie personelu medycznego i technicznego w siedzibie Zamawiającego </w:t>
            </w:r>
          </w:p>
        </w:tc>
        <w:tc>
          <w:tcPr>
            <w:tcW w:w="1701" w:type="dxa"/>
          </w:tcPr>
          <w:p w14:paraId="19090899"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0A9B8743" w14:textId="77777777" w:rsidR="00D5214F" w:rsidRPr="00795696" w:rsidRDefault="00D5214F" w:rsidP="00795696">
            <w:pPr>
              <w:rPr>
                <w:rFonts w:cstheme="minorHAnsi"/>
                <w:sz w:val="18"/>
                <w:szCs w:val="18"/>
              </w:rPr>
            </w:pPr>
          </w:p>
        </w:tc>
      </w:tr>
      <w:tr w:rsidR="00D5214F" w:rsidRPr="00795696" w14:paraId="33389701" w14:textId="77777777" w:rsidTr="00351BAA">
        <w:tc>
          <w:tcPr>
            <w:tcW w:w="1384" w:type="dxa"/>
          </w:tcPr>
          <w:p w14:paraId="34BA4F47" w14:textId="77777777" w:rsidR="00D5214F" w:rsidRPr="00795696" w:rsidRDefault="00D5214F" w:rsidP="002A3CDC">
            <w:pPr>
              <w:pStyle w:val="Akapitzlist"/>
              <w:numPr>
                <w:ilvl w:val="0"/>
                <w:numId w:val="48"/>
              </w:numPr>
              <w:jc w:val="center"/>
              <w:rPr>
                <w:rFonts w:cstheme="minorHAnsi"/>
                <w:sz w:val="18"/>
                <w:szCs w:val="18"/>
              </w:rPr>
            </w:pPr>
          </w:p>
        </w:tc>
        <w:tc>
          <w:tcPr>
            <w:tcW w:w="4253" w:type="dxa"/>
          </w:tcPr>
          <w:p w14:paraId="6A801C06" w14:textId="77777777" w:rsidR="00D5214F" w:rsidRPr="00795696" w:rsidRDefault="00D5214F" w:rsidP="00795696">
            <w:pPr>
              <w:autoSpaceDE w:val="0"/>
              <w:autoSpaceDN w:val="0"/>
              <w:adjustRightInd w:val="0"/>
              <w:rPr>
                <w:rFonts w:eastAsia="Times New Roman" w:cstheme="minorHAnsi"/>
                <w:sz w:val="18"/>
                <w:szCs w:val="18"/>
              </w:rPr>
            </w:pPr>
            <w:r w:rsidRPr="00795696">
              <w:rPr>
                <w:rFonts w:cstheme="minorHAnsi"/>
                <w:sz w:val="18"/>
                <w:szCs w:val="18"/>
              </w:rPr>
              <w:t xml:space="preserve">Wymagane przez producenta nieodpłatne przeglądy techniczne wraz z wymianą wszelkich części i zestawów serwisowych wykonane  w ramach gwarancji </w:t>
            </w:r>
            <w:r w:rsidRPr="00795696">
              <w:rPr>
                <w:rFonts w:cstheme="minorHAnsi"/>
                <w:sz w:val="18"/>
                <w:szCs w:val="18"/>
                <w:u w:val="single"/>
              </w:rPr>
              <w:t>o ile dotyczy. W przypadku braku konieczności wykonywania okresowych przeglądów technicznych załączyć oświadczenie</w:t>
            </w:r>
          </w:p>
        </w:tc>
        <w:tc>
          <w:tcPr>
            <w:tcW w:w="1701" w:type="dxa"/>
          </w:tcPr>
          <w:p w14:paraId="4FC00C16" w14:textId="77777777" w:rsidR="00D5214F" w:rsidRPr="00795696" w:rsidRDefault="00D5214F" w:rsidP="00795696">
            <w:pPr>
              <w:rPr>
                <w:rFonts w:cstheme="minorHAnsi"/>
                <w:sz w:val="18"/>
                <w:szCs w:val="18"/>
              </w:rPr>
            </w:pPr>
            <w:r w:rsidRPr="00795696">
              <w:rPr>
                <w:rFonts w:cstheme="minorHAnsi"/>
                <w:sz w:val="18"/>
                <w:szCs w:val="18"/>
              </w:rPr>
              <w:t>Tak, podać</w:t>
            </w:r>
          </w:p>
        </w:tc>
        <w:tc>
          <w:tcPr>
            <w:tcW w:w="2268" w:type="dxa"/>
          </w:tcPr>
          <w:p w14:paraId="159C9624" w14:textId="77777777" w:rsidR="00D5214F" w:rsidRPr="00795696" w:rsidRDefault="00D5214F" w:rsidP="00795696">
            <w:pPr>
              <w:rPr>
                <w:rFonts w:cstheme="minorHAnsi"/>
                <w:sz w:val="18"/>
                <w:szCs w:val="18"/>
              </w:rPr>
            </w:pPr>
          </w:p>
        </w:tc>
      </w:tr>
      <w:tr w:rsidR="00D5214F" w:rsidRPr="00795696" w14:paraId="6C392FE7" w14:textId="77777777" w:rsidTr="00351BAA">
        <w:tc>
          <w:tcPr>
            <w:tcW w:w="1384" w:type="dxa"/>
          </w:tcPr>
          <w:p w14:paraId="1D05D67C" w14:textId="77777777" w:rsidR="00D5214F" w:rsidRPr="00795696" w:rsidRDefault="00D5214F" w:rsidP="002A3CDC">
            <w:pPr>
              <w:pStyle w:val="Akapitzlist"/>
              <w:numPr>
                <w:ilvl w:val="0"/>
                <w:numId w:val="48"/>
              </w:numPr>
              <w:jc w:val="center"/>
              <w:rPr>
                <w:rFonts w:cstheme="minorHAnsi"/>
                <w:sz w:val="18"/>
                <w:szCs w:val="18"/>
              </w:rPr>
            </w:pPr>
          </w:p>
        </w:tc>
        <w:tc>
          <w:tcPr>
            <w:tcW w:w="4253" w:type="dxa"/>
          </w:tcPr>
          <w:p w14:paraId="040213B7" w14:textId="77777777" w:rsidR="00D5214F" w:rsidRPr="00795696" w:rsidRDefault="00D5214F" w:rsidP="00795696">
            <w:pPr>
              <w:autoSpaceDE w:val="0"/>
              <w:autoSpaceDN w:val="0"/>
              <w:adjustRightInd w:val="0"/>
              <w:rPr>
                <w:rFonts w:eastAsia="Times New Roman" w:cstheme="minorHAnsi"/>
                <w:sz w:val="18"/>
                <w:szCs w:val="18"/>
              </w:rPr>
            </w:pPr>
            <w:r w:rsidRPr="00795696">
              <w:rPr>
                <w:rFonts w:cstheme="minorHAnsi"/>
                <w:sz w:val="18"/>
                <w:szCs w:val="18"/>
              </w:rPr>
              <w:t>Okres gwarancji min. 24 miesięcy</w:t>
            </w:r>
          </w:p>
        </w:tc>
        <w:tc>
          <w:tcPr>
            <w:tcW w:w="1701" w:type="dxa"/>
          </w:tcPr>
          <w:p w14:paraId="5EBAFD97" w14:textId="77777777" w:rsidR="00D5214F" w:rsidRPr="00795696" w:rsidRDefault="00D5214F" w:rsidP="00795696">
            <w:pPr>
              <w:rPr>
                <w:rFonts w:eastAsia="Times New Roman" w:cstheme="minorHAnsi"/>
                <w:sz w:val="18"/>
                <w:szCs w:val="18"/>
              </w:rPr>
            </w:pPr>
            <w:r w:rsidRPr="00795696">
              <w:rPr>
                <w:rFonts w:cstheme="minorHAnsi"/>
                <w:sz w:val="18"/>
                <w:szCs w:val="18"/>
              </w:rPr>
              <w:t>Tak, podać</w:t>
            </w:r>
          </w:p>
        </w:tc>
        <w:tc>
          <w:tcPr>
            <w:tcW w:w="2268" w:type="dxa"/>
          </w:tcPr>
          <w:p w14:paraId="469F66D7" w14:textId="77777777" w:rsidR="00D5214F" w:rsidRPr="00795696" w:rsidRDefault="00D5214F" w:rsidP="00795696">
            <w:pPr>
              <w:rPr>
                <w:rFonts w:cstheme="minorHAnsi"/>
                <w:sz w:val="18"/>
                <w:szCs w:val="18"/>
              </w:rPr>
            </w:pPr>
          </w:p>
        </w:tc>
      </w:tr>
    </w:tbl>
    <w:p w14:paraId="2D0EBE7F" w14:textId="77777777" w:rsidR="00351BAA" w:rsidRDefault="00351BAA" w:rsidP="00795696">
      <w:pPr>
        <w:pStyle w:val="Standard"/>
        <w:spacing w:after="0" w:line="240" w:lineRule="auto"/>
        <w:ind w:left="1410" w:hanging="1410"/>
        <w:jc w:val="both"/>
        <w:rPr>
          <w:rFonts w:asciiTheme="minorHAnsi" w:eastAsia="Calibri" w:hAnsiTheme="minorHAnsi" w:cstheme="minorHAnsi"/>
          <w:b/>
          <w:sz w:val="18"/>
          <w:szCs w:val="18"/>
        </w:rPr>
      </w:pPr>
    </w:p>
    <w:p w14:paraId="339F0F2B" w14:textId="77777777" w:rsidR="00351BAA" w:rsidRDefault="00351BAA" w:rsidP="00795696">
      <w:pPr>
        <w:pStyle w:val="Standard"/>
        <w:spacing w:after="0" w:line="240" w:lineRule="auto"/>
        <w:ind w:left="1410" w:hanging="1410"/>
        <w:jc w:val="both"/>
        <w:rPr>
          <w:rFonts w:asciiTheme="minorHAnsi" w:eastAsia="Calibri" w:hAnsiTheme="minorHAnsi" w:cstheme="minorHAnsi"/>
          <w:b/>
          <w:sz w:val="18"/>
          <w:szCs w:val="18"/>
        </w:rPr>
      </w:pPr>
    </w:p>
    <w:p w14:paraId="1E5B1736" w14:textId="29AED7F1" w:rsidR="004A50B4" w:rsidRPr="00795696" w:rsidRDefault="004A50B4" w:rsidP="00795696">
      <w:pPr>
        <w:pStyle w:val="Standard"/>
        <w:spacing w:after="0" w:line="240" w:lineRule="auto"/>
        <w:ind w:left="1410" w:hanging="1410"/>
        <w:jc w:val="both"/>
        <w:rPr>
          <w:rFonts w:asciiTheme="minorHAnsi" w:hAnsiTheme="minorHAnsi" w:cstheme="minorHAnsi"/>
          <w:sz w:val="18"/>
          <w:szCs w:val="18"/>
        </w:rPr>
      </w:pPr>
      <w:r w:rsidRPr="00795696">
        <w:rPr>
          <w:rFonts w:asciiTheme="minorHAnsi" w:eastAsia="Calibri" w:hAnsiTheme="minorHAnsi" w:cstheme="minorHAnsi"/>
          <w:b/>
          <w:sz w:val="18"/>
          <w:szCs w:val="18"/>
        </w:rPr>
        <w:t xml:space="preserve">UWAGI:       </w:t>
      </w:r>
    </w:p>
    <w:p w14:paraId="27962FE9" w14:textId="071A214B" w:rsidR="004A50B4" w:rsidRPr="00795696" w:rsidRDefault="004A50B4" w:rsidP="002A3CDC">
      <w:pPr>
        <w:pStyle w:val="Standard"/>
        <w:numPr>
          <w:ilvl w:val="0"/>
          <w:numId w:val="49"/>
        </w:numPr>
        <w:spacing w:after="0" w:line="240" w:lineRule="auto"/>
        <w:jc w:val="both"/>
        <w:rPr>
          <w:rFonts w:asciiTheme="minorHAnsi" w:hAnsiTheme="minorHAnsi" w:cstheme="minorHAnsi"/>
          <w:sz w:val="18"/>
          <w:szCs w:val="18"/>
        </w:rPr>
      </w:pPr>
      <w:r w:rsidRPr="00795696">
        <w:rPr>
          <w:rFonts w:asciiTheme="minorHAnsi" w:eastAsia="Calibri" w:hAnsiTheme="minorHAnsi" w:cstheme="minorHAnsi"/>
          <w:b/>
          <w:sz w:val="18"/>
          <w:szCs w:val="18"/>
        </w:rPr>
        <w:t xml:space="preserve">Niespełnienie wymaganych parametrów i warunków spowoduje odrzucenie oferty. Parametry muszą być potwierdzone folderami lub karatami katalogowymi oferowanego wyrobu.  </w:t>
      </w:r>
    </w:p>
    <w:p w14:paraId="108A04B3" w14:textId="77777777" w:rsidR="00351BAA" w:rsidRDefault="004A50B4" w:rsidP="002A3CDC">
      <w:pPr>
        <w:pStyle w:val="Standard"/>
        <w:numPr>
          <w:ilvl w:val="0"/>
          <w:numId w:val="49"/>
        </w:numPr>
        <w:spacing w:after="0" w:line="240" w:lineRule="auto"/>
        <w:jc w:val="both"/>
        <w:rPr>
          <w:rFonts w:asciiTheme="minorHAnsi" w:hAnsiTheme="minorHAnsi" w:cstheme="minorHAnsi"/>
          <w:sz w:val="18"/>
          <w:szCs w:val="18"/>
        </w:rPr>
      </w:pPr>
      <w:r w:rsidRPr="00795696">
        <w:rPr>
          <w:rFonts w:asciiTheme="minorHAnsi" w:eastAsia="Arial Unicode MS" w:hAnsiTheme="minorHAnsi" w:cstheme="minorHAnsi"/>
          <w:b/>
          <w:bCs/>
          <w:sz w:val="18"/>
          <w:szCs w:val="18"/>
        </w:rPr>
        <w:t>Brak odpowiedniego wpisu przez wykonawcę w kolumnie parametr oferowany będzie traktowany jako brak danego parametru/warunku w oferowanej konfiguracji urządzenia i będzie podstawą odrzucenia oferty.</w:t>
      </w:r>
    </w:p>
    <w:p w14:paraId="16C85D66" w14:textId="54350191" w:rsidR="004A50B4" w:rsidRPr="00351BAA" w:rsidRDefault="004A50B4" w:rsidP="002A3CDC">
      <w:pPr>
        <w:pStyle w:val="Standard"/>
        <w:numPr>
          <w:ilvl w:val="0"/>
          <w:numId w:val="49"/>
        </w:numPr>
        <w:spacing w:after="0" w:line="240" w:lineRule="auto"/>
        <w:jc w:val="both"/>
        <w:rPr>
          <w:rFonts w:asciiTheme="minorHAnsi" w:hAnsiTheme="minorHAnsi" w:cstheme="minorHAnsi"/>
          <w:sz w:val="18"/>
          <w:szCs w:val="18"/>
        </w:rPr>
      </w:pPr>
      <w:r w:rsidRPr="00351BAA">
        <w:rPr>
          <w:rFonts w:asciiTheme="minorHAnsi" w:eastAsia="Calibri" w:hAnsiTheme="minorHAnsi" w:cstheme="minorHAnsi"/>
          <w:b/>
          <w:sz w:val="18"/>
          <w:szCs w:val="18"/>
        </w:rPr>
        <w:t xml:space="preserve">Oświadczam, że oferowane urządzenie (sprzęt) spełnia wymagania techniczne zawarte w zapytaniu ofertowym, jest kompletne i będzie gotowe do użytku bez żadnych dodatkowych zakupów </w:t>
      </w:r>
      <w:r w:rsidRPr="00351BAA">
        <w:rPr>
          <w:rFonts w:asciiTheme="minorHAnsi" w:eastAsia="Calibri" w:hAnsiTheme="minorHAnsi" w:cstheme="minorHAnsi"/>
          <w:b/>
          <w:sz w:val="18"/>
          <w:szCs w:val="18"/>
        </w:rPr>
        <w:br/>
        <w:t xml:space="preserve">i inwestycji (poza materiałami eksploatacyjnymi) oraz </w:t>
      </w:r>
      <w:r w:rsidRPr="00351BAA">
        <w:rPr>
          <w:rFonts w:asciiTheme="minorHAnsi" w:eastAsia="Calibri" w:hAnsiTheme="minorHAnsi" w:cstheme="minorHAnsi"/>
          <w:b/>
          <w:bCs/>
          <w:sz w:val="18"/>
          <w:szCs w:val="18"/>
        </w:rPr>
        <w:t xml:space="preserve"> </w:t>
      </w:r>
      <w:r w:rsidRPr="00351BAA">
        <w:rPr>
          <w:rFonts w:asciiTheme="minorHAnsi" w:eastAsia="Calibri" w:hAnsiTheme="minorHAnsi" w:cstheme="minorHAnsi"/>
          <w:b/>
          <w:sz w:val="18"/>
          <w:szCs w:val="18"/>
        </w:rPr>
        <w:t xml:space="preserve">gwarantuje bezpieczeństwo pacjentów </w:t>
      </w:r>
      <w:r w:rsidRPr="00351BAA">
        <w:rPr>
          <w:rFonts w:asciiTheme="minorHAnsi" w:eastAsia="Calibri" w:hAnsiTheme="minorHAnsi" w:cstheme="minorHAnsi"/>
          <w:b/>
          <w:sz w:val="18"/>
          <w:szCs w:val="18"/>
        </w:rPr>
        <w:br/>
        <w:t>i personelu medycznego i zapewnia wymagany poziom usług medycznych.</w:t>
      </w:r>
    </w:p>
    <w:p w14:paraId="4B6866AB" w14:textId="77777777" w:rsidR="00D5214F" w:rsidRPr="00795696" w:rsidRDefault="00D5214F" w:rsidP="00795696">
      <w:pPr>
        <w:spacing w:after="0" w:line="240" w:lineRule="auto"/>
        <w:rPr>
          <w:rFonts w:cstheme="minorHAnsi"/>
          <w:sz w:val="18"/>
          <w:szCs w:val="18"/>
        </w:rPr>
      </w:pPr>
    </w:p>
    <w:p w14:paraId="102B5CC2" w14:textId="2ECFC7E5" w:rsidR="00D5214F" w:rsidRPr="00795696" w:rsidRDefault="00DC38D7" w:rsidP="00795696">
      <w:pPr>
        <w:spacing w:after="0" w:line="240" w:lineRule="auto"/>
        <w:rPr>
          <w:rFonts w:cstheme="minorHAnsi"/>
          <w:sz w:val="18"/>
          <w:szCs w:val="18"/>
        </w:rPr>
      </w:pPr>
      <w:r w:rsidRPr="00795696">
        <w:rPr>
          <w:rFonts w:cstheme="minorHAnsi"/>
          <w:sz w:val="18"/>
          <w:szCs w:val="18"/>
        </w:rPr>
        <w:t xml:space="preserve">Część 4: </w:t>
      </w:r>
      <w:r w:rsidR="00654CF4" w:rsidRPr="00795696">
        <w:rPr>
          <w:rFonts w:cstheme="minorHAnsi"/>
          <w:sz w:val="18"/>
          <w:szCs w:val="18"/>
        </w:rPr>
        <w:t>system monitorowania temperatury w lodówkach i pomieszczeniach</w:t>
      </w:r>
      <w:r w:rsidR="000A457B">
        <w:rPr>
          <w:rFonts w:cstheme="minorHAnsi"/>
          <w:sz w:val="18"/>
          <w:szCs w:val="18"/>
        </w:rPr>
        <w:t xml:space="preserve"> sztuk 5</w:t>
      </w:r>
    </w:p>
    <w:tbl>
      <w:tblPr>
        <w:tblStyle w:val="Tabela-Siatka"/>
        <w:tblW w:w="9606" w:type="dxa"/>
        <w:tblLayout w:type="fixed"/>
        <w:tblLook w:val="04A0" w:firstRow="1" w:lastRow="0" w:firstColumn="1" w:lastColumn="0" w:noHBand="0" w:noVBand="1"/>
      </w:tblPr>
      <w:tblGrid>
        <w:gridCol w:w="817"/>
        <w:gridCol w:w="4820"/>
        <w:gridCol w:w="1701"/>
        <w:gridCol w:w="2268"/>
      </w:tblGrid>
      <w:tr w:rsidR="00654CF4" w:rsidRPr="00795696" w14:paraId="4C63A66D" w14:textId="77777777" w:rsidTr="005A5AF2">
        <w:tc>
          <w:tcPr>
            <w:tcW w:w="817" w:type="dxa"/>
            <w:shd w:val="clear" w:color="auto" w:fill="D9D9D9" w:themeFill="background1" w:themeFillShade="D9"/>
          </w:tcPr>
          <w:p w14:paraId="75A515A9" w14:textId="77777777" w:rsidR="00654CF4" w:rsidRPr="00795696" w:rsidRDefault="00654CF4" w:rsidP="00795696">
            <w:pPr>
              <w:rPr>
                <w:rFonts w:cstheme="minorHAnsi"/>
                <w:sz w:val="18"/>
                <w:szCs w:val="18"/>
              </w:rPr>
            </w:pPr>
          </w:p>
        </w:tc>
        <w:tc>
          <w:tcPr>
            <w:tcW w:w="4820" w:type="dxa"/>
            <w:shd w:val="clear" w:color="auto" w:fill="D9D9D9" w:themeFill="background1" w:themeFillShade="D9"/>
            <w:vAlign w:val="center"/>
          </w:tcPr>
          <w:p w14:paraId="593CE5D6" w14:textId="77777777" w:rsidR="00654CF4" w:rsidRPr="00795696" w:rsidRDefault="00654CF4" w:rsidP="00795696">
            <w:pPr>
              <w:rPr>
                <w:rFonts w:cstheme="minorHAnsi"/>
                <w:sz w:val="18"/>
                <w:szCs w:val="18"/>
              </w:rPr>
            </w:pPr>
            <w:r w:rsidRPr="00795696">
              <w:rPr>
                <w:rFonts w:cstheme="minorHAnsi"/>
                <w:sz w:val="18"/>
                <w:szCs w:val="18"/>
              </w:rPr>
              <w:t>Wymagania Techniczne</w:t>
            </w:r>
          </w:p>
        </w:tc>
        <w:tc>
          <w:tcPr>
            <w:tcW w:w="1701" w:type="dxa"/>
            <w:shd w:val="clear" w:color="auto" w:fill="D9D9D9" w:themeFill="background1" w:themeFillShade="D9"/>
            <w:vAlign w:val="center"/>
          </w:tcPr>
          <w:p w14:paraId="104A1CE2" w14:textId="77777777" w:rsidR="00654CF4" w:rsidRPr="00795696" w:rsidRDefault="00654CF4" w:rsidP="00795696">
            <w:pPr>
              <w:rPr>
                <w:rFonts w:cstheme="minorHAnsi"/>
                <w:sz w:val="18"/>
                <w:szCs w:val="18"/>
              </w:rPr>
            </w:pPr>
            <w:r w:rsidRPr="00795696">
              <w:rPr>
                <w:rFonts w:cstheme="minorHAnsi"/>
                <w:sz w:val="18"/>
                <w:szCs w:val="18"/>
              </w:rPr>
              <w:t>Wartość  Wymagana</w:t>
            </w:r>
          </w:p>
        </w:tc>
        <w:tc>
          <w:tcPr>
            <w:tcW w:w="2268" w:type="dxa"/>
            <w:shd w:val="clear" w:color="auto" w:fill="D9D9D9" w:themeFill="background1" w:themeFillShade="D9"/>
          </w:tcPr>
          <w:p w14:paraId="0642D14A" w14:textId="77777777" w:rsidR="00654CF4" w:rsidRPr="00795696" w:rsidRDefault="00654CF4" w:rsidP="00795696">
            <w:pPr>
              <w:rPr>
                <w:rFonts w:cstheme="minorHAnsi"/>
                <w:sz w:val="18"/>
                <w:szCs w:val="18"/>
              </w:rPr>
            </w:pPr>
            <w:r w:rsidRPr="00795696">
              <w:rPr>
                <w:rFonts w:cstheme="minorHAnsi"/>
                <w:sz w:val="18"/>
                <w:szCs w:val="18"/>
              </w:rPr>
              <w:t>Wartość Oferowana</w:t>
            </w:r>
          </w:p>
        </w:tc>
      </w:tr>
      <w:tr w:rsidR="00654CF4" w:rsidRPr="00795696" w14:paraId="62953452" w14:textId="77777777" w:rsidTr="005A5AF2">
        <w:tc>
          <w:tcPr>
            <w:tcW w:w="817" w:type="dxa"/>
            <w:shd w:val="clear" w:color="auto" w:fill="DBE5F1" w:themeFill="accent1" w:themeFillTint="33"/>
          </w:tcPr>
          <w:p w14:paraId="25F47353" w14:textId="77777777" w:rsidR="00654CF4" w:rsidRPr="00795696" w:rsidRDefault="00654CF4" w:rsidP="00795696">
            <w:pPr>
              <w:rPr>
                <w:rFonts w:cstheme="minorHAnsi"/>
                <w:sz w:val="18"/>
                <w:szCs w:val="18"/>
              </w:rPr>
            </w:pPr>
            <w:r w:rsidRPr="00795696">
              <w:rPr>
                <w:rFonts w:cstheme="minorHAnsi"/>
                <w:sz w:val="18"/>
                <w:szCs w:val="18"/>
              </w:rPr>
              <w:t>I</w:t>
            </w:r>
          </w:p>
        </w:tc>
        <w:tc>
          <w:tcPr>
            <w:tcW w:w="4820" w:type="dxa"/>
            <w:shd w:val="clear" w:color="auto" w:fill="DBE5F1" w:themeFill="accent1" w:themeFillTint="33"/>
            <w:vAlign w:val="center"/>
          </w:tcPr>
          <w:p w14:paraId="2DF8F4D2" w14:textId="77777777" w:rsidR="00654CF4" w:rsidRPr="00795696" w:rsidRDefault="00654CF4" w:rsidP="00795696">
            <w:pPr>
              <w:rPr>
                <w:rFonts w:cstheme="minorHAnsi"/>
                <w:sz w:val="18"/>
                <w:szCs w:val="18"/>
              </w:rPr>
            </w:pPr>
            <w:r w:rsidRPr="00795696">
              <w:rPr>
                <w:rFonts w:cstheme="minorHAnsi"/>
                <w:sz w:val="18"/>
                <w:szCs w:val="18"/>
              </w:rPr>
              <w:t>Dane Ogólne</w:t>
            </w:r>
          </w:p>
        </w:tc>
        <w:tc>
          <w:tcPr>
            <w:tcW w:w="1701" w:type="dxa"/>
            <w:shd w:val="clear" w:color="auto" w:fill="DBE5F1" w:themeFill="accent1" w:themeFillTint="33"/>
            <w:vAlign w:val="center"/>
          </w:tcPr>
          <w:p w14:paraId="42D4E292" w14:textId="77777777" w:rsidR="00654CF4" w:rsidRPr="00795696" w:rsidRDefault="00654CF4" w:rsidP="00795696">
            <w:pPr>
              <w:rPr>
                <w:rFonts w:cstheme="minorHAnsi"/>
                <w:sz w:val="18"/>
                <w:szCs w:val="18"/>
              </w:rPr>
            </w:pPr>
          </w:p>
        </w:tc>
        <w:tc>
          <w:tcPr>
            <w:tcW w:w="2268" w:type="dxa"/>
            <w:shd w:val="clear" w:color="auto" w:fill="DBE5F1" w:themeFill="accent1" w:themeFillTint="33"/>
          </w:tcPr>
          <w:p w14:paraId="7C04E369" w14:textId="77777777" w:rsidR="00654CF4" w:rsidRPr="00795696" w:rsidRDefault="00654CF4" w:rsidP="00795696">
            <w:pPr>
              <w:rPr>
                <w:rFonts w:cstheme="minorHAnsi"/>
                <w:sz w:val="18"/>
                <w:szCs w:val="18"/>
              </w:rPr>
            </w:pPr>
          </w:p>
        </w:tc>
      </w:tr>
      <w:tr w:rsidR="00654CF4" w:rsidRPr="00795696" w14:paraId="5FE1402E" w14:textId="77777777" w:rsidTr="005A5AF2">
        <w:tc>
          <w:tcPr>
            <w:tcW w:w="817" w:type="dxa"/>
          </w:tcPr>
          <w:p w14:paraId="11050D53" w14:textId="77777777" w:rsidR="00654CF4" w:rsidRPr="00795696" w:rsidRDefault="00654CF4" w:rsidP="002A3CDC">
            <w:pPr>
              <w:pStyle w:val="Akapitzlist"/>
              <w:numPr>
                <w:ilvl w:val="0"/>
                <w:numId w:val="50"/>
              </w:numPr>
              <w:rPr>
                <w:rFonts w:cstheme="minorHAnsi"/>
                <w:sz w:val="18"/>
                <w:szCs w:val="18"/>
              </w:rPr>
            </w:pPr>
          </w:p>
        </w:tc>
        <w:tc>
          <w:tcPr>
            <w:tcW w:w="4820" w:type="dxa"/>
          </w:tcPr>
          <w:p w14:paraId="09DCF356" w14:textId="77777777" w:rsidR="00654CF4" w:rsidRPr="00795696" w:rsidRDefault="00654CF4" w:rsidP="00795696">
            <w:pPr>
              <w:ind w:left="-108"/>
              <w:rPr>
                <w:rFonts w:cstheme="minorHAnsi"/>
                <w:sz w:val="18"/>
                <w:szCs w:val="18"/>
              </w:rPr>
            </w:pPr>
            <w:r w:rsidRPr="00795696">
              <w:rPr>
                <w:rFonts w:cstheme="minorHAnsi"/>
                <w:sz w:val="18"/>
                <w:szCs w:val="18"/>
              </w:rPr>
              <w:t xml:space="preserve">  Wykonawca / Producent</w:t>
            </w:r>
          </w:p>
        </w:tc>
        <w:tc>
          <w:tcPr>
            <w:tcW w:w="1701" w:type="dxa"/>
          </w:tcPr>
          <w:p w14:paraId="7C6FD6F9"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6996F927" w14:textId="77777777" w:rsidR="00654CF4" w:rsidRPr="00795696" w:rsidRDefault="00654CF4" w:rsidP="00795696">
            <w:pPr>
              <w:rPr>
                <w:rFonts w:cstheme="minorHAnsi"/>
                <w:sz w:val="18"/>
                <w:szCs w:val="18"/>
              </w:rPr>
            </w:pPr>
          </w:p>
        </w:tc>
      </w:tr>
      <w:tr w:rsidR="00654CF4" w:rsidRPr="00795696" w14:paraId="05065A6D" w14:textId="77777777" w:rsidTr="005A5AF2">
        <w:tc>
          <w:tcPr>
            <w:tcW w:w="817" w:type="dxa"/>
          </w:tcPr>
          <w:p w14:paraId="5F681DF1" w14:textId="77777777" w:rsidR="00654CF4" w:rsidRPr="00795696" w:rsidRDefault="00654CF4" w:rsidP="002A3CDC">
            <w:pPr>
              <w:pStyle w:val="Akapitzlist"/>
              <w:numPr>
                <w:ilvl w:val="0"/>
                <w:numId w:val="50"/>
              </w:numPr>
              <w:rPr>
                <w:rFonts w:cstheme="minorHAnsi"/>
                <w:sz w:val="18"/>
                <w:szCs w:val="18"/>
              </w:rPr>
            </w:pPr>
          </w:p>
        </w:tc>
        <w:tc>
          <w:tcPr>
            <w:tcW w:w="4820" w:type="dxa"/>
          </w:tcPr>
          <w:p w14:paraId="3851A2B5" w14:textId="77777777" w:rsidR="00654CF4" w:rsidRPr="00795696" w:rsidRDefault="00654CF4" w:rsidP="00795696">
            <w:pPr>
              <w:rPr>
                <w:rFonts w:cstheme="minorHAnsi"/>
                <w:sz w:val="18"/>
                <w:szCs w:val="18"/>
              </w:rPr>
            </w:pPr>
            <w:r w:rsidRPr="00795696">
              <w:rPr>
                <w:rFonts w:cstheme="minorHAnsi"/>
                <w:sz w:val="18"/>
                <w:szCs w:val="18"/>
              </w:rPr>
              <w:t>Nazwa, Typ I Model Urządzenia</w:t>
            </w:r>
          </w:p>
        </w:tc>
        <w:tc>
          <w:tcPr>
            <w:tcW w:w="1701" w:type="dxa"/>
          </w:tcPr>
          <w:p w14:paraId="2EDBD2C5"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4231A150" w14:textId="77777777" w:rsidR="00654CF4" w:rsidRPr="00795696" w:rsidRDefault="00654CF4" w:rsidP="00795696">
            <w:pPr>
              <w:rPr>
                <w:rFonts w:cstheme="minorHAnsi"/>
                <w:sz w:val="18"/>
                <w:szCs w:val="18"/>
              </w:rPr>
            </w:pPr>
          </w:p>
        </w:tc>
      </w:tr>
      <w:tr w:rsidR="00654CF4" w:rsidRPr="00795696" w14:paraId="729802DE" w14:textId="77777777" w:rsidTr="005A5AF2">
        <w:tc>
          <w:tcPr>
            <w:tcW w:w="817" w:type="dxa"/>
          </w:tcPr>
          <w:p w14:paraId="5FC7AB56" w14:textId="77777777" w:rsidR="00654CF4" w:rsidRPr="00795696" w:rsidRDefault="00654CF4" w:rsidP="002A3CDC">
            <w:pPr>
              <w:pStyle w:val="Akapitzlist"/>
              <w:numPr>
                <w:ilvl w:val="0"/>
                <w:numId w:val="50"/>
              </w:numPr>
              <w:rPr>
                <w:rFonts w:cstheme="minorHAnsi"/>
                <w:sz w:val="18"/>
                <w:szCs w:val="18"/>
              </w:rPr>
            </w:pPr>
          </w:p>
        </w:tc>
        <w:tc>
          <w:tcPr>
            <w:tcW w:w="4820" w:type="dxa"/>
          </w:tcPr>
          <w:p w14:paraId="0A04F4BC" w14:textId="77777777" w:rsidR="00654CF4" w:rsidRPr="00795696" w:rsidRDefault="00654CF4" w:rsidP="00795696">
            <w:pPr>
              <w:rPr>
                <w:rFonts w:cstheme="minorHAnsi"/>
                <w:sz w:val="18"/>
                <w:szCs w:val="18"/>
              </w:rPr>
            </w:pPr>
            <w:r w:rsidRPr="00795696">
              <w:rPr>
                <w:rFonts w:cstheme="minorHAnsi"/>
                <w:sz w:val="18"/>
                <w:szCs w:val="18"/>
              </w:rPr>
              <w:t>Kraj Pochodzenia</w:t>
            </w:r>
          </w:p>
        </w:tc>
        <w:tc>
          <w:tcPr>
            <w:tcW w:w="1701" w:type="dxa"/>
          </w:tcPr>
          <w:p w14:paraId="7B2D98C0"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1F49F065" w14:textId="77777777" w:rsidR="00654CF4" w:rsidRPr="00795696" w:rsidRDefault="00654CF4" w:rsidP="00795696">
            <w:pPr>
              <w:rPr>
                <w:rFonts w:cstheme="minorHAnsi"/>
                <w:sz w:val="18"/>
                <w:szCs w:val="18"/>
              </w:rPr>
            </w:pPr>
          </w:p>
        </w:tc>
      </w:tr>
      <w:tr w:rsidR="00654CF4" w:rsidRPr="00795696" w14:paraId="49E05F56" w14:textId="77777777" w:rsidTr="005A5AF2">
        <w:tc>
          <w:tcPr>
            <w:tcW w:w="817" w:type="dxa"/>
          </w:tcPr>
          <w:p w14:paraId="4CB2F6FC" w14:textId="77777777" w:rsidR="00654CF4" w:rsidRPr="00795696" w:rsidRDefault="00654CF4" w:rsidP="002A3CDC">
            <w:pPr>
              <w:pStyle w:val="Akapitzlist"/>
              <w:numPr>
                <w:ilvl w:val="0"/>
                <w:numId w:val="50"/>
              </w:numPr>
              <w:rPr>
                <w:rFonts w:cstheme="minorHAnsi"/>
                <w:sz w:val="18"/>
                <w:szCs w:val="18"/>
              </w:rPr>
            </w:pPr>
          </w:p>
        </w:tc>
        <w:tc>
          <w:tcPr>
            <w:tcW w:w="4820" w:type="dxa"/>
          </w:tcPr>
          <w:p w14:paraId="08B9F09A" w14:textId="77777777" w:rsidR="00654CF4" w:rsidRPr="00795696" w:rsidRDefault="00654CF4" w:rsidP="00795696">
            <w:pPr>
              <w:rPr>
                <w:rFonts w:cstheme="minorHAnsi"/>
                <w:sz w:val="18"/>
                <w:szCs w:val="18"/>
              </w:rPr>
            </w:pPr>
            <w:r w:rsidRPr="00795696">
              <w:rPr>
                <w:rFonts w:cstheme="minorHAnsi"/>
                <w:sz w:val="18"/>
                <w:szCs w:val="18"/>
              </w:rPr>
              <w:t>Urządzenie fabrycznie nowe, r. prod. 2026</w:t>
            </w:r>
          </w:p>
        </w:tc>
        <w:tc>
          <w:tcPr>
            <w:tcW w:w="1701" w:type="dxa"/>
          </w:tcPr>
          <w:p w14:paraId="604FE942"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74B47459" w14:textId="77777777" w:rsidR="00654CF4" w:rsidRPr="00795696" w:rsidRDefault="00654CF4" w:rsidP="00795696">
            <w:pPr>
              <w:rPr>
                <w:rFonts w:cstheme="minorHAnsi"/>
                <w:sz w:val="18"/>
                <w:szCs w:val="18"/>
              </w:rPr>
            </w:pPr>
          </w:p>
        </w:tc>
      </w:tr>
      <w:tr w:rsidR="00654CF4" w:rsidRPr="00795696" w14:paraId="75704E8E" w14:textId="77777777" w:rsidTr="005A5AF2">
        <w:tc>
          <w:tcPr>
            <w:tcW w:w="817" w:type="dxa"/>
          </w:tcPr>
          <w:p w14:paraId="3FB63A63" w14:textId="77777777" w:rsidR="00654CF4" w:rsidRPr="00795696" w:rsidRDefault="00654CF4" w:rsidP="002A3CDC">
            <w:pPr>
              <w:pStyle w:val="Akapitzlist"/>
              <w:numPr>
                <w:ilvl w:val="0"/>
                <w:numId w:val="50"/>
              </w:numPr>
              <w:rPr>
                <w:rFonts w:cstheme="minorHAnsi"/>
                <w:sz w:val="18"/>
                <w:szCs w:val="18"/>
              </w:rPr>
            </w:pPr>
          </w:p>
        </w:tc>
        <w:tc>
          <w:tcPr>
            <w:tcW w:w="4820" w:type="dxa"/>
          </w:tcPr>
          <w:p w14:paraId="4CEAC121" w14:textId="77777777" w:rsidR="00654CF4" w:rsidRPr="00795696" w:rsidRDefault="00654CF4" w:rsidP="00795696">
            <w:pPr>
              <w:autoSpaceDE w:val="0"/>
              <w:autoSpaceDN w:val="0"/>
              <w:adjustRightInd w:val="0"/>
              <w:jc w:val="both"/>
              <w:rPr>
                <w:rFonts w:cstheme="minorHAnsi"/>
                <w:sz w:val="18"/>
                <w:szCs w:val="18"/>
              </w:rPr>
            </w:pPr>
            <w:r w:rsidRPr="00795696">
              <w:rPr>
                <w:rFonts w:cstheme="minorHAnsi"/>
                <w:sz w:val="18"/>
                <w:szCs w:val="18"/>
              </w:rPr>
              <w:t>Oświadczenie, że aparat posiada Dokumenty dopuszczające przedmiot zamówienia do obrotu  na terenie Polski  i spełnia wymogi ustawy z dnia 20 maja 2010r., o wyrobach medycznych (tj. Dz. U.2017 poz. 211). Certyfikat CE/deklaracja zgodności</w:t>
            </w:r>
          </w:p>
          <w:p w14:paraId="64FFEEAB" w14:textId="77777777" w:rsidR="00654CF4" w:rsidRPr="00795696" w:rsidRDefault="00654CF4" w:rsidP="00795696">
            <w:pPr>
              <w:autoSpaceDE w:val="0"/>
              <w:autoSpaceDN w:val="0"/>
              <w:adjustRightInd w:val="0"/>
              <w:jc w:val="both"/>
              <w:rPr>
                <w:rFonts w:cstheme="minorHAnsi"/>
                <w:sz w:val="18"/>
                <w:szCs w:val="18"/>
                <w:u w:val="single"/>
              </w:rPr>
            </w:pPr>
            <w:r w:rsidRPr="00795696">
              <w:rPr>
                <w:rFonts w:cstheme="minorHAnsi"/>
                <w:sz w:val="18"/>
                <w:szCs w:val="18"/>
                <w:u w:val="single"/>
              </w:rPr>
              <w:t>Oświadczenie załączyć do oferty.</w:t>
            </w:r>
          </w:p>
          <w:p w14:paraId="4974149A" w14:textId="77777777" w:rsidR="00654CF4" w:rsidRPr="00795696" w:rsidRDefault="00654CF4" w:rsidP="00795696">
            <w:pPr>
              <w:autoSpaceDE w:val="0"/>
              <w:autoSpaceDN w:val="0"/>
              <w:adjustRightInd w:val="0"/>
              <w:jc w:val="both"/>
              <w:rPr>
                <w:rFonts w:cstheme="minorHAnsi"/>
                <w:sz w:val="18"/>
                <w:szCs w:val="18"/>
              </w:rPr>
            </w:pPr>
            <w:r w:rsidRPr="00795696">
              <w:rPr>
                <w:rFonts w:cstheme="minorHAnsi"/>
                <w:sz w:val="18"/>
                <w:szCs w:val="18"/>
                <w:u w:val="single"/>
              </w:rPr>
              <w:t>Dokumenty przedstawić na wezwanie Zamawiającego</w:t>
            </w:r>
            <w:r w:rsidRPr="00795696">
              <w:rPr>
                <w:rFonts w:cstheme="minorHAnsi"/>
                <w:sz w:val="18"/>
                <w:szCs w:val="18"/>
              </w:rPr>
              <w:t xml:space="preserve">. </w:t>
            </w:r>
          </w:p>
        </w:tc>
        <w:tc>
          <w:tcPr>
            <w:tcW w:w="1701" w:type="dxa"/>
          </w:tcPr>
          <w:p w14:paraId="054722CD"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150ED78F" w14:textId="77777777" w:rsidR="00654CF4" w:rsidRPr="00795696" w:rsidRDefault="00654CF4" w:rsidP="00795696">
            <w:pPr>
              <w:rPr>
                <w:rFonts w:cstheme="minorHAnsi"/>
                <w:sz w:val="18"/>
                <w:szCs w:val="18"/>
              </w:rPr>
            </w:pPr>
          </w:p>
        </w:tc>
      </w:tr>
      <w:tr w:rsidR="0067623E" w:rsidRPr="00795696" w14:paraId="733A1AD7" w14:textId="77777777" w:rsidTr="005A5AF2">
        <w:tc>
          <w:tcPr>
            <w:tcW w:w="817" w:type="dxa"/>
          </w:tcPr>
          <w:p w14:paraId="1FEA7258" w14:textId="77777777" w:rsidR="0067623E" w:rsidRPr="00795696" w:rsidRDefault="0067623E" w:rsidP="002A3CDC">
            <w:pPr>
              <w:pStyle w:val="Akapitzlist"/>
              <w:numPr>
                <w:ilvl w:val="0"/>
                <w:numId w:val="50"/>
              </w:numPr>
              <w:rPr>
                <w:rFonts w:cstheme="minorHAnsi"/>
                <w:sz w:val="18"/>
                <w:szCs w:val="18"/>
              </w:rPr>
            </w:pPr>
          </w:p>
        </w:tc>
        <w:tc>
          <w:tcPr>
            <w:tcW w:w="4820" w:type="dxa"/>
          </w:tcPr>
          <w:p w14:paraId="0031643A" w14:textId="17249B1A" w:rsidR="0067623E" w:rsidRPr="00795696" w:rsidRDefault="0067623E" w:rsidP="00795696">
            <w:pPr>
              <w:autoSpaceDE w:val="0"/>
              <w:autoSpaceDN w:val="0"/>
              <w:adjustRightInd w:val="0"/>
              <w:jc w:val="both"/>
              <w:rPr>
                <w:rFonts w:cstheme="minorHAnsi"/>
                <w:sz w:val="18"/>
                <w:szCs w:val="18"/>
              </w:rPr>
            </w:pPr>
            <w:r w:rsidRPr="00795696">
              <w:rPr>
                <w:rFonts w:eastAsia="Garamond" w:cstheme="minorHAnsi"/>
                <w:color w:val="000000"/>
                <w:sz w:val="18"/>
                <w:szCs w:val="18"/>
              </w:rPr>
              <w:t>Producent oferowanego urządzenia podejmuje działania mające na celu ograniczenie negatywnego wpływu na środowisko, które może potwierdzić certyfikatem ISO 14001 lub równoważne</w:t>
            </w:r>
          </w:p>
        </w:tc>
        <w:tc>
          <w:tcPr>
            <w:tcW w:w="1701" w:type="dxa"/>
          </w:tcPr>
          <w:p w14:paraId="01DEB8C6" w14:textId="77777777" w:rsidR="0067623E" w:rsidRPr="00795696" w:rsidRDefault="0067623E" w:rsidP="00795696">
            <w:pPr>
              <w:rPr>
                <w:rFonts w:cstheme="minorHAnsi"/>
                <w:sz w:val="18"/>
                <w:szCs w:val="18"/>
              </w:rPr>
            </w:pPr>
          </w:p>
        </w:tc>
        <w:tc>
          <w:tcPr>
            <w:tcW w:w="2268" w:type="dxa"/>
          </w:tcPr>
          <w:p w14:paraId="58634425" w14:textId="77777777" w:rsidR="0067623E" w:rsidRPr="00795696" w:rsidRDefault="0067623E" w:rsidP="00795696">
            <w:pPr>
              <w:rPr>
                <w:rFonts w:cstheme="minorHAnsi"/>
                <w:sz w:val="18"/>
                <w:szCs w:val="18"/>
              </w:rPr>
            </w:pPr>
          </w:p>
        </w:tc>
      </w:tr>
      <w:tr w:rsidR="00654CF4" w:rsidRPr="00795696" w14:paraId="4B7CE18B" w14:textId="77777777" w:rsidTr="005A5AF2">
        <w:tc>
          <w:tcPr>
            <w:tcW w:w="817" w:type="dxa"/>
            <w:shd w:val="clear" w:color="auto" w:fill="B8CCE4" w:themeFill="accent1" w:themeFillTint="66"/>
          </w:tcPr>
          <w:p w14:paraId="48AE8F58" w14:textId="51CC205F" w:rsidR="00654CF4" w:rsidRPr="00795696" w:rsidRDefault="00654CF4" w:rsidP="00795696">
            <w:pPr>
              <w:rPr>
                <w:rFonts w:cstheme="minorHAnsi"/>
                <w:sz w:val="18"/>
                <w:szCs w:val="18"/>
              </w:rPr>
            </w:pPr>
            <w:r w:rsidRPr="00795696">
              <w:rPr>
                <w:rFonts w:cstheme="minorHAnsi"/>
                <w:sz w:val="18"/>
                <w:szCs w:val="18"/>
              </w:rPr>
              <w:t>II</w:t>
            </w:r>
          </w:p>
        </w:tc>
        <w:tc>
          <w:tcPr>
            <w:tcW w:w="4820" w:type="dxa"/>
            <w:shd w:val="clear" w:color="auto" w:fill="B8CCE4" w:themeFill="accent1" w:themeFillTint="66"/>
          </w:tcPr>
          <w:p w14:paraId="6BBDF623" w14:textId="77777777" w:rsidR="00654CF4" w:rsidRPr="00795696" w:rsidRDefault="00654CF4" w:rsidP="00795696">
            <w:pPr>
              <w:rPr>
                <w:rFonts w:cstheme="minorHAnsi"/>
                <w:sz w:val="18"/>
                <w:szCs w:val="18"/>
              </w:rPr>
            </w:pPr>
            <w:r w:rsidRPr="00795696">
              <w:rPr>
                <w:rFonts w:cstheme="minorHAnsi"/>
                <w:sz w:val="18"/>
                <w:szCs w:val="18"/>
              </w:rPr>
              <w:t>Parametry techniczne system monitorowania temperatury w lodówkach i pomieszczeniach</w:t>
            </w:r>
          </w:p>
        </w:tc>
        <w:tc>
          <w:tcPr>
            <w:tcW w:w="1701" w:type="dxa"/>
            <w:shd w:val="clear" w:color="auto" w:fill="B8CCE4" w:themeFill="accent1" w:themeFillTint="66"/>
          </w:tcPr>
          <w:p w14:paraId="71988E61"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shd w:val="clear" w:color="auto" w:fill="B8CCE4" w:themeFill="accent1" w:themeFillTint="66"/>
          </w:tcPr>
          <w:p w14:paraId="049B0E36" w14:textId="77777777" w:rsidR="00654CF4" w:rsidRPr="00795696" w:rsidRDefault="00654CF4" w:rsidP="00795696">
            <w:pPr>
              <w:rPr>
                <w:rFonts w:cstheme="minorHAnsi"/>
                <w:sz w:val="18"/>
                <w:szCs w:val="18"/>
              </w:rPr>
            </w:pPr>
          </w:p>
        </w:tc>
      </w:tr>
      <w:tr w:rsidR="00654CF4" w:rsidRPr="00795696" w14:paraId="3DFB89AA" w14:textId="77777777" w:rsidTr="005A5AF2">
        <w:tc>
          <w:tcPr>
            <w:tcW w:w="817" w:type="dxa"/>
          </w:tcPr>
          <w:p w14:paraId="10E5669E" w14:textId="77777777" w:rsidR="00654CF4" w:rsidRPr="00795696" w:rsidRDefault="00654CF4" w:rsidP="002A3CDC">
            <w:pPr>
              <w:pStyle w:val="Akapitzlist"/>
              <w:numPr>
                <w:ilvl w:val="0"/>
                <w:numId w:val="51"/>
              </w:numPr>
              <w:rPr>
                <w:rFonts w:cstheme="minorHAnsi"/>
                <w:sz w:val="18"/>
                <w:szCs w:val="18"/>
              </w:rPr>
            </w:pPr>
          </w:p>
        </w:tc>
        <w:tc>
          <w:tcPr>
            <w:tcW w:w="4820" w:type="dxa"/>
          </w:tcPr>
          <w:p w14:paraId="4B9E7C10" w14:textId="77777777" w:rsidR="00654CF4" w:rsidRPr="00795696" w:rsidRDefault="00654CF4" w:rsidP="00795696">
            <w:pPr>
              <w:rPr>
                <w:rFonts w:cstheme="minorHAnsi"/>
                <w:sz w:val="18"/>
                <w:szCs w:val="18"/>
              </w:rPr>
            </w:pPr>
            <w:r w:rsidRPr="00795696">
              <w:rPr>
                <w:rFonts w:cstheme="minorHAnsi"/>
                <w:sz w:val="18"/>
                <w:szCs w:val="18"/>
              </w:rPr>
              <w:t>System monitorowania temperatury i zgodny z wymaganiami rozporządzenia Ministra Zdrowia w sprawie podstawowych warunków prowadzenia aptek</w:t>
            </w:r>
          </w:p>
        </w:tc>
        <w:tc>
          <w:tcPr>
            <w:tcW w:w="1701" w:type="dxa"/>
          </w:tcPr>
          <w:p w14:paraId="1A0A424A"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169DC782" w14:textId="77777777" w:rsidR="00654CF4" w:rsidRPr="00795696" w:rsidRDefault="00654CF4" w:rsidP="00795696">
            <w:pPr>
              <w:rPr>
                <w:rFonts w:cstheme="minorHAnsi"/>
                <w:sz w:val="18"/>
                <w:szCs w:val="18"/>
              </w:rPr>
            </w:pPr>
          </w:p>
        </w:tc>
      </w:tr>
      <w:tr w:rsidR="00654CF4" w:rsidRPr="00795696" w14:paraId="72864F7F" w14:textId="77777777" w:rsidTr="005A5AF2">
        <w:tc>
          <w:tcPr>
            <w:tcW w:w="817" w:type="dxa"/>
          </w:tcPr>
          <w:p w14:paraId="75DD0483" w14:textId="77777777" w:rsidR="00654CF4" w:rsidRPr="00795696" w:rsidRDefault="00654CF4" w:rsidP="002A3CDC">
            <w:pPr>
              <w:pStyle w:val="Akapitzlist"/>
              <w:numPr>
                <w:ilvl w:val="0"/>
                <w:numId w:val="51"/>
              </w:numPr>
              <w:rPr>
                <w:rFonts w:cstheme="minorHAnsi"/>
                <w:sz w:val="18"/>
                <w:szCs w:val="18"/>
              </w:rPr>
            </w:pPr>
          </w:p>
        </w:tc>
        <w:tc>
          <w:tcPr>
            <w:tcW w:w="4820" w:type="dxa"/>
          </w:tcPr>
          <w:p w14:paraId="3B0319EA" w14:textId="77777777" w:rsidR="00654CF4" w:rsidRPr="00795696" w:rsidRDefault="00654CF4" w:rsidP="00795696">
            <w:pPr>
              <w:rPr>
                <w:rFonts w:cstheme="minorHAnsi"/>
                <w:sz w:val="18"/>
                <w:szCs w:val="18"/>
              </w:rPr>
            </w:pPr>
            <w:r w:rsidRPr="00795696">
              <w:rPr>
                <w:rFonts w:cstheme="minorHAnsi"/>
                <w:sz w:val="18"/>
                <w:szCs w:val="18"/>
              </w:rPr>
              <w:t>Zestaw umożliwiający monitorowanie temperatury w lodówce oraz temperatury i wilgotności w pomieszczeniu</w:t>
            </w:r>
          </w:p>
        </w:tc>
        <w:tc>
          <w:tcPr>
            <w:tcW w:w="1701" w:type="dxa"/>
          </w:tcPr>
          <w:p w14:paraId="0105F776"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5CF307FD" w14:textId="77777777" w:rsidR="00654CF4" w:rsidRPr="00795696" w:rsidRDefault="00654CF4" w:rsidP="00795696">
            <w:pPr>
              <w:rPr>
                <w:rFonts w:cstheme="minorHAnsi"/>
                <w:sz w:val="18"/>
                <w:szCs w:val="18"/>
              </w:rPr>
            </w:pPr>
          </w:p>
        </w:tc>
      </w:tr>
      <w:tr w:rsidR="00654CF4" w:rsidRPr="00795696" w14:paraId="1973818E" w14:textId="77777777" w:rsidTr="005A5AF2">
        <w:tc>
          <w:tcPr>
            <w:tcW w:w="817" w:type="dxa"/>
          </w:tcPr>
          <w:p w14:paraId="25A4B798" w14:textId="77777777" w:rsidR="00654CF4" w:rsidRPr="00795696" w:rsidRDefault="00654CF4" w:rsidP="002A3CDC">
            <w:pPr>
              <w:pStyle w:val="Akapitzlist"/>
              <w:numPr>
                <w:ilvl w:val="0"/>
                <w:numId w:val="51"/>
              </w:numPr>
              <w:rPr>
                <w:rFonts w:cstheme="minorHAnsi"/>
                <w:sz w:val="18"/>
                <w:szCs w:val="18"/>
              </w:rPr>
            </w:pPr>
          </w:p>
        </w:tc>
        <w:tc>
          <w:tcPr>
            <w:tcW w:w="4820" w:type="dxa"/>
          </w:tcPr>
          <w:p w14:paraId="3B2410D2" w14:textId="77777777" w:rsidR="00654CF4" w:rsidRPr="00795696" w:rsidRDefault="00654CF4" w:rsidP="00795696">
            <w:pPr>
              <w:rPr>
                <w:rFonts w:cstheme="minorHAnsi"/>
                <w:sz w:val="18"/>
                <w:szCs w:val="18"/>
              </w:rPr>
            </w:pPr>
            <w:r w:rsidRPr="00795696">
              <w:rPr>
                <w:rFonts w:cstheme="minorHAnsi"/>
                <w:sz w:val="18"/>
                <w:szCs w:val="18"/>
              </w:rPr>
              <w:t>System składający się z rejestratorów, które mierzą daną wielkość fizyczną, a następnie przesyłają dane do  urządzenia zbierającego  dane z bezprzewodowych sensorów przesyłające je do chmury za pomocą połączenia internetowego przez port Ethernet. Instalacja systemu polegająca na  rozmieszczeniu rejestratorów w odpowiednich punktach, bez konieczności prowadzenia kabli</w:t>
            </w:r>
          </w:p>
        </w:tc>
        <w:tc>
          <w:tcPr>
            <w:tcW w:w="1701" w:type="dxa"/>
          </w:tcPr>
          <w:p w14:paraId="71A61084"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0AD49C0E" w14:textId="77777777" w:rsidR="00654CF4" w:rsidRPr="00795696" w:rsidRDefault="00654CF4" w:rsidP="00795696">
            <w:pPr>
              <w:rPr>
                <w:rFonts w:cstheme="minorHAnsi"/>
                <w:sz w:val="18"/>
                <w:szCs w:val="18"/>
              </w:rPr>
            </w:pPr>
          </w:p>
        </w:tc>
      </w:tr>
      <w:tr w:rsidR="00654CF4" w:rsidRPr="00795696" w14:paraId="19E218FC" w14:textId="77777777" w:rsidTr="005A5AF2">
        <w:tc>
          <w:tcPr>
            <w:tcW w:w="817" w:type="dxa"/>
          </w:tcPr>
          <w:p w14:paraId="7F3DEE76" w14:textId="77777777" w:rsidR="00654CF4" w:rsidRPr="00795696" w:rsidRDefault="00654CF4" w:rsidP="002A3CDC">
            <w:pPr>
              <w:pStyle w:val="Akapitzlist"/>
              <w:numPr>
                <w:ilvl w:val="0"/>
                <w:numId w:val="51"/>
              </w:numPr>
              <w:rPr>
                <w:rFonts w:cstheme="minorHAnsi"/>
                <w:sz w:val="18"/>
                <w:szCs w:val="18"/>
              </w:rPr>
            </w:pPr>
          </w:p>
        </w:tc>
        <w:tc>
          <w:tcPr>
            <w:tcW w:w="4820" w:type="dxa"/>
          </w:tcPr>
          <w:p w14:paraId="05F228D2" w14:textId="77777777" w:rsidR="00654CF4" w:rsidRPr="00795696" w:rsidRDefault="00654CF4" w:rsidP="00795696">
            <w:pPr>
              <w:rPr>
                <w:rFonts w:cstheme="minorHAnsi"/>
                <w:sz w:val="18"/>
                <w:szCs w:val="18"/>
              </w:rPr>
            </w:pPr>
            <w:r w:rsidRPr="00795696">
              <w:rPr>
                <w:rFonts w:cstheme="minorHAnsi"/>
                <w:sz w:val="18"/>
                <w:szCs w:val="18"/>
              </w:rPr>
              <w:t>System umożliwiający gromadzenie i wizualizację danych z rejestratorów (np. w formie wykresu lub tabel) oraz generowanie automatycznych raportów.</w:t>
            </w:r>
          </w:p>
        </w:tc>
        <w:tc>
          <w:tcPr>
            <w:tcW w:w="1701" w:type="dxa"/>
          </w:tcPr>
          <w:p w14:paraId="3614AED2"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52838069" w14:textId="77777777" w:rsidR="00654CF4" w:rsidRPr="00795696" w:rsidRDefault="00654CF4" w:rsidP="00795696">
            <w:pPr>
              <w:rPr>
                <w:rFonts w:cstheme="minorHAnsi"/>
                <w:sz w:val="18"/>
                <w:szCs w:val="18"/>
              </w:rPr>
            </w:pPr>
          </w:p>
        </w:tc>
      </w:tr>
      <w:tr w:rsidR="00654CF4" w:rsidRPr="00795696" w14:paraId="1911D3A3" w14:textId="77777777" w:rsidTr="005A5AF2">
        <w:tc>
          <w:tcPr>
            <w:tcW w:w="817" w:type="dxa"/>
          </w:tcPr>
          <w:p w14:paraId="11E5310C" w14:textId="77777777" w:rsidR="00654CF4" w:rsidRPr="00795696" w:rsidRDefault="00654CF4" w:rsidP="002A3CDC">
            <w:pPr>
              <w:pStyle w:val="Akapitzlist"/>
              <w:numPr>
                <w:ilvl w:val="0"/>
                <w:numId w:val="51"/>
              </w:numPr>
              <w:rPr>
                <w:rFonts w:cstheme="minorHAnsi"/>
                <w:sz w:val="18"/>
                <w:szCs w:val="18"/>
              </w:rPr>
            </w:pPr>
          </w:p>
        </w:tc>
        <w:tc>
          <w:tcPr>
            <w:tcW w:w="4820" w:type="dxa"/>
          </w:tcPr>
          <w:p w14:paraId="2097675D" w14:textId="77777777" w:rsidR="00654CF4" w:rsidRPr="00795696" w:rsidRDefault="00654CF4" w:rsidP="00795696">
            <w:pPr>
              <w:rPr>
                <w:rFonts w:cstheme="minorHAnsi"/>
                <w:sz w:val="18"/>
                <w:szCs w:val="18"/>
              </w:rPr>
            </w:pPr>
            <w:r w:rsidRPr="00795696">
              <w:rPr>
                <w:rFonts w:cstheme="minorHAnsi"/>
                <w:sz w:val="18"/>
                <w:szCs w:val="18"/>
              </w:rPr>
              <w:t>System umożliwiający całodobowe monitorowanie temperatury i wilgotności w aptekach, zdefiniowanie dolnych i górnych progów temperatury / wilgotności, a w przypadku przekroczenia któregoś z progów wysyła powiadomienia SMS lub e-mail (w zależności od ustawień użytkownika)</w:t>
            </w:r>
          </w:p>
        </w:tc>
        <w:tc>
          <w:tcPr>
            <w:tcW w:w="1701" w:type="dxa"/>
          </w:tcPr>
          <w:p w14:paraId="6B6511A1"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1F624C32" w14:textId="77777777" w:rsidR="00654CF4" w:rsidRPr="00795696" w:rsidRDefault="00654CF4" w:rsidP="00795696">
            <w:pPr>
              <w:rPr>
                <w:rFonts w:cstheme="minorHAnsi"/>
                <w:sz w:val="18"/>
                <w:szCs w:val="18"/>
              </w:rPr>
            </w:pPr>
          </w:p>
        </w:tc>
      </w:tr>
      <w:tr w:rsidR="00654CF4" w:rsidRPr="00795696" w14:paraId="2F48AE6D" w14:textId="77777777" w:rsidTr="005A5AF2">
        <w:tc>
          <w:tcPr>
            <w:tcW w:w="817" w:type="dxa"/>
          </w:tcPr>
          <w:p w14:paraId="5BF0D3E7" w14:textId="77777777" w:rsidR="00654CF4" w:rsidRPr="00795696" w:rsidRDefault="00654CF4" w:rsidP="002A3CDC">
            <w:pPr>
              <w:pStyle w:val="Akapitzlist"/>
              <w:numPr>
                <w:ilvl w:val="0"/>
                <w:numId w:val="51"/>
              </w:numPr>
              <w:rPr>
                <w:rFonts w:cstheme="minorHAnsi"/>
                <w:sz w:val="18"/>
                <w:szCs w:val="18"/>
              </w:rPr>
            </w:pPr>
          </w:p>
        </w:tc>
        <w:tc>
          <w:tcPr>
            <w:tcW w:w="4820" w:type="dxa"/>
          </w:tcPr>
          <w:p w14:paraId="40FE2DE5" w14:textId="77777777" w:rsidR="00654CF4" w:rsidRPr="00795696" w:rsidRDefault="00654CF4" w:rsidP="00795696">
            <w:pPr>
              <w:rPr>
                <w:rFonts w:cstheme="minorHAnsi"/>
                <w:sz w:val="18"/>
                <w:szCs w:val="18"/>
              </w:rPr>
            </w:pPr>
            <w:r w:rsidRPr="00795696">
              <w:rPr>
                <w:rFonts w:cstheme="minorHAnsi"/>
                <w:sz w:val="18"/>
                <w:szCs w:val="18"/>
              </w:rPr>
              <w:t>Funkcja generowania raportów z pomiarami na żądanie lub automatycznie, w określonych dniach (np. pierwszy dzień tygodnia)</w:t>
            </w:r>
          </w:p>
        </w:tc>
        <w:tc>
          <w:tcPr>
            <w:tcW w:w="1701" w:type="dxa"/>
          </w:tcPr>
          <w:p w14:paraId="72337006"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3A5D7B1C" w14:textId="77777777" w:rsidR="00654CF4" w:rsidRPr="00795696" w:rsidRDefault="00654CF4" w:rsidP="00795696">
            <w:pPr>
              <w:rPr>
                <w:rFonts w:cstheme="minorHAnsi"/>
                <w:sz w:val="18"/>
                <w:szCs w:val="18"/>
              </w:rPr>
            </w:pPr>
          </w:p>
        </w:tc>
      </w:tr>
      <w:tr w:rsidR="00654CF4" w:rsidRPr="00795696" w14:paraId="68F5627F" w14:textId="77777777" w:rsidTr="005A5AF2">
        <w:tc>
          <w:tcPr>
            <w:tcW w:w="817" w:type="dxa"/>
          </w:tcPr>
          <w:p w14:paraId="1258497E" w14:textId="77777777" w:rsidR="00654CF4" w:rsidRPr="00795696" w:rsidRDefault="00654CF4" w:rsidP="002A3CDC">
            <w:pPr>
              <w:pStyle w:val="Akapitzlist"/>
              <w:numPr>
                <w:ilvl w:val="0"/>
                <w:numId w:val="51"/>
              </w:numPr>
              <w:rPr>
                <w:rFonts w:cstheme="minorHAnsi"/>
                <w:sz w:val="18"/>
                <w:szCs w:val="18"/>
              </w:rPr>
            </w:pPr>
          </w:p>
        </w:tc>
        <w:tc>
          <w:tcPr>
            <w:tcW w:w="4820" w:type="dxa"/>
          </w:tcPr>
          <w:p w14:paraId="60081B99" w14:textId="77777777" w:rsidR="00654CF4" w:rsidRPr="00795696" w:rsidRDefault="00654CF4" w:rsidP="00795696">
            <w:pPr>
              <w:rPr>
                <w:rFonts w:cstheme="minorHAnsi"/>
                <w:sz w:val="18"/>
                <w:szCs w:val="18"/>
              </w:rPr>
            </w:pPr>
            <w:r w:rsidRPr="00795696">
              <w:rPr>
                <w:rFonts w:cstheme="minorHAnsi"/>
                <w:sz w:val="18"/>
                <w:szCs w:val="18"/>
              </w:rPr>
              <w:t>Dostęp przez przeglądarkę internetową</w:t>
            </w:r>
          </w:p>
        </w:tc>
        <w:tc>
          <w:tcPr>
            <w:tcW w:w="1701" w:type="dxa"/>
          </w:tcPr>
          <w:p w14:paraId="32179898"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4E45DB28" w14:textId="77777777" w:rsidR="00654CF4" w:rsidRPr="00795696" w:rsidRDefault="00654CF4" w:rsidP="00795696">
            <w:pPr>
              <w:rPr>
                <w:rFonts w:cstheme="minorHAnsi"/>
                <w:sz w:val="18"/>
                <w:szCs w:val="18"/>
              </w:rPr>
            </w:pPr>
          </w:p>
        </w:tc>
      </w:tr>
      <w:tr w:rsidR="00654CF4" w:rsidRPr="00795696" w14:paraId="40116F2F" w14:textId="77777777" w:rsidTr="005A5AF2">
        <w:tc>
          <w:tcPr>
            <w:tcW w:w="817" w:type="dxa"/>
          </w:tcPr>
          <w:p w14:paraId="28D0A197" w14:textId="77777777" w:rsidR="00654CF4" w:rsidRPr="00795696" w:rsidRDefault="00654CF4" w:rsidP="002A3CDC">
            <w:pPr>
              <w:pStyle w:val="Akapitzlist"/>
              <w:numPr>
                <w:ilvl w:val="0"/>
                <w:numId w:val="51"/>
              </w:numPr>
              <w:rPr>
                <w:rFonts w:cstheme="minorHAnsi"/>
                <w:sz w:val="18"/>
                <w:szCs w:val="18"/>
              </w:rPr>
            </w:pPr>
          </w:p>
        </w:tc>
        <w:tc>
          <w:tcPr>
            <w:tcW w:w="4820" w:type="dxa"/>
          </w:tcPr>
          <w:p w14:paraId="66D3F692" w14:textId="77777777" w:rsidR="00654CF4" w:rsidRPr="00795696" w:rsidRDefault="00654CF4" w:rsidP="00795696">
            <w:pPr>
              <w:rPr>
                <w:rFonts w:cstheme="minorHAnsi"/>
                <w:sz w:val="18"/>
                <w:szCs w:val="18"/>
              </w:rPr>
            </w:pPr>
            <w:r w:rsidRPr="00795696">
              <w:rPr>
                <w:rFonts w:cstheme="minorHAnsi"/>
                <w:sz w:val="18"/>
                <w:szCs w:val="18"/>
              </w:rPr>
              <w:t>Aplikacja pozwalająca  na wyświetlenie wszystkich rejestratorów dodanych do danego konta użytkownika wraz z ich bieżącymi pomiarami i statusem. –możliwość wygenerowania raportu albo zmiany  ustawienia wybranych rejestratorów</w:t>
            </w:r>
          </w:p>
        </w:tc>
        <w:tc>
          <w:tcPr>
            <w:tcW w:w="1701" w:type="dxa"/>
          </w:tcPr>
          <w:p w14:paraId="6CA71B46"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61CE3D45" w14:textId="77777777" w:rsidR="00654CF4" w:rsidRPr="00795696" w:rsidRDefault="00654CF4" w:rsidP="00795696">
            <w:pPr>
              <w:rPr>
                <w:rFonts w:cstheme="minorHAnsi"/>
                <w:sz w:val="18"/>
                <w:szCs w:val="18"/>
              </w:rPr>
            </w:pPr>
          </w:p>
        </w:tc>
      </w:tr>
      <w:tr w:rsidR="00654CF4" w:rsidRPr="00795696" w14:paraId="2EDB341B" w14:textId="77777777" w:rsidTr="005A5AF2">
        <w:tc>
          <w:tcPr>
            <w:tcW w:w="817" w:type="dxa"/>
          </w:tcPr>
          <w:p w14:paraId="77E34639" w14:textId="77777777" w:rsidR="00654CF4" w:rsidRPr="00795696" w:rsidRDefault="00654CF4" w:rsidP="002A3CDC">
            <w:pPr>
              <w:pStyle w:val="Akapitzlist"/>
              <w:numPr>
                <w:ilvl w:val="0"/>
                <w:numId w:val="51"/>
              </w:numPr>
              <w:rPr>
                <w:rFonts w:cstheme="minorHAnsi"/>
                <w:sz w:val="18"/>
                <w:szCs w:val="18"/>
              </w:rPr>
            </w:pPr>
          </w:p>
        </w:tc>
        <w:tc>
          <w:tcPr>
            <w:tcW w:w="4820" w:type="dxa"/>
          </w:tcPr>
          <w:p w14:paraId="6509E4FA" w14:textId="77777777" w:rsidR="00654CF4" w:rsidRPr="00795696" w:rsidRDefault="00654CF4" w:rsidP="00795696">
            <w:pPr>
              <w:rPr>
                <w:rFonts w:cstheme="minorHAnsi"/>
                <w:sz w:val="18"/>
                <w:szCs w:val="18"/>
              </w:rPr>
            </w:pPr>
            <w:r w:rsidRPr="00795696">
              <w:rPr>
                <w:rFonts w:cstheme="minorHAnsi"/>
                <w:sz w:val="18"/>
                <w:szCs w:val="18"/>
              </w:rPr>
              <w:t xml:space="preserve">Filtrowanie i sortowanie sensorów. Np. po nazwie, numerze seryjnym, mierzonej wielkości fizycznej lub lokalizacji. Możliwość uzyskania informacji o min. niedziałających czujnikach, z niskim poziomie baterii </w:t>
            </w:r>
          </w:p>
        </w:tc>
        <w:tc>
          <w:tcPr>
            <w:tcW w:w="1701" w:type="dxa"/>
          </w:tcPr>
          <w:p w14:paraId="47A236CB"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351CD9C5" w14:textId="77777777" w:rsidR="00654CF4" w:rsidRPr="00795696" w:rsidRDefault="00654CF4" w:rsidP="00795696">
            <w:pPr>
              <w:rPr>
                <w:rFonts w:cstheme="minorHAnsi"/>
                <w:sz w:val="18"/>
                <w:szCs w:val="18"/>
              </w:rPr>
            </w:pPr>
          </w:p>
        </w:tc>
      </w:tr>
      <w:tr w:rsidR="00654CF4" w:rsidRPr="00795696" w14:paraId="1DDECDAA" w14:textId="77777777" w:rsidTr="005A5AF2">
        <w:tc>
          <w:tcPr>
            <w:tcW w:w="817" w:type="dxa"/>
          </w:tcPr>
          <w:p w14:paraId="2A6ACBF9" w14:textId="77777777" w:rsidR="00654CF4" w:rsidRPr="00795696" w:rsidRDefault="00654CF4" w:rsidP="002A3CDC">
            <w:pPr>
              <w:pStyle w:val="Akapitzlist"/>
              <w:numPr>
                <w:ilvl w:val="0"/>
                <w:numId w:val="51"/>
              </w:numPr>
              <w:rPr>
                <w:rFonts w:cstheme="minorHAnsi"/>
                <w:sz w:val="18"/>
                <w:szCs w:val="18"/>
              </w:rPr>
            </w:pPr>
          </w:p>
        </w:tc>
        <w:tc>
          <w:tcPr>
            <w:tcW w:w="4820" w:type="dxa"/>
          </w:tcPr>
          <w:p w14:paraId="5E1FD2F7" w14:textId="77777777" w:rsidR="00654CF4" w:rsidRPr="00795696" w:rsidRDefault="00654CF4" w:rsidP="00795696">
            <w:pPr>
              <w:pStyle w:val="Nagwek4"/>
              <w:spacing w:before="0" w:beforeAutospacing="0" w:after="0" w:afterAutospacing="0"/>
              <w:rPr>
                <w:rFonts w:asciiTheme="minorHAnsi" w:hAnsiTheme="minorHAnsi" w:cstheme="minorHAnsi"/>
                <w:b w:val="0"/>
                <w:bCs w:val="0"/>
                <w:sz w:val="18"/>
                <w:szCs w:val="18"/>
              </w:rPr>
            </w:pPr>
            <w:r w:rsidRPr="00795696">
              <w:rPr>
                <w:rFonts w:asciiTheme="minorHAnsi" w:hAnsiTheme="minorHAnsi" w:cstheme="minorHAnsi"/>
                <w:b w:val="0"/>
                <w:bCs w:val="0"/>
                <w:sz w:val="18"/>
                <w:szCs w:val="18"/>
              </w:rPr>
              <w:t>Definiowane Reguły alarmowe. Platforma z funkcją wysyłki powiadomień do dowolnej liczby użytkowników, w formie min. wiadomości e-mail, SMS jak i powiadomień w darmowej aplikacji mobilnej</w:t>
            </w:r>
          </w:p>
        </w:tc>
        <w:tc>
          <w:tcPr>
            <w:tcW w:w="1701" w:type="dxa"/>
          </w:tcPr>
          <w:p w14:paraId="05ED40D3"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79DC9220" w14:textId="77777777" w:rsidR="00654CF4" w:rsidRPr="00795696" w:rsidRDefault="00654CF4" w:rsidP="00795696">
            <w:pPr>
              <w:rPr>
                <w:rFonts w:cstheme="minorHAnsi"/>
                <w:sz w:val="18"/>
                <w:szCs w:val="18"/>
              </w:rPr>
            </w:pPr>
          </w:p>
        </w:tc>
      </w:tr>
      <w:tr w:rsidR="00654CF4" w:rsidRPr="00795696" w14:paraId="0D7ECC36" w14:textId="77777777" w:rsidTr="005A5AF2">
        <w:tc>
          <w:tcPr>
            <w:tcW w:w="817" w:type="dxa"/>
          </w:tcPr>
          <w:p w14:paraId="0784A5F0" w14:textId="77777777" w:rsidR="00654CF4" w:rsidRPr="00795696" w:rsidRDefault="00654CF4" w:rsidP="002A3CDC">
            <w:pPr>
              <w:pStyle w:val="Akapitzlist"/>
              <w:numPr>
                <w:ilvl w:val="0"/>
                <w:numId w:val="51"/>
              </w:numPr>
              <w:rPr>
                <w:rFonts w:cstheme="minorHAnsi"/>
                <w:sz w:val="18"/>
                <w:szCs w:val="18"/>
              </w:rPr>
            </w:pPr>
          </w:p>
        </w:tc>
        <w:tc>
          <w:tcPr>
            <w:tcW w:w="4820" w:type="dxa"/>
          </w:tcPr>
          <w:p w14:paraId="06DE9DFD" w14:textId="77777777" w:rsidR="00654CF4" w:rsidRPr="00795696" w:rsidRDefault="00654CF4" w:rsidP="00795696">
            <w:pPr>
              <w:pStyle w:val="Nagwek4"/>
              <w:spacing w:before="0" w:beforeAutospacing="0" w:after="0" w:afterAutospacing="0"/>
              <w:rPr>
                <w:rFonts w:asciiTheme="minorHAnsi" w:hAnsiTheme="minorHAnsi" w:cstheme="minorHAnsi"/>
                <w:b w:val="0"/>
                <w:bCs w:val="0"/>
                <w:sz w:val="18"/>
                <w:szCs w:val="18"/>
              </w:rPr>
            </w:pPr>
            <w:r w:rsidRPr="00795696">
              <w:rPr>
                <w:rFonts w:asciiTheme="minorHAnsi" w:hAnsiTheme="minorHAnsi" w:cstheme="minorHAnsi"/>
                <w:b w:val="0"/>
                <w:bCs w:val="0"/>
                <w:sz w:val="18"/>
                <w:szCs w:val="18"/>
              </w:rPr>
              <w:t>Możliwość wysyłania powiadomień do kilku odbiorców min. 5</w:t>
            </w:r>
          </w:p>
        </w:tc>
        <w:tc>
          <w:tcPr>
            <w:tcW w:w="1701" w:type="dxa"/>
          </w:tcPr>
          <w:p w14:paraId="255FB66C"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63E619F6" w14:textId="77777777" w:rsidR="00654CF4" w:rsidRPr="00795696" w:rsidRDefault="00654CF4" w:rsidP="00795696">
            <w:pPr>
              <w:rPr>
                <w:rFonts w:cstheme="minorHAnsi"/>
                <w:sz w:val="18"/>
                <w:szCs w:val="18"/>
              </w:rPr>
            </w:pPr>
          </w:p>
        </w:tc>
      </w:tr>
      <w:tr w:rsidR="00654CF4" w:rsidRPr="00795696" w14:paraId="3ABBEE26" w14:textId="77777777" w:rsidTr="005A5AF2">
        <w:tc>
          <w:tcPr>
            <w:tcW w:w="817" w:type="dxa"/>
          </w:tcPr>
          <w:p w14:paraId="546CDEED" w14:textId="77777777" w:rsidR="00654CF4" w:rsidRPr="00795696" w:rsidRDefault="00654CF4" w:rsidP="002A3CDC">
            <w:pPr>
              <w:pStyle w:val="Akapitzlist"/>
              <w:numPr>
                <w:ilvl w:val="0"/>
                <w:numId w:val="51"/>
              </w:numPr>
              <w:rPr>
                <w:rFonts w:cstheme="minorHAnsi"/>
                <w:sz w:val="18"/>
                <w:szCs w:val="18"/>
              </w:rPr>
            </w:pPr>
          </w:p>
        </w:tc>
        <w:tc>
          <w:tcPr>
            <w:tcW w:w="4820" w:type="dxa"/>
          </w:tcPr>
          <w:p w14:paraId="6FB1037C" w14:textId="77777777" w:rsidR="00654CF4" w:rsidRPr="00795696" w:rsidRDefault="00654CF4" w:rsidP="00795696">
            <w:pPr>
              <w:rPr>
                <w:rFonts w:cstheme="minorHAnsi"/>
                <w:sz w:val="18"/>
                <w:szCs w:val="18"/>
              </w:rPr>
            </w:pPr>
            <w:r w:rsidRPr="00795696">
              <w:rPr>
                <w:rFonts w:cstheme="minorHAnsi"/>
                <w:sz w:val="18"/>
                <w:szCs w:val="18"/>
              </w:rPr>
              <w:t>Pomiary  z sensorów zapisywane są w platformie serwerowej. Pomiary są przechowywane w platformie min. przez 5 lat.</w:t>
            </w:r>
          </w:p>
        </w:tc>
        <w:tc>
          <w:tcPr>
            <w:tcW w:w="1701" w:type="dxa"/>
          </w:tcPr>
          <w:p w14:paraId="74DFA0A2"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422258F8" w14:textId="77777777" w:rsidR="00654CF4" w:rsidRPr="00795696" w:rsidRDefault="00654CF4" w:rsidP="00795696">
            <w:pPr>
              <w:rPr>
                <w:rFonts w:cstheme="minorHAnsi"/>
                <w:sz w:val="18"/>
                <w:szCs w:val="18"/>
              </w:rPr>
            </w:pPr>
          </w:p>
        </w:tc>
      </w:tr>
      <w:tr w:rsidR="00654CF4" w:rsidRPr="00795696" w14:paraId="2C599E7C" w14:textId="77777777" w:rsidTr="005A5AF2">
        <w:tc>
          <w:tcPr>
            <w:tcW w:w="817" w:type="dxa"/>
          </w:tcPr>
          <w:p w14:paraId="56ABE94A" w14:textId="77777777" w:rsidR="00654CF4" w:rsidRPr="00795696" w:rsidRDefault="00654CF4" w:rsidP="002A3CDC">
            <w:pPr>
              <w:pStyle w:val="Akapitzlist"/>
              <w:numPr>
                <w:ilvl w:val="0"/>
                <w:numId w:val="51"/>
              </w:numPr>
              <w:rPr>
                <w:rFonts w:cstheme="minorHAnsi"/>
                <w:sz w:val="18"/>
                <w:szCs w:val="18"/>
              </w:rPr>
            </w:pPr>
          </w:p>
        </w:tc>
        <w:tc>
          <w:tcPr>
            <w:tcW w:w="4820" w:type="dxa"/>
          </w:tcPr>
          <w:p w14:paraId="1C21B2A6" w14:textId="77777777" w:rsidR="00654CF4" w:rsidRPr="00795696" w:rsidRDefault="00654CF4" w:rsidP="00795696">
            <w:pPr>
              <w:rPr>
                <w:rFonts w:cstheme="minorHAnsi"/>
                <w:sz w:val="18"/>
                <w:szCs w:val="18"/>
              </w:rPr>
            </w:pPr>
            <w:r w:rsidRPr="00795696">
              <w:rPr>
                <w:rFonts w:cstheme="minorHAnsi"/>
                <w:sz w:val="18"/>
                <w:szCs w:val="18"/>
              </w:rPr>
              <w:t xml:space="preserve">Nadawanie poziomu uprawnień dla wybranych grup użytkowników </w:t>
            </w:r>
          </w:p>
        </w:tc>
        <w:tc>
          <w:tcPr>
            <w:tcW w:w="1701" w:type="dxa"/>
          </w:tcPr>
          <w:p w14:paraId="53CF39F5"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4FEF59EC" w14:textId="77777777" w:rsidR="00654CF4" w:rsidRPr="00795696" w:rsidRDefault="00654CF4" w:rsidP="00795696">
            <w:pPr>
              <w:rPr>
                <w:rFonts w:cstheme="minorHAnsi"/>
                <w:sz w:val="18"/>
                <w:szCs w:val="18"/>
              </w:rPr>
            </w:pPr>
          </w:p>
        </w:tc>
      </w:tr>
      <w:tr w:rsidR="00654CF4" w:rsidRPr="00795696" w14:paraId="25E463AE" w14:textId="77777777" w:rsidTr="005A5AF2">
        <w:tc>
          <w:tcPr>
            <w:tcW w:w="817" w:type="dxa"/>
          </w:tcPr>
          <w:p w14:paraId="0521B62B" w14:textId="77777777" w:rsidR="00654CF4" w:rsidRPr="00795696" w:rsidRDefault="00654CF4" w:rsidP="002A3CDC">
            <w:pPr>
              <w:pStyle w:val="Akapitzlist"/>
              <w:numPr>
                <w:ilvl w:val="0"/>
                <w:numId w:val="51"/>
              </w:numPr>
              <w:rPr>
                <w:rFonts w:cstheme="minorHAnsi"/>
                <w:sz w:val="18"/>
                <w:szCs w:val="18"/>
              </w:rPr>
            </w:pPr>
          </w:p>
        </w:tc>
        <w:tc>
          <w:tcPr>
            <w:tcW w:w="4820" w:type="dxa"/>
          </w:tcPr>
          <w:p w14:paraId="79564F28" w14:textId="77777777" w:rsidR="00654CF4" w:rsidRPr="00795696" w:rsidRDefault="00654CF4" w:rsidP="00795696">
            <w:pPr>
              <w:rPr>
                <w:rFonts w:cstheme="minorHAnsi"/>
                <w:sz w:val="18"/>
                <w:szCs w:val="18"/>
              </w:rPr>
            </w:pPr>
            <w:r w:rsidRPr="00795696">
              <w:rPr>
                <w:rFonts w:cstheme="minorHAnsi"/>
                <w:sz w:val="18"/>
                <w:szCs w:val="18"/>
              </w:rPr>
              <w:t>Pomiary z wybranego okresu czasu mogą być w każdej chwili wyeksportowane formie raportu (min. pdf i csv)</w:t>
            </w:r>
          </w:p>
        </w:tc>
        <w:tc>
          <w:tcPr>
            <w:tcW w:w="1701" w:type="dxa"/>
          </w:tcPr>
          <w:p w14:paraId="7F27B2EE"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310848FA" w14:textId="77777777" w:rsidR="00654CF4" w:rsidRPr="00795696" w:rsidRDefault="00654CF4" w:rsidP="00795696">
            <w:pPr>
              <w:rPr>
                <w:rFonts w:cstheme="minorHAnsi"/>
                <w:sz w:val="18"/>
                <w:szCs w:val="18"/>
              </w:rPr>
            </w:pPr>
          </w:p>
        </w:tc>
      </w:tr>
      <w:tr w:rsidR="00654CF4" w:rsidRPr="00795696" w14:paraId="768097A8" w14:textId="77777777" w:rsidTr="005A5AF2">
        <w:tc>
          <w:tcPr>
            <w:tcW w:w="817" w:type="dxa"/>
          </w:tcPr>
          <w:p w14:paraId="45D0E147" w14:textId="77777777" w:rsidR="00654CF4" w:rsidRPr="00795696" w:rsidRDefault="00654CF4" w:rsidP="002A3CDC">
            <w:pPr>
              <w:pStyle w:val="Akapitzlist"/>
              <w:numPr>
                <w:ilvl w:val="0"/>
                <w:numId w:val="51"/>
              </w:numPr>
              <w:rPr>
                <w:rFonts w:cstheme="minorHAnsi"/>
                <w:sz w:val="18"/>
                <w:szCs w:val="18"/>
              </w:rPr>
            </w:pPr>
          </w:p>
        </w:tc>
        <w:tc>
          <w:tcPr>
            <w:tcW w:w="4820" w:type="dxa"/>
          </w:tcPr>
          <w:p w14:paraId="795F3D2D" w14:textId="77777777" w:rsidR="00654CF4" w:rsidRPr="00795696" w:rsidRDefault="00654CF4" w:rsidP="00795696">
            <w:pPr>
              <w:rPr>
                <w:rFonts w:cstheme="minorHAnsi"/>
                <w:sz w:val="18"/>
                <w:szCs w:val="18"/>
              </w:rPr>
            </w:pPr>
            <w:r w:rsidRPr="00795696">
              <w:rPr>
                <w:rFonts w:cstheme="minorHAnsi"/>
                <w:sz w:val="18"/>
                <w:szCs w:val="18"/>
              </w:rPr>
              <w:t>Dane wyświetlane w formie wykresu</w:t>
            </w:r>
          </w:p>
        </w:tc>
        <w:tc>
          <w:tcPr>
            <w:tcW w:w="1701" w:type="dxa"/>
          </w:tcPr>
          <w:p w14:paraId="55BAE620"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7E1B4059" w14:textId="77777777" w:rsidR="00654CF4" w:rsidRPr="00795696" w:rsidRDefault="00654CF4" w:rsidP="00795696">
            <w:pPr>
              <w:rPr>
                <w:rFonts w:cstheme="minorHAnsi"/>
                <w:sz w:val="18"/>
                <w:szCs w:val="18"/>
              </w:rPr>
            </w:pPr>
          </w:p>
        </w:tc>
      </w:tr>
      <w:tr w:rsidR="00654CF4" w:rsidRPr="00795696" w14:paraId="699DD85F" w14:textId="77777777" w:rsidTr="005A5AF2">
        <w:tc>
          <w:tcPr>
            <w:tcW w:w="817" w:type="dxa"/>
            <w:shd w:val="clear" w:color="auto" w:fill="DBE5F1" w:themeFill="accent1" w:themeFillTint="33"/>
          </w:tcPr>
          <w:p w14:paraId="3E46F5A7" w14:textId="77777777" w:rsidR="00654CF4" w:rsidRPr="00795696" w:rsidRDefault="00654CF4" w:rsidP="00795696">
            <w:pPr>
              <w:ind w:left="360"/>
              <w:rPr>
                <w:rFonts w:cstheme="minorHAnsi"/>
                <w:sz w:val="18"/>
                <w:szCs w:val="18"/>
              </w:rPr>
            </w:pPr>
          </w:p>
        </w:tc>
        <w:tc>
          <w:tcPr>
            <w:tcW w:w="4820" w:type="dxa"/>
            <w:shd w:val="clear" w:color="auto" w:fill="DBE5F1" w:themeFill="accent1" w:themeFillTint="33"/>
          </w:tcPr>
          <w:p w14:paraId="434AD79E" w14:textId="77777777" w:rsidR="00654CF4" w:rsidRPr="00795696" w:rsidRDefault="00654CF4" w:rsidP="00795696">
            <w:pPr>
              <w:rPr>
                <w:rFonts w:cstheme="minorHAnsi"/>
                <w:color w:val="FF0000"/>
                <w:sz w:val="18"/>
                <w:szCs w:val="18"/>
              </w:rPr>
            </w:pPr>
            <w:r w:rsidRPr="00795696">
              <w:rPr>
                <w:rFonts w:cstheme="minorHAnsi"/>
                <w:color w:val="000000" w:themeColor="text1"/>
                <w:sz w:val="18"/>
                <w:szCs w:val="18"/>
              </w:rPr>
              <w:t>Rejestrator temperatury i wilgotności – 5 sztuk</w:t>
            </w:r>
          </w:p>
        </w:tc>
        <w:tc>
          <w:tcPr>
            <w:tcW w:w="1701" w:type="dxa"/>
            <w:shd w:val="clear" w:color="auto" w:fill="DBE5F1" w:themeFill="accent1" w:themeFillTint="33"/>
          </w:tcPr>
          <w:p w14:paraId="293E9AF9"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shd w:val="clear" w:color="auto" w:fill="DBE5F1" w:themeFill="accent1" w:themeFillTint="33"/>
          </w:tcPr>
          <w:p w14:paraId="61CBFC60" w14:textId="77777777" w:rsidR="00654CF4" w:rsidRPr="00795696" w:rsidRDefault="00654CF4" w:rsidP="00795696">
            <w:pPr>
              <w:rPr>
                <w:rFonts w:cstheme="minorHAnsi"/>
                <w:sz w:val="18"/>
                <w:szCs w:val="18"/>
              </w:rPr>
            </w:pPr>
          </w:p>
        </w:tc>
      </w:tr>
      <w:tr w:rsidR="00654CF4" w:rsidRPr="00795696" w14:paraId="02B3C9DF" w14:textId="77777777" w:rsidTr="005A5AF2">
        <w:tc>
          <w:tcPr>
            <w:tcW w:w="817" w:type="dxa"/>
          </w:tcPr>
          <w:p w14:paraId="6782AB1F" w14:textId="77777777" w:rsidR="00654CF4" w:rsidRPr="00795696" w:rsidRDefault="00654CF4" w:rsidP="002A3CDC">
            <w:pPr>
              <w:pStyle w:val="Akapitzlist"/>
              <w:numPr>
                <w:ilvl w:val="0"/>
                <w:numId w:val="52"/>
              </w:numPr>
              <w:rPr>
                <w:rFonts w:cstheme="minorHAnsi"/>
                <w:sz w:val="18"/>
                <w:szCs w:val="18"/>
              </w:rPr>
            </w:pPr>
          </w:p>
        </w:tc>
        <w:tc>
          <w:tcPr>
            <w:tcW w:w="4820" w:type="dxa"/>
          </w:tcPr>
          <w:p w14:paraId="1AEBB2B5" w14:textId="77777777" w:rsidR="00654CF4" w:rsidRPr="00795696" w:rsidRDefault="00654CF4" w:rsidP="00795696">
            <w:pPr>
              <w:rPr>
                <w:rFonts w:cstheme="minorHAnsi"/>
                <w:sz w:val="18"/>
                <w:szCs w:val="18"/>
              </w:rPr>
            </w:pPr>
            <w:r w:rsidRPr="00795696">
              <w:rPr>
                <w:rFonts w:cstheme="minorHAnsi"/>
                <w:sz w:val="18"/>
                <w:szCs w:val="18"/>
              </w:rPr>
              <w:t>Zakres pomiaru temperatury min : -30° do 70°C</w:t>
            </w:r>
          </w:p>
        </w:tc>
        <w:tc>
          <w:tcPr>
            <w:tcW w:w="1701" w:type="dxa"/>
          </w:tcPr>
          <w:p w14:paraId="5F33998D"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5996A138" w14:textId="77777777" w:rsidR="00654CF4" w:rsidRPr="00795696" w:rsidRDefault="00654CF4" w:rsidP="00795696">
            <w:pPr>
              <w:rPr>
                <w:rFonts w:cstheme="minorHAnsi"/>
                <w:sz w:val="18"/>
                <w:szCs w:val="18"/>
              </w:rPr>
            </w:pPr>
          </w:p>
        </w:tc>
      </w:tr>
      <w:tr w:rsidR="00654CF4" w:rsidRPr="00795696" w14:paraId="30E4F99D" w14:textId="77777777" w:rsidTr="005A5AF2">
        <w:tc>
          <w:tcPr>
            <w:tcW w:w="817" w:type="dxa"/>
          </w:tcPr>
          <w:p w14:paraId="46543266" w14:textId="77777777" w:rsidR="00654CF4" w:rsidRPr="00795696" w:rsidRDefault="00654CF4" w:rsidP="002A3CDC">
            <w:pPr>
              <w:pStyle w:val="Akapitzlist"/>
              <w:numPr>
                <w:ilvl w:val="0"/>
                <w:numId w:val="52"/>
              </w:numPr>
              <w:rPr>
                <w:rFonts w:cstheme="minorHAnsi"/>
                <w:sz w:val="18"/>
                <w:szCs w:val="18"/>
              </w:rPr>
            </w:pPr>
          </w:p>
        </w:tc>
        <w:tc>
          <w:tcPr>
            <w:tcW w:w="4820" w:type="dxa"/>
          </w:tcPr>
          <w:p w14:paraId="271E4A5A" w14:textId="77777777" w:rsidR="00654CF4" w:rsidRPr="00795696" w:rsidRDefault="00654CF4" w:rsidP="00795696">
            <w:pPr>
              <w:rPr>
                <w:rFonts w:cstheme="minorHAnsi"/>
                <w:sz w:val="18"/>
                <w:szCs w:val="18"/>
              </w:rPr>
            </w:pPr>
            <w:r w:rsidRPr="00795696">
              <w:rPr>
                <w:rFonts w:cstheme="minorHAnsi"/>
                <w:sz w:val="18"/>
                <w:szCs w:val="18"/>
              </w:rPr>
              <w:t>Dokładność pomiaru temperatury min. +/-0,2 °C ( w zakresie od 0 do 70 °C)</w:t>
            </w:r>
          </w:p>
        </w:tc>
        <w:tc>
          <w:tcPr>
            <w:tcW w:w="1701" w:type="dxa"/>
          </w:tcPr>
          <w:p w14:paraId="50171A43"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215765B1" w14:textId="77777777" w:rsidR="00654CF4" w:rsidRPr="00795696" w:rsidRDefault="00654CF4" w:rsidP="00795696">
            <w:pPr>
              <w:rPr>
                <w:rFonts w:cstheme="minorHAnsi"/>
                <w:sz w:val="18"/>
                <w:szCs w:val="18"/>
              </w:rPr>
            </w:pPr>
          </w:p>
        </w:tc>
      </w:tr>
      <w:tr w:rsidR="00654CF4" w:rsidRPr="00795696" w14:paraId="570D32B6" w14:textId="77777777" w:rsidTr="005A5AF2">
        <w:tc>
          <w:tcPr>
            <w:tcW w:w="817" w:type="dxa"/>
          </w:tcPr>
          <w:p w14:paraId="5B48CC5B" w14:textId="77777777" w:rsidR="00654CF4" w:rsidRPr="00795696" w:rsidRDefault="00654CF4" w:rsidP="002A3CDC">
            <w:pPr>
              <w:pStyle w:val="Akapitzlist"/>
              <w:numPr>
                <w:ilvl w:val="0"/>
                <w:numId w:val="52"/>
              </w:numPr>
              <w:rPr>
                <w:rFonts w:cstheme="minorHAnsi"/>
                <w:sz w:val="18"/>
                <w:szCs w:val="18"/>
              </w:rPr>
            </w:pPr>
          </w:p>
        </w:tc>
        <w:tc>
          <w:tcPr>
            <w:tcW w:w="4820" w:type="dxa"/>
          </w:tcPr>
          <w:p w14:paraId="12D4B479" w14:textId="77777777" w:rsidR="00654CF4" w:rsidRPr="00795696" w:rsidRDefault="00654CF4" w:rsidP="00795696">
            <w:pPr>
              <w:rPr>
                <w:rFonts w:cstheme="minorHAnsi"/>
                <w:sz w:val="18"/>
                <w:szCs w:val="18"/>
              </w:rPr>
            </w:pPr>
            <w:r w:rsidRPr="00795696">
              <w:rPr>
                <w:rFonts w:cstheme="minorHAnsi"/>
                <w:sz w:val="18"/>
                <w:szCs w:val="18"/>
              </w:rPr>
              <w:t>Okres pomiaru: możliwość konfiguracji z zakresu min. od 1 minuty do 10 dni</w:t>
            </w:r>
          </w:p>
        </w:tc>
        <w:tc>
          <w:tcPr>
            <w:tcW w:w="1701" w:type="dxa"/>
          </w:tcPr>
          <w:p w14:paraId="051C51A3"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2A749F3A" w14:textId="77777777" w:rsidR="00654CF4" w:rsidRPr="00795696" w:rsidRDefault="00654CF4" w:rsidP="00795696">
            <w:pPr>
              <w:rPr>
                <w:rFonts w:cstheme="minorHAnsi"/>
                <w:sz w:val="18"/>
                <w:szCs w:val="18"/>
              </w:rPr>
            </w:pPr>
          </w:p>
        </w:tc>
      </w:tr>
      <w:tr w:rsidR="00654CF4" w:rsidRPr="00795696" w14:paraId="2E4152AD" w14:textId="77777777" w:rsidTr="005A5AF2">
        <w:tc>
          <w:tcPr>
            <w:tcW w:w="817" w:type="dxa"/>
          </w:tcPr>
          <w:p w14:paraId="305F4443" w14:textId="77777777" w:rsidR="00654CF4" w:rsidRPr="00795696" w:rsidRDefault="00654CF4" w:rsidP="002A3CDC">
            <w:pPr>
              <w:pStyle w:val="Akapitzlist"/>
              <w:numPr>
                <w:ilvl w:val="0"/>
                <w:numId w:val="52"/>
              </w:numPr>
              <w:rPr>
                <w:rFonts w:cstheme="minorHAnsi"/>
                <w:sz w:val="18"/>
                <w:szCs w:val="18"/>
              </w:rPr>
            </w:pPr>
          </w:p>
        </w:tc>
        <w:tc>
          <w:tcPr>
            <w:tcW w:w="4820" w:type="dxa"/>
          </w:tcPr>
          <w:p w14:paraId="51CA9781" w14:textId="77777777" w:rsidR="00654CF4" w:rsidRPr="00795696" w:rsidRDefault="00654CF4" w:rsidP="00795696">
            <w:pPr>
              <w:rPr>
                <w:rFonts w:cstheme="minorHAnsi"/>
                <w:sz w:val="18"/>
                <w:szCs w:val="18"/>
              </w:rPr>
            </w:pPr>
            <w:r w:rsidRPr="00795696">
              <w:rPr>
                <w:rFonts w:cstheme="minorHAnsi"/>
                <w:sz w:val="18"/>
                <w:szCs w:val="18"/>
              </w:rPr>
              <w:t>Zakres pomiaru wilgotności min.: 0 do 100 % RH</w:t>
            </w:r>
          </w:p>
        </w:tc>
        <w:tc>
          <w:tcPr>
            <w:tcW w:w="1701" w:type="dxa"/>
          </w:tcPr>
          <w:p w14:paraId="64230F8B"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301845FA" w14:textId="77777777" w:rsidR="00654CF4" w:rsidRPr="00795696" w:rsidRDefault="00654CF4" w:rsidP="00795696">
            <w:pPr>
              <w:rPr>
                <w:rFonts w:cstheme="minorHAnsi"/>
                <w:sz w:val="18"/>
                <w:szCs w:val="18"/>
              </w:rPr>
            </w:pPr>
          </w:p>
        </w:tc>
      </w:tr>
      <w:tr w:rsidR="00654CF4" w:rsidRPr="00795696" w14:paraId="6D95352C" w14:textId="77777777" w:rsidTr="005A5AF2">
        <w:tc>
          <w:tcPr>
            <w:tcW w:w="817" w:type="dxa"/>
          </w:tcPr>
          <w:p w14:paraId="1B0D7BEF" w14:textId="77777777" w:rsidR="00654CF4" w:rsidRPr="00795696" w:rsidRDefault="00654CF4" w:rsidP="002A3CDC">
            <w:pPr>
              <w:pStyle w:val="Akapitzlist"/>
              <w:numPr>
                <w:ilvl w:val="0"/>
                <w:numId w:val="52"/>
              </w:numPr>
              <w:rPr>
                <w:rFonts w:cstheme="minorHAnsi"/>
                <w:sz w:val="18"/>
                <w:szCs w:val="18"/>
              </w:rPr>
            </w:pPr>
          </w:p>
        </w:tc>
        <w:tc>
          <w:tcPr>
            <w:tcW w:w="4820" w:type="dxa"/>
          </w:tcPr>
          <w:p w14:paraId="6F58456E" w14:textId="77777777" w:rsidR="00654CF4" w:rsidRPr="00795696" w:rsidRDefault="00654CF4" w:rsidP="00795696">
            <w:pPr>
              <w:rPr>
                <w:rFonts w:cstheme="minorHAnsi"/>
                <w:sz w:val="18"/>
                <w:szCs w:val="18"/>
              </w:rPr>
            </w:pPr>
            <w:r w:rsidRPr="00795696">
              <w:rPr>
                <w:rFonts w:cstheme="minorHAnsi"/>
                <w:sz w:val="18"/>
                <w:szCs w:val="18"/>
              </w:rPr>
              <w:t>Dokładność pomiaru min.. 3% w zakresie od 0 do 90%</w:t>
            </w:r>
          </w:p>
        </w:tc>
        <w:tc>
          <w:tcPr>
            <w:tcW w:w="1701" w:type="dxa"/>
          </w:tcPr>
          <w:p w14:paraId="286C8359"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65F7C6DF" w14:textId="77777777" w:rsidR="00654CF4" w:rsidRPr="00795696" w:rsidRDefault="00654CF4" w:rsidP="00795696">
            <w:pPr>
              <w:rPr>
                <w:rFonts w:cstheme="minorHAnsi"/>
                <w:sz w:val="18"/>
                <w:szCs w:val="18"/>
              </w:rPr>
            </w:pPr>
          </w:p>
        </w:tc>
      </w:tr>
      <w:tr w:rsidR="00654CF4" w:rsidRPr="00795696" w14:paraId="13AE8B21" w14:textId="77777777" w:rsidTr="005A5AF2">
        <w:tc>
          <w:tcPr>
            <w:tcW w:w="817" w:type="dxa"/>
          </w:tcPr>
          <w:p w14:paraId="1025C2DC" w14:textId="77777777" w:rsidR="00654CF4" w:rsidRPr="00795696" w:rsidRDefault="00654CF4" w:rsidP="002A3CDC">
            <w:pPr>
              <w:pStyle w:val="Akapitzlist"/>
              <w:numPr>
                <w:ilvl w:val="0"/>
                <w:numId w:val="52"/>
              </w:numPr>
              <w:rPr>
                <w:rFonts w:cstheme="minorHAnsi"/>
                <w:sz w:val="18"/>
                <w:szCs w:val="18"/>
              </w:rPr>
            </w:pPr>
          </w:p>
        </w:tc>
        <w:tc>
          <w:tcPr>
            <w:tcW w:w="4820" w:type="dxa"/>
          </w:tcPr>
          <w:p w14:paraId="13B13EBA" w14:textId="77777777" w:rsidR="00654CF4" w:rsidRPr="00795696" w:rsidRDefault="00654CF4" w:rsidP="00795696">
            <w:pPr>
              <w:rPr>
                <w:rFonts w:cstheme="minorHAnsi"/>
                <w:sz w:val="18"/>
                <w:szCs w:val="18"/>
              </w:rPr>
            </w:pPr>
            <w:r w:rsidRPr="00795696">
              <w:rPr>
                <w:rFonts w:cstheme="minorHAnsi"/>
                <w:sz w:val="18"/>
                <w:szCs w:val="18"/>
              </w:rPr>
              <w:t xml:space="preserve">Technika komunikacji: Bluetooth Low Energy (BLE) </w:t>
            </w:r>
          </w:p>
        </w:tc>
        <w:tc>
          <w:tcPr>
            <w:tcW w:w="1701" w:type="dxa"/>
          </w:tcPr>
          <w:p w14:paraId="11C02004"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12990702" w14:textId="77777777" w:rsidR="00654CF4" w:rsidRPr="00795696" w:rsidRDefault="00654CF4" w:rsidP="00795696">
            <w:pPr>
              <w:rPr>
                <w:rFonts w:cstheme="minorHAnsi"/>
                <w:sz w:val="18"/>
                <w:szCs w:val="18"/>
              </w:rPr>
            </w:pPr>
          </w:p>
        </w:tc>
      </w:tr>
      <w:tr w:rsidR="00654CF4" w:rsidRPr="00795696" w14:paraId="4D1EC13D" w14:textId="77777777" w:rsidTr="005A5AF2">
        <w:tc>
          <w:tcPr>
            <w:tcW w:w="817" w:type="dxa"/>
          </w:tcPr>
          <w:p w14:paraId="2A1C3BB2" w14:textId="77777777" w:rsidR="00654CF4" w:rsidRPr="00795696" w:rsidRDefault="00654CF4" w:rsidP="002A3CDC">
            <w:pPr>
              <w:pStyle w:val="Akapitzlist"/>
              <w:numPr>
                <w:ilvl w:val="0"/>
                <w:numId w:val="52"/>
              </w:numPr>
              <w:rPr>
                <w:rFonts w:cstheme="minorHAnsi"/>
                <w:sz w:val="18"/>
                <w:szCs w:val="18"/>
              </w:rPr>
            </w:pPr>
          </w:p>
        </w:tc>
        <w:tc>
          <w:tcPr>
            <w:tcW w:w="4820" w:type="dxa"/>
          </w:tcPr>
          <w:p w14:paraId="182AD2D0" w14:textId="77777777" w:rsidR="00654CF4" w:rsidRPr="00795696" w:rsidRDefault="00654CF4" w:rsidP="00795696">
            <w:pPr>
              <w:rPr>
                <w:rFonts w:cstheme="minorHAnsi"/>
                <w:sz w:val="18"/>
                <w:szCs w:val="18"/>
              </w:rPr>
            </w:pPr>
            <w:r w:rsidRPr="00795696">
              <w:rPr>
                <w:rFonts w:cstheme="minorHAnsi"/>
                <w:sz w:val="18"/>
                <w:szCs w:val="18"/>
              </w:rPr>
              <w:t>Kompatybilność z oferowanym systemem rejestracji temperatury – platformą oraz aplikacją mobilną</w:t>
            </w:r>
          </w:p>
        </w:tc>
        <w:tc>
          <w:tcPr>
            <w:tcW w:w="1701" w:type="dxa"/>
          </w:tcPr>
          <w:p w14:paraId="3DE6436A"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45B508C8" w14:textId="77777777" w:rsidR="00654CF4" w:rsidRPr="00795696" w:rsidRDefault="00654CF4" w:rsidP="00795696">
            <w:pPr>
              <w:rPr>
                <w:rFonts w:cstheme="minorHAnsi"/>
                <w:sz w:val="18"/>
                <w:szCs w:val="18"/>
              </w:rPr>
            </w:pPr>
          </w:p>
        </w:tc>
      </w:tr>
      <w:tr w:rsidR="00654CF4" w:rsidRPr="00795696" w14:paraId="490F25E6" w14:textId="77777777" w:rsidTr="005A5AF2">
        <w:tc>
          <w:tcPr>
            <w:tcW w:w="817" w:type="dxa"/>
          </w:tcPr>
          <w:p w14:paraId="2FE8202C" w14:textId="77777777" w:rsidR="00654CF4" w:rsidRPr="00795696" w:rsidRDefault="00654CF4" w:rsidP="002A3CDC">
            <w:pPr>
              <w:pStyle w:val="Akapitzlist"/>
              <w:numPr>
                <w:ilvl w:val="0"/>
                <w:numId w:val="52"/>
              </w:numPr>
              <w:rPr>
                <w:rFonts w:cstheme="minorHAnsi"/>
                <w:sz w:val="18"/>
                <w:szCs w:val="18"/>
              </w:rPr>
            </w:pPr>
          </w:p>
        </w:tc>
        <w:tc>
          <w:tcPr>
            <w:tcW w:w="4820" w:type="dxa"/>
          </w:tcPr>
          <w:p w14:paraId="7726F7BF" w14:textId="77777777" w:rsidR="00654CF4" w:rsidRPr="00795696" w:rsidRDefault="00654CF4" w:rsidP="00795696">
            <w:pPr>
              <w:rPr>
                <w:rFonts w:cstheme="minorHAnsi"/>
                <w:sz w:val="18"/>
                <w:szCs w:val="18"/>
              </w:rPr>
            </w:pPr>
            <w:r w:rsidRPr="00795696">
              <w:rPr>
                <w:rFonts w:cstheme="minorHAnsi"/>
                <w:sz w:val="18"/>
                <w:szCs w:val="18"/>
              </w:rPr>
              <w:t>Integracja z systemami za pomocą otwartego API</w:t>
            </w:r>
          </w:p>
        </w:tc>
        <w:tc>
          <w:tcPr>
            <w:tcW w:w="1701" w:type="dxa"/>
          </w:tcPr>
          <w:p w14:paraId="2CFB4A55"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3F5F60BE" w14:textId="77777777" w:rsidR="00654CF4" w:rsidRPr="00795696" w:rsidRDefault="00654CF4" w:rsidP="00795696">
            <w:pPr>
              <w:rPr>
                <w:rFonts w:cstheme="minorHAnsi"/>
                <w:sz w:val="18"/>
                <w:szCs w:val="18"/>
              </w:rPr>
            </w:pPr>
          </w:p>
        </w:tc>
      </w:tr>
      <w:tr w:rsidR="00654CF4" w:rsidRPr="00795696" w14:paraId="6BE320C9" w14:textId="77777777" w:rsidTr="005A5AF2">
        <w:tc>
          <w:tcPr>
            <w:tcW w:w="817" w:type="dxa"/>
          </w:tcPr>
          <w:p w14:paraId="652DD054" w14:textId="77777777" w:rsidR="00654CF4" w:rsidRPr="00795696" w:rsidRDefault="00654CF4" w:rsidP="002A3CDC">
            <w:pPr>
              <w:pStyle w:val="Akapitzlist"/>
              <w:numPr>
                <w:ilvl w:val="0"/>
                <w:numId w:val="52"/>
              </w:numPr>
              <w:rPr>
                <w:rFonts w:cstheme="minorHAnsi"/>
                <w:sz w:val="18"/>
                <w:szCs w:val="18"/>
              </w:rPr>
            </w:pPr>
          </w:p>
        </w:tc>
        <w:tc>
          <w:tcPr>
            <w:tcW w:w="4820" w:type="dxa"/>
          </w:tcPr>
          <w:p w14:paraId="299E164F" w14:textId="77777777" w:rsidR="00654CF4" w:rsidRPr="00795696" w:rsidRDefault="00654CF4" w:rsidP="00795696">
            <w:pPr>
              <w:rPr>
                <w:rFonts w:cstheme="minorHAnsi"/>
                <w:sz w:val="18"/>
                <w:szCs w:val="18"/>
              </w:rPr>
            </w:pPr>
            <w:r w:rsidRPr="00795696">
              <w:rPr>
                <w:rFonts w:cstheme="minorHAnsi"/>
                <w:sz w:val="18"/>
                <w:szCs w:val="18"/>
              </w:rPr>
              <w:t>Bateria o żywotności min. 5 l</w:t>
            </w:r>
          </w:p>
        </w:tc>
        <w:tc>
          <w:tcPr>
            <w:tcW w:w="1701" w:type="dxa"/>
          </w:tcPr>
          <w:p w14:paraId="30CAAED7"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6AA23549" w14:textId="77777777" w:rsidR="00654CF4" w:rsidRPr="00795696" w:rsidRDefault="00654CF4" w:rsidP="00795696">
            <w:pPr>
              <w:rPr>
                <w:rFonts w:cstheme="minorHAnsi"/>
                <w:sz w:val="18"/>
                <w:szCs w:val="18"/>
              </w:rPr>
            </w:pPr>
          </w:p>
        </w:tc>
      </w:tr>
      <w:tr w:rsidR="00654CF4" w:rsidRPr="00795696" w14:paraId="28322356" w14:textId="77777777" w:rsidTr="005A5AF2">
        <w:tc>
          <w:tcPr>
            <w:tcW w:w="817" w:type="dxa"/>
          </w:tcPr>
          <w:p w14:paraId="036DB51C" w14:textId="77777777" w:rsidR="00654CF4" w:rsidRPr="00795696" w:rsidRDefault="00654CF4" w:rsidP="002A3CDC">
            <w:pPr>
              <w:pStyle w:val="Akapitzlist"/>
              <w:numPr>
                <w:ilvl w:val="0"/>
                <w:numId w:val="52"/>
              </w:numPr>
              <w:rPr>
                <w:rFonts w:cstheme="minorHAnsi"/>
                <w:sz w:val="18"/>
                <w:szCs w:val="18"/>
              </w:rPr>
            </w:pPr>
          </w:p>
        </w:tc>
        <w:tc>
          <w:tcPr>
            <w:tcW w:w="4820" w:type="dxa"/>
          </w:tcPr>
          <w:p w14:paraId="71ABC86A" w14:textId="0B01F50D" w:rsidR="00654CF4" w:rsidRPr="00795696" w:rsidRDefault="00654CF4" w:rsidP="00795696">
            <w:pPr>
              <w:rPr>
                <w:rFonts w:cstheme="minorHAnsi"/>
                <w:sz w:val="18"/>
                <w:szCs w:val="18"/>
              </w:rPr>
            </w:pPr>
            <w:r w:rsidRPr="00795696">
              <w:rPr>
                <w:rFonts w:cstheme="minorHAnsi"/>
                <w:sz w:val="18"/>
                <w:szCs w:val="18"/>
              </w:rPr>
              <w:t>Pamięć wewnętrzna min. 60 000 pomiarów</w:t>
            </w:r>
          </w:p>
        </w:tc>
        <w:tc>
          <w:tcPr>
            <w:tcW w:w="1701" w:type="dxa"/>
          </w:tcPr>
          <w:p w14:paraId="66349067"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0994B00A" w14:textId="77777777" w:rsidR="00654CF4" w:rsidRPr="00795696" w:rsidRDefault="00654CF4" w:rsidP="00795696">
            <w:pPr>
              <w:rPr>
                <w:rFonts w:cstheme="minorHAnsi"/>
                <w:sz w:val="18"/>
                <w:szCs w:val="18"/>
              </w:rPr>
            </w:pPr>
          </w:p>
        </w:tc>
      </w:tr>
      <w:tr w:rsidR="00654CF4" w:rsidRPr="00795696" w14:paraId="37CCAE84" w14:textId="77777777" w:rsidTr="005A5AF2">
        <w:tc>
          <w:tcPr>
            <w:tcW w:w="817" w:type="dxa"/>
            <w:shd w:val="clear" w:color="auto" w:fill="DBE5F1" w:themeFill="accent1" w:themeFillTint="33"/>
          </w:tcPr>
          <w:p w14:paraId="26825A75" w14:textId="77777777" w:rsidR="00654CF4" w:rsidRPr="00795696" w:rsidRDefault="00654CF4" w:rsidP="00795696">
            <w:pPr>
              <w:ind w:left="360"/>
              <w:rPr>
                <w:rFonts w:cstheme="minorHAnsi"/>
                <w:color w:val="FF0000"/>
                <w:sz w:val="18"/>
                <w:szCs w:val="18"/>
              </w:rPr>
            </w:pPr>
          </w:p>
        </w:tc>
        <w:tc>
          <w:tcPr>
            <w:tcW w:w="4820" w:type="dxa"/>
            <w:shd w:val="clear" w:color="auto" w:fill="DBE5F1" w:themeFill="accent1" w:themeFillTint="33"/>
          </w:tcPr>
          <w:p w14:paraId="71D50787" w14:textId="77777777" w:rsidR="00654CF4" w:rsidRPr="00795696" w:rsidRDefault="00654CF4" w:rsidP="00795696">
            <w:pPr>
              <w:rPr>
                <w:rFonts w:cstheme="minorHAnsi"/>
                <w:color w:val="000000" w:themeColor="text1"/>
                <w:sz w:val="18"/>
                <w:szCs w:val="18"/>
              </w:rPr>
            </w:pPr>
            <w:r w:rsidRPr="00795696">
              <w:rPr>
                <w:rFonts w:cstheme="minorHAnsi"/>
                <w:color w:val="000000" w:themeColor="text1"/>
                <w:sz w:val="18"/>
                <w:szCs w:val="18"/>
              </w:rPr>
              <w:t xml:space="preserve">Urządzenie/urządzenia do zbierania sygnału z rejestratorów – l. sztuk gwarantująca działanie systemy w placówce Zamawiającego. </w:t>
            </w:r>
          </w:p>
        </w:tc>
        <w:tc>
          <w:tcPr>
            <w:tcW w:w="1701" w:type="dxa"/>
            <w:shd w:val="clear" w:color="auto" w:fill="DBE5F1" w:themeFill="accent1" w:themeFillTint="33"/>
          </w:tcPr>
          <w:p w14:paraId="148EBBC2"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shd w:val="clear" w:color="auto" w:fill="DBE5F1" w:themeFill="accent1" w:themeFillTint="33"/>
          </w:tcPr>
          <w:p w14:paraId="42C5C2BD" w14:textId="77777777" w:rsidR="00654CF4" w:rsidRPr="00795696" w:rsidRDefault="00654CF4" w:rsidP="00795696">
            <w:pPr>
              <w:rPr>
                <w:rFonts w:cstheme="minorHAnsi"/>
                <w:sz w:val="18"/>
                <w:szCs w:val="18"/>
              </w:rPr>
            </w:pPr>
          </w:p>
        </w:tc>
      </w:tr>
      <w:tr w:rsidR="00654CF4" w:rsidRPr="00795696" w14:paraId="3DD610A5" w14:textId="77777777" w:rsidTr="005A5AF2">
        <w:tc>
          <w:tcPr>
            <w:tcW w:w="817" w:type="dxa"/>
          </w:tcPr>
          <w:p w14:paraId="424FE056" w14:textId="77777777" w:rsidR="00654CF4" w:rsidRPr="00795696" w:rsidRDefault="00654CF4" w:rsidP="002A3CDC">
            <w:pPr>
              <w:pStyle w:val="Akapitzlist"/>
              <w:numPr>
                <w:ilvl w:val="0"/>
                <w:numId w:val="53"/>
              </w:numPr>
              <w:rPr>
                <w:rFonts w:cstheme="minorHAnsi"/>
                <w:sz w:val="18"/>
                <w:szCs w:val="18"/>
              </w:rPr>
            </w:pPr>
          </w:p>
        </w:tc>
        <w:tc>
          <w:tcPr>
            <w:tcW w:w="4820" w:type="dxa"/>
          </w:tcPr>
          <w:p w14:paraId="0D5E09AE" w14:textId="77777777" w:rsidR="00654CF4" w:rsidRPr="00795696" w:rsidRDefault="00654CF4" w:rsidP="00795696">
            <w:pPr>
              <w:rPr>
                <w:rFonts w:cstheme="minorHAnsi"/>
                <w:sz w:val="18"/>
                <w:szCs w:val="18"/>
              </w:rPr>
            </w:pPr>
            <w:r w:rsidRPr="00795696">
              <w:rPr>
                <w:rFonts w:cstheme="minorHAnsi"/>
                <w:sz w:val="18"/>
                <w:szCs w:val="18"/>
              </w:rPr>
              <w:t xml:space="preserve">Urządzenie do odbierania pomiarów z sensorów i przesyłanie ich do zaoferowanej platformy. </w:t>
            </w:r>
          </w:p>
        </w:tc>
        <w:tc>
          <w:tcPr>
            <w:tcW w:w="1701" w:type="dxa"/>
          </w:tcPr>
          <w:p w14:paraId="6BA601CB"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5A9FC1AE" w14:textId="77777777" w:rsidR="00654CF4" w:rsidRPr="00795696" w:rsidRDefault="00654CF4" w:rsidP="00795696">
            <w:pPr>
              <w:rPr>
                <w:rFonts w:cstheme="minorHAnsi"/>
                <w:sz w:val="18"/>
                <w:szCs w:val="18"/>
              </w:rPr>
            </w:pPr>
          </w:p>
        </w:tc>
      </w:tr>
      <w:tr w:rsidR="00654CF4" w:rsidRPr="00795696" w14:paraId="50E1CECE" w14:textId="77777777" w:rsidTr="005A5AF2">
        <w:tc>
          <w:tcPr>
            <w:tcW w:w="817" w:type="dxa"/>
          </w:tcPr>
          <w:p w14:paraId="58495B03" w14:textId="77777777" w:rsidR="00654CF4" w:rsidRPr="00795696" w:rsidRDefault="00654CF4" w:rsidP="002A3CDC">
            <w:pPr>
              <w:pStyle w:val="Akapitzlist"/>
              <w:numPr>
                <w:ilvl w:val="0"/>
                <w:numId w:val="53"/>
              </w:numPr>
              <w:rPr>
                <w:rFonts w:cstheme="minorHAnsi"/>
                <w:sz w:val="18"/>
                <w:szCs w:val="18"/>
              </w:rPr>
            </w:pPr>
          </w:p>
        </w:tc>
        <w:tc>
          <w:tcPr>
            <w:tcW w:w="4820" w:type="dxa"/>
          </w:tcPr>
          <w:p w14:paraId="11357076" w14:textId="77777777" w:rsidR="00654CF4" w:rsidRPr="00795696" w:rsidRDefault="00654CF4" w:rsidP="00795696">
            <w:pPr>
              <w:rPr>
                <w:rFonts w:cstheme="minorHAnsi"/>
                <w:sz w:val="18"/>
                <w:szCs w:val="18"/>
              </w:rPr>
            </w:pPr>
            <w:r w:rsidRPr="00795696">
              <w:rPr>
                <w:rFonts w:cstheme="minorHAnsi"/>
                <w:sz w:val="18"/>
                <w:szCs w:val="18"/>
              </w:rPr>
              <w:t>Technika komunikacji min. Bluetooth Low Energy (BLE)</w:t>
            </w:r>
          </w:p>
        </w:tc>
        <w:tc>
          <w:tcPr>
            <w:tcW w:w="1701" w:type="dxa"/>
          </w:tcPr>
          <w:p w14:paraId="4A2827B2"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0187C6C9" w14:textId="77777777" w:rsidR="00654CF4" w:rsidRPr="00795696" w:rsidRDefault="00654CF4" w:rsidP="00795696">
            <w:pPr>
              <w:rPr>
                <w:rFonts w:cstheme="minorHAnsi"/>
                <w:sz w:val="18"/>
                <w:szCs w:val="18"/>
              </w:rPr>
            </w:pPr>
          </w:p>
        </w:tc>
      </w:tr>
      <w:tr w:rsidR="00654CF4" w:rsidRPr="00795696" w14:paraId="1D64C108" w14:textId="77777777" w:rsidTr="005A5AF2">
        <w:tc>
          <w:tcPr>
            <w:tcW w:w="817" w:type="dxa"/>
          </w:tcPr>
          <w:p w14:paraId="01C7A11D" w14:textId="77777777" w:rsidR="00654CF4" w:rsidRPr="00795696" w:rsidRDefault="00654CF4" w:rsidP="002A3CDC">
            <w:pPr>
              <w:pStyle w:val="Akapitzlist"/>
              <w:numPr>
                <w:ilvl w:val="0"/>
                <w:numId w:val="53"/>
              </w:numPr>
              <w:rPr>
                <w:rFonts w:cstheme="minorHAnsi"/>
                <w:sz w:val="18"/>
                <w:szCs w:val="18"/>
              </w:rPr>
            </w:pPr>
          </w:p>
        </w:tc>
        <w:tc>
          <w:tcPr>
            <w:tcW w:w="4820" w:type="dxa"/>
          </w:tcPr>
          <w:p w14:paraId="627C802B" w14:textId="77777777" w:rsidR="00654CF4" w:rsidRPr="00795696" w:rsidRDefault="00654CF4" w:rsidP="00795696">
            <w:pPr>
              <w:rPr>
                <w:rFonts w:cstheme="minorHAnsi"/>
                <w:sz w:val="18"/>
                <w:szCs w:val="18"/>
              </w:rPr>
            </w:pPr>
            <w:r w:rsidRPr="00795696">
              <w:rPr>
                <w:rFonts w:cstheme="minorHAnsi"/>
                <w:sz w:val="18"/>
                <w:szCs w:val="18"/>
              </w:rPr>
              <w:t>Częstotliwość pracy modułu radiowego: 2,4 GHz</w:t>
            </w:r>
          </w:p>
        </w:tc>
        <w:tc>
          <w:tcPr>
            <w:tcW w:w="1701" w:type="dxa"/>
          </w:tcPr>
          <w:p w14:paraId="5D4DD906"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0E8B9F23" w14:textId="77777777" w:rsidR="00654CF4" w:rsidRPr="00795696" w:rsidRDefault="00654CF4" w:rsidP="00795696">
            <w:pPr>
              <w:rPr>
                <w:rFonts w:cstheme="minorHAnsi"/>
                <w:sz w:val="18"/>
                <w:szCs w:val="18"/>
              </w:rPr>
            </w:pPr>
          </w:p>
        </w:tc>
      </w:tr>
      <w:tr w:rsidR="00654CF4" w:rsidRPr="00795696" w14:paraId="5018BA54" w14:textId="77777777" w:rsidTr="005A5AF2">
        <w:tc>
          <w:tcPr>
            <w:tcW w:w="817" w:type="dxa"/>
          </w:tcPr>
          <w:p w14:paraId="3D4E160A" w14:textId="77777777" w:rsidR="00654CF4" w:rsidRPr="00795696" w:rsidRDefault="00654CF4" w:rsidP="002A3CDC">
            <w:pPr>
              <w:pStyle w:val="Akapitzlist"/>
              <w:numPr>
                <w:ilvl w:val="0"/>
                <w:numId w:val="53"/>
              </w:numPr>
              <w:rPr>
                <w:rFonts w:cstheme="minorHAnsi"/>
                <w:sz w:val="18"/>
                <w:szCs w:val="18"/>
              </w:rPr>
            </w:pPr>
          </w:p>
        </w:tc>
        <w:tc>
          <w:tcPr>
            <w:tcW w:w="4820" w:type="dxa"/>
          </w:tcPr>
          <w:p w14:paraId="77B05811" w14:textId="77777777" w:rsidR="00654CF4" w:rsidRPr="00795696" w:rsidRDefault="00654CF4" w:rsidP="00795696">
            <w:pPr>
              <w:rPr>
                <w:rFonts w:cstheme="minorHAnsi"/>
                <w:sz w:val="18"/>
                <w:szCs w:val="18"/>
              </w:rPr>
            </w:pPr>
            <w:r w:rsidRPr="00795696">
              <w:rPr>
                <w:rFonts w:cstheme="minorHAnsi"/>
                <w:sz w:val="18"/>
                <w:szCs w:val="18"/>
              </w:rPr>
              <w:t>Pokrycie zasięgiem min. 700 m</w:t>
            </w:r>
            <w:r w:rsidRPr="00795696">
              <w:rPr>
                <w:rFonts w:cstheme="minorHAnsi"/>
                <w:sz w:val="18"/>
                <w:szCs w:val="18"/>
                <w:vertAlign w:val="superscript"/>
              </w:rPr>
              <w:t>2</w:t>
            </w:r>
            <w:r w:rsidRPr="00795696">
              <w:rPr>
                <w:rFonts w:cstheme="minorHAnsi"/>
                <w:sz w:val="18"/>
                <w:szCs w:val="18"/>
              </w:rPr>
              <w:t xml:space="preserve"> – budynek piętrowy 3 poziomowy. </w:t>
            </w:r>
          </w:p>
        </w:tc>
        <w:tc>
          <w:tcPr>
            <w:tcW w:w="1701" w:type="dxa"/>
          </w:tcPr>
          <w:p w14:paraId="432F8D98"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1257DF28" w14:textId="77777777" w:rsidR="00654CF4" w:rsidRPr="00795696" w:rsidRDefault="00654CF4" w:rsidP="00795696">
            <w:pPr>
              <w:rPr>
                <w:rFonts w:cstheme="minorHAnsi"/>
                <w:sz w:val="18"/>
                <w:szCs w:val="18"/>
              </w:rPr>
            </w:pPr>
          </w:p>
        </w:tc>
      </w:tr>
      <w:tr w:rsidR="00654CF4" w:rsidRPr="00795696" w14:paraId="46E18E37" w14:textId="77777777" w:rsidTr="005A5AF2">
        <w:tc>
          <w:tcPr>
            <w:tcW w:w="817" w:type="dxa"/>
          </w:tcPr>
          <w:p w14:paraId="5FB0F637" w14:textId="77777777" w:rsidR="00654CF4" w:rsidRPr="00795696" w:rsidRDefault="00654CF4" w:rsidP="002A3CDC">
            <w:pPr>
              <w:pStyle w:val="Akapitzlist"/>
              <w:numPr>
                <w:ilvl w:val="0"/>
                <w:numId w:val="53"/>
              </w:numPr>
              <w:rPr>
                <w:rFonts w:cstheme="minorHAnsi"/>
                <w:sz w:val="18"/>
                <w:szCs w:val="18"/>
              </w:rPr>
            </w:pPr>
          </w:p>
        </w:tc>
        <w:tc>
          <w:tcPr>
            <w:tcW w:w="4820" w:type="dxa"/>
          </w:tcPr>
          <w:p w14:paraId="22E283AF" w14:textId="77777777" w:rsidR="00654CF4" w:rsidRPr="00795696" w:rsidRDefault="00654CF4" w:rsidP="00795696">
            <w:pPr>
              <w:rPr>
                <w:rFonts w:cstheme="minorHAnsi"/>
                <w:sz w:val="18"/>
                <w:szCs w:val="18"/>
              </w:rPr>
            </w:pPr>
            <w:r w:rsidRPr="00795696">
              <w:rPr>
                <w:rFonts w:cstheme="minorHAnsi"/>
                <w:sz w:val="18"/>
                <w:szCs w:val="18"/>
              </w:rPr>
              <w:t>Zapis w pamięci min.  400 000 pomiarów. W przypadku utraty łączności z oferowaną platformą po odzyskaniu funkcja dosłania brakujących pomiarów</w:t>
            </w:r>
          </w:p>
        </w:tc>
        <w:tc>
          <w:tcPr>
            <w:tcW w:w="1701" w:type="dxa"/>
          </w:tcPr>
          <w:p w14:paraId="66E29309"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1D2F9E88" w14:textId="77777777" w:rsidR="00654CF4" w:rsidRPr="00795696" w:rsidRDefault="00654CF4" w:rsidP="00795696">
            <w:pPr>
              <w:rPr>
                <w:rFonts w:cstheme="minorHAnsi"/>
                <w:sz w:val="18"/>
                <w:szCs w:val="18"/>
              </w:rPr>
            </w:pPr>
          </w:p>
        </w:tc>
      </w:tr>
      <w:tr w:rsidR="00654CF4" w:rsidRPr="00795696" w14:paraId="71041E17" w14:textId="77777777" w:rsidTr="005A5AF2">
        <w:tc>
          <w:tcPr>
            <w:tcW w:w="817" w:type="dxa"/>
          </w:tcPr>
          <w:p w14:paraId="5619A068" w14:textId="77777777" w:rsidR="00654CF4" w:rsidRPr="00795696" w:rsidRDefault="00654CF4" w:rsidP="002A3CDC">
            <w:pPr>
              <w:pStyle w:val="Akapitzlist"/>
              <w:numPr>
                <w:ilvl w:val="0"/>
                <w:numId w:val="53"/>
              </w:numPr>
              <w:rPr>
                <w:rFonts w:cstheme="minorHAnsi"/>
                <w:sz w:val="18"/>
                <w:szCs w:val="18"/>
              </w:rPr>
            </w:pPr>
          </w:p>
        </w:tc>
        <w:tc>
          <w:tcPr>
            <w:tcW w:w="4820" w:type="dxa"/>
          </w:tcPr>
          <w:p w14:paraId="302B9A1D" w14:textId="77777777" w:rsidR="00654CF4" w:rsidRPr="00795696" w:rsidRDefault="00654CF4" w:rsidP="00795696">
            <w:pPr>
              <w:rPr>
                <w:rFonts w:cstheme="minorHAnsi"/>
                <w:sz w:val="18"/>
                <w:szCs w:val="18"/>
              </w:rPr>
            </w:pPr>
            <w:r w:rsidRPr="00795696">
              <w:rPr>
                <w:rFonts w:cstheme="minorHAnsi"/>
                <w:sz w:val="18"/>
                <w:szCs w:val="18"/>
              </w:rPr>
              <w:t>Zasilanie  przy pomocy ładowarki sieciowej – dostarczyć wraz z dostawą dla wszystkich oferowanych urządzeń</w:t>
            </w:r>
          </w:p>
        </w:tc>
        <w:tc>
          <w:tcPr>
            <w:tcW w:w="1701" w:type="dxa"/>
          </w:tcPr>
          <w:p w14:paraId="13C40655"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62339C68" w14:textId="77777777" w:rsidR="00654CF4" w:rsidRPr="00795696" w:rsidRDefault="00654CF4" w:rsidP="00795696">
            <w:pPr>
              <w:rPr>
                <w:rFonts w:cstheme="minorHAnsi"/>
                <w:sz w:val="18"/>
                <w:szCs w:val="18"/>
              </w:rPr>
            </w:pPr>
          </w:p>
        </w:tc>
      </w:tr>
      <w:tr w:rsidR="00654CF4" w:rsidRPr="00795696" w14:paraId="337D98EC" w14:textId="77777777" w:rsidTr="005A5AF2">
        <w:tc>
          <w:tcPr>
            <w:tcW w:w="817" w:type="dxa"/>
            <w:shd w:val="clear" w:color="auto" w:fill="B8CCE4" w:themeFill="accent1" w:themeFillTint="66"/>
          </w:tcPr>
          <w:p w14:paraId="3F5B3A03" w14:textId="4704655A" w:rsidR="00654CF4" w:rsidRPr="00795696" w:rsidRDefault="00654CF4" w:rsidP="00795696">
            <w:pPr>
              <w:ind w:left="360"/>
              <w:rPr>
                <w:rFonts w:cstheme="minorHAnsi"/>
                <w:sz w:val="18"/>
                <w:szCs w:val="18"/>
              </w:rPr>
            </w:pPr>
            <w:r w:rsidRPr="00795696">
              <w:rPr>
                <w:rFonts w:cstheme="minorHAnsi"/>
                <w:sz w:val="18"/>
                <w:szCs w:val="18"/>
              </w:rPr>
              <w:t>I</w:t>
            </w:r>
            <w:r w:rsidR="006A4EA8">
              <w:rPr>
                <w:rFonts w:cstheme="minorHAnsi"/>
                <w:sz w:val="18"/>
                <w:szCs w:val="18"/>
              </w:rPr>
              <w:t>II</w:t>
            </w:r>
          </w:p>
        </w:tc>
        <w:tc>
          <w:tcPr>
            <w:tcW w:w="4820" w:type="dxa"/>
            <w:shd w:val="clear" w:color="auto" w:fill="B8CCE4" w:themeFill="accent1" w:themeFillTint="66"/>
          </w:tcPr>
          <w:p w14:paraId="29CD6BBE" w14:textId="77777777" w:rsidR="00654CF4" w:rsidRPr="00795696" w:rsidRDefault="00654CF4" w:rsidP="00795696">
            <w:pPr>
              <w:autoSpaceDE w:val="0"/>
              <w:autoSpaceDN w:val="0"/>
              <w:adjustRightInd w:val="0"/>
              <w:rPr>
                <w:rFonts w:cstheme="minorHAnsi"/>
                <w:sz w:val="18"/>
                <w:szCs w:val="18"/>
              </w:rPr>
            </w:pPr>
            <w:r w:rsidRPr="00795696">
              <w:rPr>
                <w:rFonts w:cstheme="minorHAnsi"/>
                <w:sz w:val="18"/>
                <w:szCs w:val="18"/>
              </w:rPr>
              <w:t>Wymagania dodatkowe nieodpłatne</w:t>
            </w:r>
          </w:p>
        </w:tc>
        <w:tc>
          <w:tcPr>
            <w:tcW w:w="1701" w:type="dxa"/>
            <w:shd w:val="clear" w:color="auto" w:fill="B8CCE4" w:themeFill="accent1" w:themeFillTint="66"/>
          </w:tcPr>
          <w:p w14:paraId="48AB2C05" w14:textId="77777777" w:rsidR="00654CF4" w:rsidRPr="00795696" w:rsidRDefault="00654CF4" w:rsidP="00795696">
            <w:pPr>
              <w:rPr>
                <w:rFonts w:cstheme="minorHAnsi"/>
                <w:sz w:val="18"/>
                <w:szCs w:val="18"/>
              </w:rPr>
            </w:pPr>
          </w:p>
        </w:tc>
        <w:tc>
          <w:tcPr>
            <w:tcW w:w="2268" w:type="dxa"/>
            <w:shd w:val="clear" w:color="auto" w:fill="B8CCE4" w:themeFill="accent1" w:themeFillTint="66"/>
          </w:tcPr>
          <w:p w14:paraId="69C4870B" w14:textId="77777777" w:rsidR="00654CF4" w:rsidRPr="00795696" w:rsidRDefault="00654CF4" w:rsidP="00795696">
            <w:pPr>
              <w:rPr>
                <w:rFonts w:cstheme="minorHAnsi"/>
                <w:sz w:val="18"/>
                <w:szCs w:val="18"/>
              </w:rPr>
            </w:pPr>
          </w:p>
        </w:tc>
      </w:tr>
      <w:tr w:rsidR="00654CF4" w:rsidRPr="00795696" w14:paraId="075E316D" w14:textId="77777777" w:rsidTr="005A5AF2">
        <w:tc>
          <w:tcPr>
            <w:tcW w:w="817" w:type="dxa"/>
          </w:tcPr>
          <w:p w14:paraId="74606D19" w14:textId="77777777" w:rsidR="00654CF4" w:rsidRPr="00795696" w:rsidRDefault="00654CF4" w:rsidP="002A3CDC">
            <w:pPr>
              <w:pStyle w:val="Akapitzlist"/>
              <w:numPr>
                <w:ilvl w:val="0"/>
                <w:numId w:val="54"/>
              </w:numPr>
              <w:rPr>
                <w:rFonts w:cstheme="minorHAnsi"/>
                <w:sz w:val="18"/>
                <w:szCs w:val="18"/>
              </w:rPr>
            </w:pPr>
          </w:p>
        </w:tc>
        <w:tc>
          <w:tcPr>
            <w:tcW w:w="4820" w:type="dxa"/>
          </w:tcPr>
          <w:p w14:paraId="32465058" w14:textId="77777777" w:rsidR="00654CF4" w:rsidRPr="00795696" w:rsidRDefault="00654CF4" w:rsidP="00795696">
            <w:pPr>
              <w:autoSpaceDE w:val="0"/>
              <w:autoSpaceDN w:val="0"/>
              <w:adjustRightInd w:val="0"/>
              <w:rPr>
                <w:rFonts w:eastAsia="Times New Roman" w:cstheme="minorHAnsi"/>
                <w:sz w:val="18"/>
                <w:szCs w:val="18"/>
              </w:rPr>
            </w:pPr>
            <w:r w:rsidRPr="00795696">
              <w:rPr>
                <w:rFonts w:cstheme="minorHAnsi"/>
                <w:sz w:val="18"/>
                <w:szCs w:val="18"/>
              </w:rPr>
              <w:t xml:space="preserve">Wyposażenie we </w:t>
            </w:r>
            <w:r w:rsidRPr="00795696">
              <w:rPr>
                <w:rFonts w:cstheme="minorHAnsi"/>
                <w:i/>
                <w:sz w:val="18"/>
                <w:szCs w:val="18"/>
              </w:rPr>
              <w:t>w</w:t>
            </w:r>
            <w:r w:rsidRPr="00795696">
              <w:rPr>
                <w:rFonts w:cstheme="minorHAnsi"/>
                <w:sz w:val="18"/>
                <w:szCs w:val="18"/>
              </w:rPr>
              <w:t>szystkie akcesoria i elementy niezbędne do pracy bez konieczności dodatkowych zakupów w celu użytkowania i pełnego wykorzystywania wszystkich w/w funkcji</w:t>
            </w:r>
          </w:p>
        </w:tc>
        <w:tc>
          <w:tcPr>
            <w:tcW w:w="1701" w:type="dxa"/>
          </w:tcPr>
          <w:p w14:paraId="4E8507F9"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608FCAA6" w14:textId="77777777" w:rsidR="00654CF4" w:rsidRPr="00795696" w:rsidRDefault="00654CF4" w:rsidP="00795696">
            <w:pPr>
              <w:rPr>
                <w:rFonts w:cstheme="minorHAnsi"/>
                <w:sz w:val="18"/>
                <w:szCs w:val="18"/>
              </w:rPr>
            </w:pPr>
          </w:p>
        </w:tc>
      </w:tr>
      <w:tr w:rsidR="00654CF4" w:rsidRPr="00795696" w14:paraId="23BF68B1" w14:textId="77777777" w:rsidTr="005A5AF2">
        <w:tc>
          <w:tcPr>
            <w:tcW w:w="817" w:type="dxa"/>
          </w:tcPr>
          <w:p w14:paraId="439AE463" w14:textId="77777777" w:rsidR="00654CF4" w:rsidRPr="00795696" w:rsidRDefault="00654CF4" w:rsidP="002A3CDC">
            <w:pPr>
              <w:pStyle w:val="Akapitzlist"/>
              <w:numPr>
                <w:ilvl w:val="0"/>
                <w:numId w:val="54"/>
              </w:numPr>
              <w:rPr>
                <w:rFonts w:cstheme="minorHAnsi"/>
                <w:sz w:val="18"/>
                <w:szCs w:val="18"/>
              </w:rPr>
            </w:pPr>
          </w:p>
        </w:tc>
        <w:tc>
          <w:tcPr>
            <w:tcW w:w="4820" w:type="dxa"/>
          </w:tcPr>
          <w:p w14:paraId="28386FE0" w14:textId="77777777" w:rsidR="00654CF4" w:rsidRPr="00795696" w:rsidRDefault="00654CF4" w:rsidP="00795696">
            <w:pPr>
              <w:autoSpaceDE w:val="0"/>
              <w:autoSpaceDN w:val="0"/>
              <w:adjustRightInd w:val="0"/>
              <w:rPr>
                <w:rFonts w:eastAsia="Times New Roman" w:cstheme="minorHAnsi"/>
                <w:sz w:val="18"/>
                <w:szCs w:val="18"/>
              </w:rPr>
            </w:pPr>
            <w:r w:rsidRPr="00795696">
              <w:rPr>
                <w:rFonts w:cstheme="minorHAnsi"/>
                <w:sz w:val="18"/>
                <w:szCs w:val="18"/>
              </w:rPr>
              <w:t>Autoryzowany serwis gwarancyjny i pogwarancyjny zlokalizowany w miejscu zapewniającym wymagany przez zamawiającego czas reakcji serwisu</w:t>
            </w:r>
          </w:p>
        </w:tc>
        <w:tc>
          <w:tcPr>
            <w:tcW w:w="1701" w:type="dxa"/>
          </w:tcPr>
          <w:p w14:paraId="1828A9E9"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6B0B18B3" w14:textId="77777777" w:rsidR="00654CF4" w:rsidRPr="00795696" w:rsidRDefault="00654CF4" w:rsidP="00795696">
            <w:pPr>
              <w:rPr>
                <w:rFonts w:cstheme="minorHAnsi"/>
                <w:sz w:val="18"/>
                <w:szCs w:val="18"/>
              </w:rPr>
            </w:pPr>
          </w:p>
        </w:tc>
      </w:tr>
      <w:tr w:rsidR="00654CF4" w:rsidRPr="00795696" w14:paraId="6BDC2DB5" w14:textId="77777777" w:rsidTr="005A5AF2">
        <w:tc>
          <w:tcPr>
            <w:tcW w:w="817" w:type="dxa"/>
          </w:tcPr>
          <w:p w14:paraId="012003E1" w14:textId="77777777" w:rsidR="00654CF4" w:rsidRPr="00795696" w:rsidRDefault="00654CF4" w:rsidP="002A3CDC">
            <w:pPr>
              <w:pStyle w:val="Akapitzlist"/>
              <w:numPr>
                <w:ilvl w:val="0"/>
                <w:numId w:val="54"/>
              </w:numPr>
              <w:rPr>
                <w:rFonts w:cstheme="minorHAnsi"/>
                <w:sz w:val="18"/>
                <w:szCs w:val="18"/>
              </w:rPr>
            </w:pPr>
          </w:p>
        </w:tc>
        <w:tc>
          <w:tcPr>
            <w:tcW w:w="4820" w:type="dxa"/>
          </w:tcPr>
          <w:p w14:paraId="44417D58" w14:textId="77777777" w:rsidR="00654CF4" w:rsidRPr="00795696" w:rsidRDefault="00654CF4" w:rsidP="00795696">
            <w:pPr>
              <w:rPr>
                <w:rFonts w:eastAsia="Times New Roman" w:cstheme="minorHAnsi"/>
                <w:sz w:val="18"/>
                <w:szCs w:val="18"/>
              </w:rPr>
            </w:pPr>
            <w:r w:rsidRPr="00795696">
              <w:rPr>
                <w:rFonts w:cstheme="minorHAnsi"/>
                <w:sz w:val="18"/>
                <w:szCs w:val="18"/>
              </w:rPr>
              <w:t>Okres zagwarantowania dostępności części zamiennych od daty sprzedaży   -   co najmniej 10 lat</w:t>
            </w:r>
          </w:p>
        </w:tc>
        <w:tc>
          <w:tcPr>
            <w:tcW w:w="1701" w:type="dxa"/>
          </w:tcPr>
          <w:p w14:paraId="1F727210"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048E8DA2" w14:textId="77777777" w:rsidR="00654CF4" w:rsidRPr="00795696" w:rsidRDefault="00654CF4" w:rsidP="00795696">
            <w:pPr>
              <w:rPr>
                <w:rFonts w:cstheme="minorHAnsi"/>
                <w:sz w:val="18"/>
                <w:szCs w:val="18"/>
              </w:rPr>
            </w:pPr>
          </w:p>
        </w:tc>
      </w:tr>
      <w:tr w:rsidR="00654CF4" w:rsidRPr="00795696" w14:paraId="609E49E1" w14:textId="77777777" w:rsidTr="005A5AF2">
        <w:tc>
          <w:tcPr>
            <w:tcW w:w="817" w:type="dxa"/>
          </w:tcPr>
          <w:p w14:paraId="78D258E2" w14:textId="77777777" w:rsidR="00654CF4" w:rsidRPr="00795696" w:rsidRDefault="00654CF4" w:rsidP="002A3CDC">
            <w:pPr>
              <w:pStyle w:val="Akapitzlist"/>
              <w:numPr>
                <w:ilvl w:val="0"/>
                <w:numId w:val="54"/>
              </w:numPr>
              <w:rPr>
                <w:rFonts w:cstheme="minorHAnsi"/>
                <w:sz w:val="18"/>
                <w:szCs w:val="18"/>
              </w:rPr>
            </w:pPr>
          </w:p>
        </w:tc>
        <w:tc>
          <w:tcPr>
            <w:tcW w:w="4820" w:type="dxa"/>
          </w:tcPr>
          <w:p w14:paraId="38A8D81A" w14:textId="77777777" w:rsidR="00654CF4" w:rsidRPr="00795696" w:rsidRDefault="00654CF4" w:rsidP="00795696">
            <w:pPr>
              <w:rPr>
                <w:rFonts w:eastAsia="Times New Roman" w:cstheme="minorHAnsi"/>
                <w:sz w:val="18"/>
                <w:szCs w:val="18"/>
              </w:rPr>
            </w:pPr>
            <w:r w:rsidRPr="00795696">
              <w:rPr>
                <w:rFonts w:cstheme="minorHAnsi"/>
                <w:sz w:val="18"/>
                <w:szCs w:val="18"/>
              </w:rPr>
              <w:t xml:space="preserve">Instrukcja obsługi i serwisowa w języku polskim – min. 5 szt </w:t>
            </w:r>
          </w:p>
        </w:tc>
        <w:tc>
          <w:tcPr>
            <w:tcW w:w="1701" w:type="dxa"/>
          </w:tcPr>
          <w:p w14:paraId="40773CFB"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396B335D" w14:textId="77777777" w:rsidR="00654CF4" w:rsidRPr="00795696" w:rsidRDefault="00654CF4" w:rsidP="00795696">
            <w:pPr>
              <w:rPr>
                <w:rFonts w:cstheme="minorHAnsi"/>
                <w:sz w:val="18"/>
                <w:szCs w:val="18"/>
              </w:rPr>
            </w:pPr>
          </w:p>
        </w:tc>
      </w:tr>
      <w:tr w:rsidR="00654CF4" w:rsidRPr="00795696" w14:paraId="0BEE938E" w14:textId="77777777" w:rsidTr="005A5AF2">
        <w:tc>
          <w:tcPr>
            <w:tcW w:w="817" w:type="dxa"/>
          </w:tcPr>
          <w:p w14:paraId="33852770" w14:textId="77777777" w:rsidR="00654CF4" w:rsidRPr="00795696" w:rsidRDefault="00654CF4" w:rsidP="002A3CDC">
            <w:pPr>
              <w:pStyle w:val="Akapitzlist"/>
              <w:numPr>
                <w:ilvl w:val="0"/>
                <w:numId w:val="54"/>
              </w:numPr>
              <w:rPr>
                <w:rFonts w:cstheme="minorHAnsi"/>
                <w:sz w:val="18"/>
                <w:szCs w:val="18"/>
              </w:rPr>
            </w:pPr>
          </w:p>
        </w:tc>
        <w:tc>
          <w:tcPr>
            <w:tcW w:w="4820" w:type="dxa"/>
          </w:tcPr>
          <w:p w14:paraId="1646C058" w14:textId="77777777" w:rsidR="00654CF4" w:rsidRPr="00795696" w:rsidRDefault="00654CF4" w:rsidP="00795696">
            <w:pPr>
              <w:rPr>
                <w:rFonts w:eastAsia="Times New Roman" w:cstheme="minorHAnsi"/>
                <w:sz w:val="18"/>
                <w:szCs w:val="18"/>
              </w:rPr>
            </w:pPr>
            <w:r w:rsidRPr="00795696">
              <w:rPr>
                <w:rFonts w:cstheme="minorHAnsi"/>
                <w:sz w:val="18"/>
                <w:szCs w:val="18"/>
              </w:rPr>
              <w:t>Instalacja, montaż</w:t>
            </w:r>
          </w:p>
        </w:tc>
        <w:tc>
          <w:tcPr>
            <w:tcW w:w="1701" w:type="dxa"/>
          </w:tcPr>
          <w:p w14:paraId="334D9C7A"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4378CA1D" w14:textId="77777777" w:rsidR="00654CF4" w:rsidRPr="00795696" w:rsidRDefault="00654CF4" w:rsidP="00795696">
            <w:pPr>
              <w:rPr>
                <w:rFonts w:cstheme="minorHAnsi"/>
                <w:sz w:val="18"/>
                <w:szCs w:val="18"/>
              </w:rPr>
            </w:pPr>
          </w:p>
        </w:tc>
      </w:tr>
      <w:tr w:rsidR="00654CF4" w:rsidRPr="00795696" w14:paraId="3B0CF1E9" w14:textId="77777777" w:rsidTr="005A5AF2">
        <w:tc>
          <w:tcPr>
            <w:tcW w:w="817" w:type="dxa"/>
          </w:tcPr>
          <w:p w14:paraId="5A9F59F8" w14:textId="77777777" w:rsidR="00654CF4" w:rsidRPr="00795696" w:rsidRDefault="00654CF4" w:rsidP="002A3CDC">
            <w:pPr>
              <w:pStyle w:val="Akapitzlist"/>
              <w:numPr>
                <w:ilvl w:val="0"/>
                <w:numId w:val="54"/>
              </w:numPr>
              <w:rPr>
                <w:rFonts w:cstheme="minorHAnsi"/>
                <w:sz w:val="18"/>
                <w:szCs w:val="18"/>
              </w:rPr>
            </w:pPr>
          </w:p>
        </w:tc>
        <w:tc>
          <w:tcPr>
            <w:tcW w:w="4820" w:type="dxa"/>
          </w:tcPr>
          <w:p w14:paraId="2E4B5F74" w14:textId="77777777" w:rsidR="00654CF4" w:rsidRPr="00795696" w:rsidRDefault="00654CF4" w:rsidP="00795696">
            <w:pPr>
              <w:autoSpaceDE w:val="0"/>
              <w:autoSpaceDN w:val="0"/>
              <w:adjustRightInd w:val="0"/>
              <w:rPr>
                <w:rFonts w:eastAsia="Times New Roman" w:cstheme="minorHAnsi"/>
                <w:sz w:val="18"/>
                <w:szCs w:val="18"/>
              </w:rPr>
            </w:pPr>
            <w:r w:rsidRPr="00795696">
              <w:rPr>
                <w:rFonts w:cstheme="minorHAnsi"/>
                <w:sz w:val="18"/>
                <w:szCs w:val="18"/>
              </w:rPr>
              <w:t xml:space="preserve">Szkolenie personelu medycznego i technicznego w siedzibie Zamawiającego </w:t>
            </w:r>
          </w:p>
        </w:tc>
        <w:tc>
          <w:tcPr>
            <w:tcW w:w="1701" w:type="dxa"/>
          </w:tcPr>
          <w:p w14:paraId="1C99AF3F"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4EE4D003" w14:textId="77777777" w:rsidR="00654CF4" w:rsidRPr="00795696" w:rsidRDefault="00654CF4" w:rsidP="00795696">
            <w:pPr>
              <w:rPr>
                <w:rFonts w:cstheme="minorHAnsi"/>
                <w:sz w:val="18"/>
                <w:szCs w:val="18"/>
              </w:rPr>
            </w:pPr>
          </w:p>
        </w:tc>
      </w:tr>
      <w:tr w:rsidR="00654CF4" w:rsidRPr="00795696" w14:paraId="3066DD09" w14:textId="77777777" w:rsidTr="005A5AF2">
        <w:tc>
          <w:tcPr>
            <w:tcW w:w="817" w:type="dxa"/>
          </w:tcPr>
          <w:p w14:paraId="7AA943EB" w14:textId="77777777" w:rsidR="00654CF4" w:rsidRPr="00795696" w:rsidRDefault="00654CF4" w:rsidP="002A3CDC">
            <w:pPr>
              <w:pStyle w:val="Akapitzlist"/>
              <w:numPr>
                <w:ilvl w:val="0"/>
                <w:numId w:val="54"/>
              </w:numPr>
              <w:rPr>
                <w:rFonts w:cstheme="minorHAnsi"/>
                <w:sz w:val="18"/>
                <w:szCs w:val="18"/>
              </w:rPr>
            </w:pPr>
          </w:p>
        </w:tc>
        <w:tc>
          <w:tcPr>
            <w:tcW w:w="4820" w:type="dxa"/>
          </w:tcPr>
          <w:p w14:paraId="4A9F8B20" w14:textId="77777777" w:rsidR="00654CF4" w:rsidRPr="00795696" w:rsidRDefault="00654CF4" w:rsidP="00795696">
            <w:pPr>
              <w:autoSpaceDE w:val="0"/>
              <w:autoSpaceDN w:val="0"/>
              <w:adjustRightInd w:val="0"/>
              <w:rPr>
                <w:rFonts w:eastAsia="Times New Roman" w:cstheme="minorHAnsi"/>
                <w:sz w:val="18"/>
                <w:szCs w:val="18"/>
              </w:rPr>
            </w:pPr>
            <w:r w:rsidRPr="00795696">
              <w:rPr>
                <w:rFonts w:cstheme="minorHAnsi"/>
                <w:sz w:val="18"/>
                <w:szCs w:val="18"/>
              </w:rPr>
              <w:t xml:space="preserve">Wymagane przez producenta nieodpłatne przeglądy techniczne wraz z wymianą wszelkich części i zestawów serwisowych wykonane  w ramach gwarancji </w:t>
            </w:r>
            <w:r w:rsidRPr="00795696">
              <w:rPr>
                <w:rFonts w:cstheme="minorHAnsi"/>
                <w:sz w:val="18"/>
                <w:szCs w:val="18"/>
                <w:u w:val="single"/>
              </w:rPr>
              <w:t>o ile dotyczy. W przypadku braku konieczności wykonywania okresowych przeglądów technicznych załączyć oświadczenie</w:t>
            </w:r>
          </w:p>
        </w:tc>
        <w:tc>
          <w:tcPr>
            <w:tcW w:w="1701" w:type="dxa"/>
          </w:tcPr>
          <w:p w14:paraId="65A93519" w14:textId="77777777" w:rsidR="00654CF4" w:rsidRPr="00795696" w:rsidRDefault="00654CF4" w:rsidP="00795696">
            <w:pPr>
              <w:rPr>
                <w:rFonts w:cstheme="minorHAnsi"/>
                <w:sz w:val="18"/>
                <w:szCs w:val="18"/>
              </w:rPr>
            </w:pPr>
            <w:r w:rsidRPr="00795696">
              <w:rPr>
                <w:rFonts w:cstheme="minorHAnsi"/>
                <w:sz w:val="18"/>
                <w:szCs w:val="18"/>
              </w:rPr>
              <w:t>Tak, podać</w:t>
            </w:r>
          </w:p>
        </w:tc>
        <w:tc>
          <w:tcPr>
            <w:tcW w:w="2268" w:type="dxa"/>
          </w:tcPr>
          <w:p w14:paraId="2766DE32" w14:textId="77777777" w:rsidR="00654CF4" w:rsidRPr="00795696" w:rsidRDefault="00654CF4" w:rsidP="00795696">
            <w:pPr>
              <w:rPr>
                <w:rFonts w:cstheme="minorHAnsi"/>
                <w:sz w:val="18"/>
                <w:szCs w:val="18"/>
              </w:rPr>
            </w:pPr>
          </w:p>
        </w:tc>
      </w:tr>
      <w:tr w:rsidR="00654CF4" w:rsidRPr="00795696" w14:paraId="336F42FD" w14:textId="77777777" w:rsidTr="005A5AF2">
        <w:tc>
          <w:tcPr>
            <w:tcW w:w="817" w:type="dxa"/>
          </w:tcPr>
          <w:p w14:paraId="753A76F0" w14:textId="25F05593" w:rsidR="00654CF4" w:rsidRPr="00795696" w:rsidRDefault="00654CF4" w:rsidP="002A3CDC">
            <w:pPr>
              <w:pStyle w:val="Akapitzlist"/>
              <w:numPr>
                <w:ilvl w:val="0"/>
                <w:numId w:val="54"/>
              </w:numPr>
              <w:rPr>
                <w:rFonts w:cstheme="minorHAnsi"/>
                <w:sz w:val="18"/>
                <w:szCs w:val="18"/>
              </w:rPr>
            </w:pPr>
          </w:p>
        </w:tc>
        <w:tc>
          <w:tcPr>
            <w:tcW w:w="4820" w:type="dxa"/>
          </w:tcPr>
          <w:p w14:paraId="5EF1B8C4" w14:textId="77777777" w:rsidR="00654CF4" w:rsidRPr="00795696" w:rsidRDefault="00654CF4" w:rsidP="00795696">
            <w:pPr>
              <w:autoSpaceDE w:val="0"/>
              <w:autoSpaceDN w:val="0"/>
              <w:adjustRightInd w:val="0"/>
              <w:rPr>
                <w:rFonts w:eastAsia="Times New Roman" w:cstheme="minorHAnsi"/>
                <w:sz w:val="18"/>
                <w:szCs w:val="18"/>
              </w:rPr>
            </w:pPr>
            <w:r w:rsidRPr="00795696">
              <w:rPr>
                <w:rFonts w:cstheme="minorHAnsi"/>
                <w:sz w:val="18"/>
                <w:szCs w:val="18"/>
              </w:rPr>
              <w:t>Okres gwarancji min. 24 miesięcy</w:t>
            </w:r>
          </w:p>
        </w:tc>
        <w:tc>
          <w:tcPr>
            <w:tcW w:w="1701" w:type="dxa"/>
          </w:tcPr>
          <w:p w14:paraId="7A4A2079" w14:textId="77777777" w:rsidR="00654CF4" w:rsidRPr="00795696" w:rsidRDefault="00654CF4" w:rsidP="00795696">
            <w:pPr>
              <w:rPr>
                <w:rFonts w:eastAsia="Times New Roman" w:cstheme="minorHAnsi"/>
                <w:sz w:val="18"/>
                <w:szCs w:val="18"/>
              </w:rPr>
            </w:pPr>
            <w:r w:rsidRPr="00795696">
              <w:rPr>
                <w:rFonts w:cstheme="minorHAnsi"/>
                <w:sz w:val="18"/>
                <w:szCs w:val="18"/>
              </w:rPr>
              <w:t>Tak, podać</w:t>
            </w:r>
          </w:p>
        </w:tc>
        <w:tc>
          <w:tcPr>
            <w:tcW w:w="2268" w:type="dxa"/>
          </w:tcPr>
          <w:p w14:paraId="08CCCA08" w14:textId="77777777" w:rsidR="00654CF4" w:rsidRPr="00795696" w:rsidRDefault="00654CF4" w:rsidP="00795696">
            <w:pPr>
              <w:rPr>
                <w:rFonts w:cstheme="minorHAnsi"/>
                <w:sz w:val="18"/>
                <w:szCs w:val="18"/>
              </w:rPr>
            </w:pPr>
          </w:p>
        </w:tc>
      </w:tr>
    </w:tbl>
    <w:p w14:paraId="47033D0D" w14:textId="77777777" w:rsidR="00392223" w:rsidRDefault="00392223" w:rsidP="00795696">
      <w:pPr>
        <w:pStyle w:val="Standard"/>
        <w:spacing w:after="0" w:line="240" w:lineRule="auto"/>
        <w:ind w:left="1410" w:hanging="1410"/>
        <w:jc w:val="both"/>
        <w:rPr>
          <w:rFonts w:asciiTheme="minorHAnsi" w:eastAsia="Calibri" w:hAnsiTheme="minorHAnsi" w:cstheme="minorHAnsi"/>
          <w:b/>
          <w:sz w:val="18"/>
          <w:szCs w:val="18"/>
        </w:rPr>
      </w:pPr>
    </w:p>
    <w:p w14:paraId="4FFB15F7" w14:textId="100FBE46" w:rsidR="004A50B4" w:rsidRPr="00795696" w:rsidRDefault="004A50B4" w:rsidP="00795696">
      <w:pPr>
        <w:pStyle w:val="Standard"/>
        <w:spacing w:after="0" w:line="240" w:lineRule="auto"/>
        <w:ind w:left="1410" w:hanging="1410"/>
        <w:jc w:val="both"/>
        <w:rPr>
          <w:rFonts w:asciiTheme="minorHAnsi" w:hAnsiTheme="minorHAnsi" w:cstheme="minorHAnsi"/>
          <w:sz w:val="18"/>
          <w:szCs w:val="18"/>
        </w:rPr>
      </w:pPr>
      <w:r w:rsidRPr="00795696">
        <w:rPr>
          <w:rFonts w:asciiTheme="minorHAnsi" w:eastAsia="Calibri" w:hAnsiTheme="minorHAnsi" w:cstheme="minorHAnsi"/>
          <w:b/>
          <w:sz w:val="18"/>
          <w:szCs w:val="18"/>
        </w:rPr>
        <w:t xml:space="preserve">UWAGI:       </w:t>
      </w:r>
    </w:p>
    <w:p w14:paraId="6E8694D2" w14:textId="03DC925B" w:rsidR="004A50B4" w:rsidRPr="00795696" w:rsidRDefault="004A50B4" w:rsidP="002A3CDC">
      <w:pPr>
        <w:pStyle w:val="Standard"/>
        <w:numPr>
          <w:ilvl w:val="0"/>
          <w:numId w:val="55"/>
        </w:numPr>
        <w:spacing w:after="0" w:line="240" w:lineRule="auto"/>
        <w:jc w:val="both"/>
        <w:rPr>
          <w:rFonts w:asciiTheme="minorHAnsi" w:hAnsiTheme="minorHAnsi" w:cstheme="minorHAnsi"/>
          <w:sz w:val="18"/>
          <w:szCs w:val="18"/>
        </w:rPr>
      </w:pPr>
      <w:r w:rsidRPr="00795696">
        <w:rPr>
          <w:rFonts w:asciiTheme="minorHAnsi" w:eastAsia="Calibri" w:hAnsiTheme="minorHAnsi" w:cstheme="minorHAnsi"/>
          <w:b/>
          <w:sz w:val="18"/>
          <w:szCs w:val="18"/>
        </w:rPr>
        <w:t xml:space="preserve">Niespełnienie wymaganych parametrów i warunków spowoduje odrzucenie oferty. Parametry muszą być potwierdzone folderami lub karatami katalogowymi oferowanego wyrobu.  </w:t>
      </w:r>
    </w:p>
    <w:p w14:paraId="7C9FC7FC" w14:textId="77777777" w:rsidR="00392223" w:rsidRDefault="004A50B4" w:rsidP="002A3CDC">
      <w:pPr>
        <w:pStyle w:val="Standard"/>
        <w:numPr>
          <w:ilvl w:val="0"/>
          <w:numId w:val="55"/>
        </w:numPr>
        <w:spacing w:after="0" w:line="240" w:lineRule="auto"/>
        <w:jc w:val="both"/>
        <w:rPr>
          <w:rFonts w:asciiTheme="minorHAnsi" w:hAnsiTheme="minorHAnsi" w:cstheme="minorHAnsi"/>
          <w:sz w:val="18"/>
          <w:szCs w:val="18"/>
        </w:rPr>
      </w:pPr>
      <w:r w:rsidRPr="00795696">
        <w:rPr>
          <w:rFonts w:asciiTheme="minorHAnsi" w:eastAsia="Arial Unicode MS" w:hAnsiTheme="minorHAnsi" w:cstheme="minorHAnsi"/>
          <w:b/>
          <w:bCs/>
          <w:sz w:val="18"/>
          <w:szCs w:val="18"/>
        </w:rPr>
        <w:t>Brak odpowiedniego wpisu przez wykonawcę w kolumnie parametr oferowany będzie traktowany jako brak danego parametru/warunku w oferowanej konfiguracji urządzenia i będzie podstawą odrzucenia oferty.</w:t>
      </w:r>
    </w:p>
    <w:p w14:paraId="217E911C" w14:textId="4E21AABC" w:rsidR="004A50B4" w:rsidRPr="00392223" w:rsidRDefault="004A50B4" w:rsidP="002A3CDC">
      <w:pPr>
        <w:pStyle w:val="Standard"/>
        <w:numPr>
          <w:ilvl w:val="0"/>
          <w:numId w:val="55"/>
        </w:numPr>
        <w:spacing w:after="0" w:line="240" w:lineRule="auto"/>
        <w:jc w:val="both"/>
        <w:rPr>
          <w:rFonts w:asciiTheme="minorHAnsi" w:hAnsiTheme="minorHAnsi" w:cstheme="minorHAnsi"/>
          <w:sz w:val="18"/>
          <w:szCs w:val="18"/>
        </w:rPr>
      </w:pPr>
      <w:r w:rsidRPr="00392223">
        <w:rPr>
          <w:rFonts w:asciiTheme="minorHAnsi" w:eastAsia="Calibri" w:hAnsiTheme="minorHAnsi" w:cstheme="minorHAnsi"/>
          <w:b/>
          <w:sz w:val="18"/>
          <w:szCs w:val="18"/>
        </w:rPr>
        <w:t xml:space="preserve">Oświadczam, że oferowane urządzenie (sprzęt) spełnia wymagania techniczne zawarte w zapytaniu ofertowym, jest kompletne i będzie gotowe do użytku bez żadnych dodatkowych zakupów </w:t>
      </w:r>
      <w:r w:rsidRPr="00392223">
        <w:rPr>
          <w:rFonts w:asciiTheme="minorHAnsi" w:eastAsia="Calibri" w:hAnsiTheme="minorHAnsi" w:cstheme="minorHAnsi"/>
          <w:b/>
          <w:sz w:val="18"/>
          <w:szCs w:val="18"/>
        </w:rPr>
        <w:br/>
        <w:t xml:space="preserve">i inwestycji (poza materiałami eksploatacyjnymi) oraz </w:t>
      </w:r>
      <w:r w:rsidRPr="00392223">
        <w:rPr>
          <w:rFonts w:asciiTheme="minorHAnsi" w:eastAsia="Calibri" w:hAnsiTheme="minorHAnsi" w:cstheme="minorHAnsi"/>
          <w:b/>
          <w:bCs/>
          <w:sz w:val="18"/>
          <w:szCs w:val="18"/>
        </w:rPr>
        <w:t xml:space="preserve"> </w:t>
      </w:r>
      <w:r w:rsidRPr="00392223">
        <w:rPr>
          <w:rFonts w:asciiTheme="minorHAnsi" w:eastAsia="Calibri" w:hAnsiTheme="minorHAnsi" w:cstheme="minorHAnsi"/>
          <w:b/>
          <w:sz w:val="18"/>
          <w:szCs w:val="18"/>
        </w:rPr>
        <w:t xml:space="preserve">gwarantuje bezpieczeństwo pacjentów </w:t>
      </w:r>
      <w:r w:rsidRPr="00392223">
        <w:rPr>
          <w:rFonts w:asciiTheme="minorHAnsi" w:eastAsia="Calibri" w:hAnsiTheme="minorHAnsi" w:cstheme="minorHAnsi"/>
          <w:b/>
          <w:sz w:val="18"/>
          <w:szCs w:val="18"/>
        </w:rPr>
        <w:br/>
        <w:t>i personelu medycznego i zapewnia wymagany poziom usług medycznych.</w:t>
      </w:r>
    </w:p>
    <w:p w14:paraId="47F4F3B1" w14:textId="77777777" w:rsidR="00654CF4" w:rsidRPr="00795696" w:rsidRDefault="00654CF4" w:rsidP="00795696">
      <w:pPr>
        <w:spacing w:after="0" w:line="240" w:lineRule="auto"/>
        <w:rPr>
          <w:rFonts w:cstheme="minorHAnsi"/>
          <w:sz w:val="18"/>
          <w:szCs w:val="18"/>
        </w:rPr>
      </w:pPr>
    </w:p>
    <w:p w14:paraId="065E95CA" w14:textId="0B730E95" w:rsidR="00654CF4" w:rsidRDefault="00654CF4" w:rsidP="00795696">
      <w:pPr>
        <w:spacing w:after="0" w:line="240" w:lineRule="auto"/>
        <w:rPr>
          <w:rFonts w:cstheme="minorHAnsi"/>
          <w:sz w:val="18"/>
          <w:szCs w:val="18"/>
        </w:rPr>
      </w:pPr>
      <w:r w:rsidRPr="00795696">
        <w:rPr>
          <w:rFonts w:cstheme="minorHAnsi"/>
          <w:sz w:val="18"/>
          <w:szCs w:val="18"/>
        </w:rPr>
        <w:t xml:space="preserve">Część 5: Pojemnik do transportu </w:t>
      </w:r>
      <w:r w:rsidR="001E6837" w:rsidRPr="00795696">
        <w:rPr>
          <w:rFonts w:cstheme="minorHAnsi"/>
          <w:sz w:val="18"/>
          <w:szCs w:val="18"/>
        </w:rPr>
        <w:t xml:space="preserve">cytostatyków z monitoringiem </w:t>
      </w:r>
      <w:r w:rsidR="00175947">
        <w:rPr>
          <w:rFonts w:cstheme="minorHAnsi"/>
          <w:sz w:val="18"/>
          <w:szCs w:val="18"/>
        </w:rPr>
        <w:t xml:space="preserve">sztuk 1 </w:t>
      </w:r>
    </w:p>
    <w:p w14:paraId="1209F989" w14:textId="77777777" w:rsidR="00477DA5" w:rsidRPr="00795696" w:rsidRDefault="00477DA5" w:rsidP="00795696">
      <w:pPr>
        <w:spacing w:after="0" w:line="240" w:lineRule="auto"/>
        <w:rPr>
          <w:rFonts w:cstheme="minorHAnsi"/>
          <w:sz w:val="18"/>
          <w:szCs w:val="18"/>
        </w:rPr>
      </w:pPr>
    </w:p>
    <w:tbl>
      <w:tblPr>
        <w:tblStyle w:val="Tabela-Siatka"/>
        <w:tblW w:w="9606" w:type="dxa"/>
        <w:tblLayout w:type="fixed"/>
        <w:tblLook w:val="04A0" w:firstRow="1" w:lastRow="0" w:firstColumn="1" w:lastColumn="0" w:noHBand="0" w:noVBand="1"/>
      </w:tblPr>
      <w:tblGrid>
        <w:gridCol w:w="1242"/>
        <w:gridCol w:w="4395"/>
        <w:gridCol w:w="1701"/>
        <w:gridCol w:w="2268"/>
      </w:tblGrid>
      <w:tr w:rsidR="001E6837" w:rsidRPr="00795696" w14:paraId="1ECB4C4B" w14:textId="77777777" w:rsidTr="00477DA5">
        <w:tc>
          <w:tcPr>
            <w:tcW w:w="1242" w:type="dxa"/>
            <w:shd w:val="clear" w:color="auto" w:fill="D9D9D9" w:themeFill="background1" w:themeFillShade="D9"/>
          </w:tcPr>
          <w:p w14:paraId="3A0A132A" w14:textId="77777777" w:rsidR="001E6837" w:rsidRPr="00795696" w:rsidRDefault="001E6837" w:rsidP="00795696">
            <w:pPr>
              <w:rPr>
                <w:rFonts w:cstheme="minorHAnsi"/>
                <w:sz w:val="18"/>
                <w:szCs w:val="18"/>
              </w:rPr>
            </w:pPr>
          </w:p>
        </w:tc>
        <w:tc>
          <w:tcPr>
            <w:tcW w:w="4395" w:type="dxa"/>
            <w:shd w:val="clear" w:color="auto" w:fill="D9D9D9" w:themeFill="background1" w:themeFillShade="D9"/>
            <w:vAlign w:val="center"/>
          </w:tcPr>
          <w:p w14:paraId="2F8E04C1" w14:textId="77777777" w:rsidR="001E6837" w:rsidRPr="00795696" w:rsidRDefault="001E6837" w:rsidP="00795696">
            <w:pPr>
              <w:rPr>
                <w:rFonts w:cstheme="minorHAnsi"/>
                <w:sz w:val="18"/>
                <w:szCs w:val="18"/>
              </w:rPr>
            </w:pPr>
            <w:r w:rsidRPr="00795696">
              <w:rPr>
                <w:rFonts w:cstheme="minorHAnsi"/>
                <w:sz w:val="18"/>
                <w:szCs w:val="18"/>
              </w:rPr>
              <w:t>Wymagania Techniczne</w:t>
            </w:r>
          </w:p>
        </w:tc>
        <w:tc>
          <w:tcPr>
            <w:tcW w:w="1701" w:type="dxa"/>
            <w:shd w:val="clear" w:color="auto" w:fill="D9D9D9" w:themeFill="background1" w:themeFillShade="D9"/>
            <w:vAlign w:val="center"/>
          </w:tcPr>
          <w:p w14:paraId="7659396D" w14:textId="77777777" w:rsidR="001E6837" w:rsidRPr="00795696" w:rsidRDefault="001E6837" w:rsidP="00795696">
            <w:pPr>
              <w:rPr>
                <w:rFonts w:cstheme="minorHAnsi"/>
                <w:sz w:val="18"/>
                <w:szCs w:val="18"/>
              </w:rPr>
            </w:pPr>
            <w:r w:rsidRPr="00795696">
              <w:rPr>
                <w:rFonts w:cstheme="minorHAnsi"/>
                <w:sz w:val="18"/>
                <w:szCs w:val="18"/>
              </w:rPr>
              <w:t>Wartość  Wymagana</w:t>
            </w:r>
          </w:p>
        </w:tc>
        <w:tc>
          <w:tcPr>
            <w:tcW w:w="2268" w:type="dxa"/>
            <w:shd w:val="clear" w:color="auto" w:fill="D9D9D9" w:themeFill="background1" w:themeFillShade="D9"/>
          </w:tcPr>
          <w:p w14:paraId="57FCF837" w14:textId="77777777" w:rsidR="001E6837" w:rsidRPr="00795696" w:rsidRDefault="001E6837" w:rsidP="00795696">
            <w:pPr>
              <w:rPr>
                <w:rFonts w:cstheme="minorHAnsi"/>
                <w:sz w:val="18"/>
                <w:szCs w:val="18"/>
              </w:rPr>
            </w:pPr>
            <w:r w:rsidRPr="00795696">
              <w:rPr>
                <w:rFonts w:cstheme="minorHAnsi"/>
                <w:sz w:val="18"/>
                <w:szCs w:val="18"/>
              </w:rPr>
              <w:t>Wartość Oferowana</w:t>
            </w:r>
          </w:p>
        </w:tc>
      </w:tr>
      <w:tr w:rsidR="001E6837" w:rsidRPr="00795696" w14:paraId="4F660CA0" w14:textId="77777777" w:rsidTr="00477DA5">
        <w:tc>
          <w:tcPr>
            <w:tcW w:w="1242" w:type="dxa"/>
            <w:shd w:val="clear" w:color="auto" w:fill="DBE5F1" w:themeFill="accent1" w:themeFillTint="33"/>
          </w:tcPr>
          <w:p w14:paraId="783AABD0" w14:textId="77777777" w:rsidR="001E6837" w:rsidRPr="00795696" w:rsidRDefault="001E6837" w:rsidP="00795696">
            <w:pPr>
              <w:rPr>
                <w:rFonts w:cstheme="minorHAnsi"/>
                <w:sz w:val="18"/>
                <w:szCs w:val="18"/>
              </w:rPr>
            </w:pPr>
            <w:r w:rsidRPr="00795696">
              <w:rPr>
                <w:rFonts w:cstheme="minorHAnsi"/>
                <w:sz w:val="18"/>
                <w:szCs w:val="18"/>
              </w:rPr>
              <w:t>I</w:t>
            </w:r>
          </w:p>
        </w:tc>
        <w:tc>
          <w:tcPr>
            <w:tcW w:w="4395" w:type="dxa"/>
            <w:shd w:val="clear" w:color="auto" w:fill="DBE5F1" w:themeFill="accent1" w:themeFillTint="33"/>
            <w:vAlign w:val="center"/>
          </w:tcPr>
          <w:p w14:paraId="7DDE5135" w14:textId="77777777" w:rsidR="001E6837" w:rsidRPr="00795696" w:rsidRDefault="001E6837" w:rsidP="00795696">
            <w:pPr>
              <w:rPr>
                <w:rFonts w:cstheme="minorHAnsi"/>
                <w:sz w:val="18"/>
                <w:szCs w:val="18"/>
              </w:rPr>
            </w:pPr>
            <w:r w:rsidRPr="00795696">
              <w:rPr>
                <w:rFonts w:cstheme="minorHAnsi"/>
                <w:sz w:val="18"/>
                <w:szCs w:val="18"/>
              </w:rPr>
              <w:t>Dane Ogólne</w:t>
            </w:r>
          </w:p>
        </w:tc>
        <w:tc>
          <w:tcPr>
            <w:tcW w:w="1701" w:type="dxa"/>
            <w:shd w:val="clear" w:color="auto" w:fill="DBE5F1" w:themeFill="accent1" w:themeFillTint="33"/>
            <w:vAlign w:val="center"/>
          </w:tcPr>
          <w:p w14:paraId="54DE47D4" w14:textId="77777777" w:rsidR="001E6837" w:rsidRPr="00795696" w:rsidRDefault="001E6837" w:rsidP="00795696">
            <w:pPr>
              <w:rPr>
                <w:rFonts w:cstheme="minorHAnsi"/>
                <w:sz w:val="18"/>
                <w:szCs w:val="18"/>
              </w:rPr>
            </w:pPr>
          </w:p>
        </w:tc>
        <w:tc>
          <w:tcPr>
            <w:tcW w:w="2268" w:type="dxa"/>
            <w:shd w:val="clear" w:color="auto" w:fill="DBE5F1" w:themeFill="accent1" w:themeFillTint="33"/>
          </w:tcPr>
          <w:p w14:paraId="6E76674E" w14:textId="77777777" w:rsidR="001E6837" w:rsidRPr="00795696" w:rsidRDefault="001E6837" w:rsidP="00795696">
            <w:pPr>
              <w:rPr>
                <w:rFonts w:cstheme="minorHAnsi"/>
                <w:sz w:val="18"/>
                <w:szCs w:val="18"/>
              </w:rPr>
            </w:pPr>
          </w:p>
        </w:tc>
      </w:tr>
      <w:tr w:rsidR="001E6837" w:rsidRPr="00795696" w14:paraId="556AC961" w14:textId="77777777" w:rsidTr="00477DA5">
        <w:tc>
          <w:tcPr>
            <w:tcW w:w="1242" w:type="dxa"/>
          </w:tcPr>
          <w:p w14:paraId="18FF488B" w14:textId="77777777" w:rsidR="001E6837" w:rsidRPr="00795696" w:rsidRDefault="001E6837" w:rsidP="002A3CDC">
            <w:pPr>
              <w:pStyle w:val="Akapitzlist"/>
              <w:numPr>
                <w:ilvl w:val="0"/>
                <w:numId w:val="56"/>
              </w:numPr>
              <w:rPr>
                <w:rFonts w:cstheme="minorHAnsi"/>
                <w:sz w:val="18"/>
                <w:szCs w:val="18"/>
              </w:rPr>
            </w:pPr>
          </w:p>
        </w:tc>
        <w:tc>
          <w:tcPr>
            <w:tcW w:w="4395" w:type="dxa"/>
          </w:tcPr>
          <w:p w14:paraId="148EBDFD" w14:textId="77777777" w:rsidR="001E6837" w:rsidRPr="00795696" w:rsidRDefault="001E6837" w:rsidP="00795696">
            <w:pPr>
              <w:ind w:left="-108"/>
              <w:rPr>
                <w:rFonts w:cstheme="minorHAnsi"/>
                <w:sz w:val="18"/>
                <w:szCs w:val="18"/>
              </w:rPr>
            </w:pPr>
            <w:r w:rsidRPr="00795696">
              <w:rPr>
                <w:rFonts w:cstheme="minorHAnsi"/>
                <w:sz w:val="18"/>
                <w:szCs w:val="18"/>
              </w:rPr>
              <w:t xml:space="preserve">  Wykonawca / Producent</w:t>
            </w:r>
          </w:p>
        </w:tc>
        <w:tc>
          <w:tcPr>
            <w:tcW w:w="1701" w:type="dxa"/>
          </w:tcPr>
          <w:p w14:paraId="431B3CF2" w14:textId="77777777" w:rsidR="001E6837" w:rsidRPr="00795696" w:rsidRDefault="001E6837" w:rsidP="00795696">
            <w:pPr>
              <w:rPr>
                <w:rFonts w:cstheme="minorHAnsi"/>
                <w:sz w:val="18"/>
                <w:szCs w:val="18"/>
              </w:rPr>
            </w:pPr>
            <w:r w:rsidRPr="00795696">
              <w:rPr>
                <w:rFonts w:cstheme="minorHAnsi"/>
                <w:sz w:val="18"/>
                <w:szCs w:val="18"/>
              </w:rPr>
              <w:t>Tak, podać</w:t>
            </w:r>
          </w:p>
        </w:tc>
        <w:tc>
          <w:tcPr>
            <w:tcW w:w="2268" w:type="dxa"/>
          </w:tcPr>
          <w:p w14:paraId="06FDE5F0" w14:textId="77777777" w:rsidR="001E6837" w:rsidRPr="00795696" w:rsidRDefault="001E6837" w:rsidP="00795696">
            <w:pPr>
              <w:rPr>
                <w:rFonts w:cstheme="minorHAnsi"/>
                <w:sz w:val="18"/>
                <w:szCs w:val="18"/>
              </w:rPr>
            </w:pPr>
          </w:p>
        </w:tc>
      </w:tr>
      <w:tr w:rsidR="001E6837" w:rsidRPr="00795696" w14:paraId="4EF4CE1B" w14:textId="77777777" w:rsidTr="00477DA5">
        <w:tc>
          <w:tcPr>
            <w:tcW w:w="1242" w:type="dxa"/>
          </w:tcPr>
          <w:p w14:paraId="7CBC79FB" w14:textId="77777777" w:rsidR="001E6837" w:rsidRPr="00795696" w:rsidRDefault="001E6837" w:rsidP="002A3CDC">
            <w:pPr>
              <w:pStyle w:val="Akapitzlist"/>
              <w:numPr>
                <w:ilvl w:val="0"/>
                <w:numId w:val="56"/>
              </w:numPr>
              <w:rPr>
                <w:rFonts w:cstheme="minorHAnsi"/>
                <w:sz w:val="18"/>
                <w:szCs w:val="18"/>
              </w:rPr>
            </w:pPr>
          </w:p>
        </w:tc>
        <w:tc>
          <w:tcPr>
            <w:tcW w:w="4395" w:type="dxa"/>
          </w:tcPr>
          <w:p w14:paraId="65A09A07" w14:textId="77777777" w:rsidR="001E6837" w:rsidRPr="00795696" w:rsidRDefault="001E6837" w:rsidP="00795696">
            <w:pPr>
              <w:rPr>
                <w:rFonts w:cstheme="minorHAnsi"/>
                <w:sz w:val="18"/>
                <w:szCs w:val="18"/>
              </w:rPr>
            </w:pPr>
            <w:r w:rsidRPr="00795696">
              <w:rPr>
                <w:rFonts w:cstheme="minorHAnsi"/>
                <w:sz w:val="18"/>
                <w:szCs w:val="18"/>
              </w:rPr>
              <w:t>Nazwa, Typ I Model Urządzenia</w:t>
            </w:r>
          </w:p>
        </w:tc>
        <w:tc>
          <w:tcPr>
            <w:tcW w:w="1701" w:type="dxa"/>
          </w:tcPr>
          <w:p w14:paraId="5D41E485" w14:textId="77777777" w:rsidR="001E6837" w:rsidRPr="00795696" w:rsidRDefault="001E6837" w:rsidP="00795696">
            <w:pPr>
              <w:rPr>
                <w:rFonts w:cstheme="minorHAnsi"/>
                <w:sz w:val="18"/>
                <w:szCs w:val="18"/>
              </w:rPr>
            </w:pPr>
            <w:r w:rsidRPr="00795696">
              <w:rPr>
                <w:rFonts w:cstheme="minorHAnsi"/>
                <w:sz w:val="18"/>
                <w:szCs w:val="18"/>
              </w:rPr>
              <w:t>Tak, podać</w:t>
            </w:r>
          </w:p>
        </w:tc>
        <w:tc>
          <w:tcPr>
            <w:tcW w:w="2268" w:type="dxa"/>
          </w:tcPr>
          <w:p w14:paraId="43E8A453" w14:textId="77777777" w:rsidR="001E6837" w:rsidRPr="00795696" w:rsidRDefault="001E6837" w:rsidP="00795696">
            <w:pPr>
              <w:rPr>
                <w:rFonts w:cstheme="minorHAnsi"/>
                <w:sz w:val="18"/>
                <w:szCs w:val="18"/>
              </w:rPr>
            </w:pPr>
          </w:p>
        </w:tc>
      </w:tr>
      <w:tr w:rsidR="001E6837" w:rsidRPr="00795696" w14:paraId="350898FD" w14:textId="77777777" w:rsidTr="00477DA5">
        <w:tc>
          <w:tcPr>
            <w:tcW w:w="1242" w:type="dxa"/>
          </w:tcPr>
          <w:p w14:paraId="2093C65D" w14:textId="77777777" w:rsidR="001E6837" w:rsidRPr="00795696" w:rsidRDefault="001E6837" w:rsidP="002A3CDC">
            <w:pPr>
              <w:pStyle w:val="Akapitzlist"/>
              <w:numPr>
                <w:ilvl w:val="0"/>
                <w:numId w:val="56"/>
              </w:numPr>
              <w:rPr>
                <w:rFonts w:cstheme="minorHAnsi"/>
                <w:sz w:val="18"/>
                <w:szCs w:val="18"/>
              </w:rPr>
            </w:pPr>
          </w:p>
        </w:tc>
        <w:tc>
          <w:tcPr>
            <w:tcW w:w="4395" w:type="dxa"/>
          </w:tcPr>
          <w:p w14:paraId="602DAE7B" w14:textId="77777777" w:rsidR="001E6837" w:rsidRPr="00795696" w:rsidRDefault="001E6837" w:rsidP="00795696">
            <w:pPr>
              <w:rPr>
                <w:rFonts w:cstheme="minorHAnsi"/>
                <w:sz w:val="18"/>
                <w:szCs w:val="18"/>
              </w:rPr>
            </w:pPr>
            <w:r w:rsidRPr="00795696">
              <w:rPr>
                <w:rFonts w:cstheme="minorHAnsi"/>
                <w:sz w:val="18"/>
                <w:szCs w:val="18"/>
              </w:rPr>
              <w:t>Kraj Pochodzenia</w:t>
            </w:r>
          </w:p>
        </w:tc>
        <w:tc>
          <w:tcPr>
            <w:tcW w:w="1701" w:type="dxa"/>
          </w:tcPr>
          <w:p w14:paraId="538B9693" w14:textId="77777777" w:rsidR="001E6837" w:rsidRPr="00795696" w:rsidRDefault="001E6837" w:rsidP="00795696">
            <w:pPr>
              <w:rPr>
                <w:rFonts w:cstheme="minorHAnsi"/>
                <w:sz w:val="18"/>
                <w:szCs w:val="18"/>
              </w:rPr>
            </w:pPr>
            <w:r w:rsidRPr="00795696">
              <w:rPr>
                <w:rFonts w:cstheme="minorHAnsi"/>
                <w:sz w:val="18"/>
                <w:szCs w:val="18"/>
              </w:rPr>
              <w:t>Tak, podać</w:t>
            </w:r>
          </w:p>
        </w:tc>
        <w:tc>
          <w:tcPr>
            <w:tcW w:w="2268" w:type="dxa"/>
          </w:tcPr>
          <w:p w14:paraId="2D1C62D7" w14:textId="77777777" w:rsidR="001E6837" w:rsidRPr="00795696" w:rsidRDefault="001E6837" w:rsidP="00795696">
            <w:pPr>
              <w:rPr>
                <w:rFonts w:cstheme="minorHAnsi"/>
                <w:sz w:val="18"/>
                <w:szCs w:val="18"/>
              </w:rPr>
            </w:pPr>
          </w:p>
        </w:tc>
      </w:tr>
      <w:tr w:rsidR="001E6837" w:rsidRPr="00795696" w14:paraId="1814BCDE" w14:textId="77777777" w:rsidTr="00477DA5">
        <w:tc>
          <w:tcPr>
            <w:tcW w:w="1242" w:type="dxa"/>
          </w:tcPr>
          <w:p w14:paraId="25E1F54F" w14:textId="77777777" w:rsidR="001E6837" w:rsidRPr="00795696" w:rsidRDefault="001E6837" w:rsidP="002A3CDC">
            <w:pPr>
              <w:pStyle w:val="Akapitzlist"/>
              <w:numPr>
                <w:ilvl w:val="0"/>
                <w:numId w:val="56"/>
              </w:numPr>
              <w:rPr>
                <w:rFonts w:cstheme="minorHAnsi"/>
                <w:sz w:val="18"/>
                <w:szCs w:val="18"/>
              </w:rPr>
            </w:pPr>
          </w:p>
        </w:tc>
        <w:tc>
          <w:tcPr>
            <w:tcW w:w="4395" w:type="dxa"/>
          </w:tcPr>
          <w:p w14:paraId="688C918B" w14:textId="77777777" w:rsidR="001E6837" w:rsidRPr="00795696" w:rsidRDefault="001E6837" w:rsidP="00795696">
            <w:pPr>
              <w:rPr>
                <w:rFonts w:cstheme="minorHAnsi"/>
                <w:sz w:val="18"/>
                <w:szCs w:val="18"/>
              </w:rPr>
            </w:pPr>
            <w:r w:rsidRPr="00795696">
              <w:rPr>
                <w:rFonts w:cstheme="minorHAnsi"/>
                <w:sz w:val="18"/>
                <w:szCs w:val="18"/>
              </w:rPr>
              <w:t>Urządzenie fabrycznie nowe, r. prod. 2026</w:t>
            </w:r>
          </w:p>
        </w:tc>
        <w:tc>
          <w:tcPr>
            <w:tcW w:w="1701" w:type="dxa"/>
          </w:tcPr>
          <w:p w14:paraId="73B86406" w14:textId="77777777" w:rsidR="001E6837" w:rsidRPr="00795696" w:rsidRDefault="001E6837" w:rsidP="00795696">
            <w:pPr>
              <w:rPr>
                <w:rFonts w:cstheme="minorHAnsi"/>
                <w:sz w:val="18"/>
                <w:szCs w:val="18"/>
              </w:rPr>
            </w:pPr>
            <w:r w:rsidRPr="00795696">
              <w:rPr>
                <w:rFonts w:cstheme="minorHAnsi"/>
                <w:sz w:val="18"/>
                <w:szCs w:val="18"/>
              </w:rPr>
              <w:t>Tak, podać</w:t>
            </w:r>
          </w:p>
        </w:tc>
        <w:tc>
          <w:tcPr>
            <w:tcW w:w="2268" w:type="dxa"/>
          </w:tcPr>
          <w:p w14:paraId="03E234EB" w14:textId="77777777" w:rsidR="001E6837" w:rsidRPr="00795696" w:rsidRDefault="001E6837" w:rsidP="00795696">
            <w:pPr>
              <w:rPr>
                <w:rFonts w:cstheme="minorHAnsi"/>
                <w:sz w:val="18"/>
                <w:szCs w:val="18"/>
              </w:rPr>
            </w:pPr>
          </w:p>
        </w:tc>
      </w:tr>
      <w:tr w:rsidR="001E6837" w:rsidRPr="00795696" w14:paraId="14E8D609" w14:textId="77777777" w:rsidTr="00477DA5">
        <w:tc>
          <w:tcPr>
            <w:tcW w:w="1242" w:type="dxa"/>
          </w:tcPr>
          <w:p w14:paraId="6E9E4B8A" w14:textId="77777777" w:rsidR="001E6837" w:rsidRPr="00795696" w:rsidRDefault="001E6837" w:rsidP="002A3CDC">
            <w:pPr>
              <w:pStyle w:val="Akapitzlist"/>
              <w:numPr>
                <w:ilvl w:val="0"/>
                <w:numId w:val="56"/>
              </w:numPr>
              <w:rPr>
                <w:rFonts w:cstheme="minorHAnsi"/>
                <w:sz w:val="18"/>
                <w:szCs w:val="18"/>
              </w:rPr>
            </w:pPr>
          </w:p>
        </w:tc>
        <w:tc>
          <w:tcPr>
            <w:tcW w:w="4395" w:type="dxa"/>
          </w:tcPr>
          <w:p w14:paraId="49C4E47E" w14:textId="77777777" w:rsidR="001E6837" w:rsidRPr="00795696" w:rsidRDefault="001E6837" w:rsidP="00795696">
            <w:pPr>
              <w:autoSpaceDE w:val="0"/>
              <w:autoSpaceDN w:val="0"/>
              <w:adjustRightInd w:val="0"/>
              <w:jc w:val="both"/>
              <w:rPr>
                <w:rFonts w:cstheme="minorHAnsi"/>
                <w:sz w:val="18"/>
                <w:szCs w:val="18"/>
              </w:rPr>
            </w:pPr>
            <w:r w:rsidRPr="00795696">
              <w:rPr>
                <w:rFonts w:cstheme="minorHAnsi"/>
                <w:sz w:val="18"/>
                <w:szCs w:val="18"/>
              </w:rPr>
              <w:t>Oświadczenie, że aparat posiada Dokumenty dopuszczające przedmiot zamówienia do obrotu  na terenie Polski  i spełnia wymogi ustawy z dnia 20 maja 2010r., o wyrobach medycznych (tj. Dz. U.2017 poz. 211). Certyfikat CE/deklaracja zgodności</w:t>
            </w:r>
          </w:p>
          <w:p w14:paraId="217E9D40" w14:textId="77777777" w:rsidR="001E6837" w:rsidRPr="00795696" w:rsidRDefault="001E6837" w:rsidP="00795696">
            <w:pPr>
              <w:autoSpaceDE w:val="0"/>
              <w:autoSpaceDN w:val="0"/>
              <w:adjustRightInd w:val="0"/>
              <w:jc w:val="both"/>
              <w:rPr>
                <w:rFonts w:cstheme="minorHAnsi"/>
                <w:sz w:val="18"/>
                <w:szCs w:val="18"/>
                <w:u w:val="single"/>
              </w:rPr>
            </w:pPr>
            <w:r w:rsidRPr="00795696">
              <w:rPr>
                <w:rFonts w:cstheme="minorHAnsi"/>
                <w:sz w:val="18"/>
                <w:szCs w:val="18"/>
                <w:u w:val="single"/>
              </w:rPr>
              <w:t>Oświadczenie załączyć do oferty.</w:t>
            </w:r>
          </w:p>
          <w:p w14:paraId="1163742C" w14:textId="77777777" w:rsidR="001E6837" w:rsidRPr="00795696" w:rsidRDefault="001E6837" w:rsidP="00795696">
            <w:pPr>
              <w:autoSpaceDE w:val="0"/>
              <w:autoSpaceDN w:val="0"/>
              <w:adjustRightInd w:val="0"/>
              <w:jc w:val="both"/>
              <w:rPr>
                <w:rFonts w:cstheme="minorHAnsi"/>
                <w:sz w:val="18"/>
                <w:szCs w:val="18"/>
              </w:rPr>
            </w:pPr>
            <w:r w:rsidRPr="00795696">
              <w:rPr>
                <w:rFonts w:cstheme="minorHAnsi"/>
                <w:sz w:val="18"/>
                <w:szCs w:val="18"/>
                <w:u w:val="single"/>
              </w:rPr>
              <w:t>Dokumenty przedstawić na wezwanie Zamawiającego</w:t>
            </w:r>
            <w:r w:rsidRPr="00795696">
              <w:rPr>
                <w:rFonts w:cstheme="minorHAnsi"/>
                <w:sz w:val="18"/>
                <w:szCs w:val="18"/>
              </w:rPr>
              <w:t xml:space="preserve">. </w:t>
            </w:r>
          </w:p>
        </w:tc>
        <w:tc>
          <w:tcPr>
            <w:tcW w:w="1701" w:type="dxa"/>
          </w:tcPr>
          <w:p w14:paraId="2F6C803F" w14:textId="77777777" w:rsidR="001E6837" w:rsidRPr="00795696" w:rsidRDefault="001E6837" w:rsidP="00795696">
            <w:pPr>
              <w:rPr>
                <w:rFonts w:cstheme="minorHAnsi"/>
                <w:sz w:val="18"/>
                <w:szCs w:val="18"/>
              </w:rPr>
            </w:pPr>
            <w:r w:rsidRPr="00795696">
              <w:rPr>
                <w:rFonts w:cstheme="minorHAnsi"/>
                <w:sz w:val="18"/>
                <w:szCs w:val="18"/>
              </w:rPr>
              <w:t>Tak, podać</w:t>
            </w:r>
          </w:p>
        </w:tc>
        <w:tc>
          <w:tcPr>
            <w:tcW w:w="2268" w:type="dxa"/>
          </w:tcPr>
          <w:p w14:paraId="7080B691" w14:textId="77777777" w:rsidR="001E6837" w:rsidRPr="00795696" w:rsidRDefault="001E6837" w:rsidP="00795696">
            <w:pPr>
              <w:rPr>
                <w:rFonts w:cstheme="minorHAnsi"/>
                <w:sz w:val="18"/>
                <w:szCs w:val="18"/>
              </w:rPr>
            </w:pPr>
          </w:p>
        </w:tc>
      </w:tr>
      <w:tr w:rsidR="0067623E" w:rsidRPr="00795696" w14:paraId="6AA7C10C" w14:textId="77777777" w:rsidTr="00477DA5">
        <w:tc>
          <w:tcPr>
            <w:tcW w:w="1242" w:type="dxa"/>
          </w:tcPr>
          <w:p w14:paraId="7B8769E9" w14:textId="77777777" w:rsidR="0067623E" w:rsidRPr="00795696" w:rsidRDefault="0067623E" w:rsidP="002A3CDC">
            <w:pPr>
              <w:pStyle w:val="Akapitzlist"/>
              <w:numPr>
                <w:ilvl w:val="0"/>
                <w:numId w:val="56"/>
              </w:numPr>
              <w:rPr>
                <w:rFonts w:cstheme="minorHAnsi"/>
                <w:sz w:val="18"/>
                <w:szCs w:val="18"/>
              </w:rPr>
            </w:pPr>
          </w:p>
        </w:tc>
        <w:tc>
          <w:tcPr>
            <w:tcW w:w="4395" w:type="dxa"/>
          </w:tcPr>
          <w:p w14:paraId="14F71B04" w14:textId="40A5E7EA" w:rsidR="0067623E" w:rsidRPr="00795696" w:rsidRDefault="0067623E" w:rsidP="00795696">
            <w:pPr>
              <w:autoSpaceDE w:val="0"/>
              <w:autoSpaceDN w:val="0"/>
              <w:adjustRightInd w:val="0"/>
              <w:jc w:val="both"/>
              <w:rPr>
                <w:rFonts w:cstheme="minorHAnsi"/>
                <w:sz w:val="18"/>
                <w:szCs w:val="18"/>
              </w:rPr>
            </w:pPr>
            <w:r w:rsidRPr="00795696">
              <w:rPr>
                <w:rFonts w:eastAsia="Garamond" w:cstheme="minorHAnsi"/>
                <w:color w:val="000000"/>
                <w:sz w:val="18"/>
                <w:szCs w:val="18"/>
              </w:rPr>
              <w:t>Producent oferowanego urządzenia podejmuje działania mające na celu ograniczenie negatywnego wpływu na środowisko, które może potwierdzić certyfikatem ISO 14001 lub równoważne</w:t>
            </w:r>
          </w:p>
        </w:tc>
        <w:tc>
          <w:tcPr>
            <w:tcW w:w="1701" w:type="dxa"/>
          </w:tcPr>
          <w:p w14:paraId="66D4163B" w14:textId="77777777" w:rsidR="0067623E" w:rsidRPr="00795696" w:rsidRDefault="0067623E" w:rsidP="00795696">
            <w:pPr>
              <w:rPr>
                <w:rFonts w:cstheme="minorHAnsi"/>
                <w:sz w:val="18"/>
                <w:szCs w:val="18"/>
              </w:rPr>
            </w:pPr>
          </w:p>
        </w:tc>
        <w:tc>
          <w:tcPr>
            <w:tcW w:w="2268" w:type="dxa"/>
          </w:tcPr>
          <w:p w14:paraId="7165D4F5" w14:textId="77777777" w:rsidR="0067623E" w:rsidRPr="00795696" w:rsidRDefault="0067623E" w:rsidP="00795696">
            <w:pPr>
              <w:rPr>
                <w:rFonts w:cstheme="minorHAnsi"/>
                <w:sz w:val="18"/>
                <w:szCs w:val="18"/>
              </w:rPr>
            </w:pPr>
          </w:p>
        </w:tc>
      </w:tr>
      <w:tr w:rsidR="001E6837" w:rsidRPr="00795696" w14:paraId="0E1839B1" w14:textId="77777777" w:rsidTr="00477DA5">
        <w:tc>
          <w:tcPr>
            <w:tcW w:w="1242" w:type="dxa"/>
          </w:tcPr>
          <w:p w14:paraId="66EF8E8F" w14:textId="77777777" w:rsidR="001E6837" w:rsidRPr="00795696" w:rsidRDefault="001E6837" w:rsidP="002A3CDC">
            <w:pPr>
              <w:pStyle w:val="Akapitzlist"/>
              <w:numPr>
                <w:ilvl w:val="0"/>
                <w:numId w:val="56"/>
              </w:numPr>
              <w:rPr>
                <w:rFonts w:cstheme="minorHAnsi"/>
                <w:sz w:val="18"/>
                <w:szCs w:val="18"/>
              </w:rPr>
            </w:pPr>
          </w:p>
        </w:tc>
        <w:tc>
          <w:tcPr>
            <w:tcW w:w="4395" w:type="dxa"/>
          </w:tcPr>
          <w:p w14:paraId="0F3CE715" w14:textId="77777777" w:rsidR="001E6837" w:rsidRPr="00795696" w:rsidRDefault="001E6837" w:rsidP="00795696">
            <w:pPr>
              <w:rPr>
                <w:rFonts w:cstheme="minorHAnsi"/>
                <w:sz w:val="18"/>
                <w:szCs w:val="18"/>
              </w:rPr>
            </w:pPr>
            <w:r w:rsidRPr="00795696">
              <w:rPr>
                <w:rFonts w:cstheme="minorHAnsi"/>
                <w:sz w:val="18"/>
                <w:szCs w:val="18"/>
              </w:rPr>
              <w:t>Wytrzymały pojemnik termoizolacyjny</w:t>
            </w:r>
          </w:p>
        </w:tc>
        <w:tc>
          <w:tcPr>
            <w:tcW w:w="1701" w:type="dxa"/>
          </w:tcPr>
          <w:p w14:paraId="2E79D005" w14:textId="77777777" w:rsidR="001E6837" w:rsidRPr="00795696" w:rsidRDefault="001E6837" w:rsidP="00795696">
            <w:pPr>
              <w:rPr>
                <w:rFonts w:cstheme="minorHAnsi"/>
                <w:sz w:val="18"/>
                <w:szCs w:val="18"/>
              </w:rPr>
            </w:pPr>
            <w:r w:rsidRPr="00795696">
              <w:rPr>
                <w:rFonts w:cstheme="minorHAnsi"/>
                <w:sz w:val="18"/>
                <w:szCs w:val="18"/>
              </w:rPr>
              <w:t>Tak, podać</w:t>
            </w:r>
          </w:p>
        </w:tc>
        <w:tc>
          <w:tcPr>
            <w:tcW w:w="2268" w:type="dxa"/>
          </w:tcPr>
          <w:p w14:paraId="122E1CEC" w14:textId="77777777" w:rsidR="001E6837" w:rsidRPr="00795696" w:rsidRDefault="001E6837" w:rsidP="00795696">
            <w:pPr>
              <w:rPr>
                <w:rFonts w:cstheme="minorHAnsi"/>
                <w:sz w:val="18"/>
                <w:szCs w:val="18"/>
              </w:rPr>
            </w:pPr>
          </w:p>
        </w:tc>
      </w:tr>
      <w:tr w:rsidR="001E6837" w:rsidRPr="00795696" w14:paraId="3CADFF65" w14:textId="77777777" w:rsidTr="00477DA5">
        <w:tc>
          <w:tcPr>
            <w:tcW w:w="1242" w:type="dxa"/>
          </w:tcPr>
          <w:p w14:paraId="5269F85E" w14:textId="77777777" w:rsidR="001E6837" w:rsidRPr="00795696" w:rsidRDefault="001E6837" w:rsidP="002A3CDC">
            <w:pPr>
              <w:pStyle w:val="Akapitzlist"/>
              <w:numPr>
                <w:ilvl w:val="0"/>
                <w:numId w:val="56"/>
              </w:numPr>
              <w:rPr>
                <w:rFonts w:cstheme="minorHAnsi"/>
                <w:sz w:val="18"/>
                <w:szCs w:val="18"/>
              </w:rPr>
            </w:pPr>
          </w:p>
        </w:tc>
        <w:tc>
          <w:tcPr>
            <w:tcW w:w="4395" w:type="dxa"/>
          </w:tcPr>
          <w:p w14:paraId="466A0969" w14:textId="77777777" w:rsidR="001E6837" w:rsidRPr="00795696" w:rsidRDefault="001E6837" w:rsidP="00795696">
            <w:pPr>
              <w:rPr>
                <w:rFonts w:cstheme="minorHAnsi"/>
                <w:sz w:val="18"/>
                <w:szCs w:val="18"/>
              </w:rPr>
            </w:pPr>
            <w:r w:rsidRPr="00795696">
              <w:rPr>
                <w:rFonts w:cstheme="minorHAnsi"/>
                <w:sz w:val="18"/>
                <w:szCs w:val="18"/>
              </w:rPr>
              <w:t>Wyposażony w ergonomiczny uchwyt</w:t>
            </w:r>
          </w:p>
        </w:tc>
        <w:tc>
          <w:tcPr>
            <w:tcW w:w="1701" w:type="dxa"/>
          </w:tcPr>
          <w:p w14:paraId="6CF7E41F" w14:textId="77777777" w:rsidR="001E6837" w:rsidRPr="00795696" w:rsidRDefault="001E6837" w:rsidP="00795696">
            <w:pPr>
              <w:rPr>
                <w:rFonts w:cstheme="minorHAnsi"/>
                <w:sz w:val="18"/>
                <w:szCs w:val="18"/>
              </w:rPr>
            </w:pPr>
            <w:r w:rsidRPr="00795696">
              <w:rPr>
                <w:rFonts w:cstheme="minorHAnsi"/>
                <w:sz w:val="18"/>
                <w:szCs w:val="18"/>
              </w:rPr>
              <w:t>Tak, podać</w:t>
            </w:r>
          </w:p>
        </w:tc>
        <w:tc>
          <w:tcPr>
            <w:tcW w:w="2268" w:type="dxa"/>
          </w:tcPr>
          <w:p w14:paraId="7CF77770" w14:textId="77777777" w:rsidR="001E6837" w:rsidRPr="00795696" w:rsidRDefault="001E6837" w:rsidP="00795696">
            <w:pPr>
              <w:rPr>
                <w:rFonts w:cstheme="minorHAnsi"/>
                <w:sz w:val="18"/>
                <w:szCs w:val="18"/>
              </w:rPr>
            </w:pPr>
          </w:p>
        </w:tc>
      </w:tr>
      <w:tr w:rsidR="001E6837" w:rsidRPr="00795696" w14:paraId="4981DBB8" w14:textId="77777777" w:rsidTr="00477DA5">
        <w:tc>
          <w:tcPr>
            <w:tcW w:w="1242" w:type="dxa"/>
          </w:tcPr>
          <w:p w14:paraId="7A2B9B55" w14:textId="77777777" w:rsidR="001E6837" w:rsidRPr="00795696" w:rsidRDefault="001E6837" w:rsidP="002A3CDC">
            <w:pPr>
              <w:pStyle w:val="Akapitzlist"/>
              <w:numPr>
                <w:ilvl w:val="0"/>
                <w:numId w:val="56"/>
              </w:numPr>
              <w:rPr>
                <w:rFonts w:cstheme="minorHAnsi"/>
                <w:sz w:val="18"/>
                <w:szCs w:val="18"/>
              </w:rPr>
            </w:pPr>
          </w:p>
        </w:tc>
        <w:tc>
          <w:tcPr>
            <w:tcW w:w="4395" w:type="dxa"/>
          </w:tcPr>
          <w:p w14:paraId="75F2FD51" w14:textId="77777777" w:rsidR="001E6837" w:rsidRPr="00795696" w:rsidRDefault="001E6837" w:rsidP="00795696">
            <w:pPr>
              <w:rPr>
                <w:rFonts w:cstheme="minorHAnsi"/>
                <w:sz w:val="18"/>
                <w:szCs w:val="18"/>
              </w:rPr>
            </w:pPr>
            <w:r w:rsidRPr="00795696">
              <w:rPr>
                <w:rFonts w:cstheme="minorHAnsi"/>
                <w:sz w:val="18"/>
                <w:szCs w:val="18"/>
              </w:rPr>
              <w:t>Łatwy w utrzymaniu czystości (możliwość mycia w zmywarce)</w:t>
            </w:r>
          </w:p>
        </w:tc>
        <w:tc>
          <w:tcPr>
            <w:tcW w:w="1701" w:type="dxa"/>
          </w:tcPr>
          <w:p w14:paraId="05ED0CEF" w14:textId="77777777" w:rsidR="001E6837" w:rsidRPr="00795696" w:rsidRDefault="001E6837" w:rsidP="00795696">
            <w:pPr>
              <w:rPr>
                <w:rFonts w:cstheme="minorHAnsi"/>
                <w:sz w:val="18"/>
                <w:szCs w:val="18"/>
              </w:rPr>
            </w:pPr>
            <w:r w:rsidRPr="00795696">
              <w:rPr>
                <w:rFonts w:cstheme="minorHAnsi"/>
                <w:sz w:val="18"/>
                <w:szCs w:val="18"/>
              </w:rPr>
              <w:t>Tak, podać</w:t>
            </w:r>
          </w:p>
        </w:tc>
        <w:tc>
          <w:tcPr>
            <w:tcW w:w="2268" w:type="dxa"/>
          </w:tcPr>
          <w:p w14:paraId="7215CDB7" w14:textId="77777777" w:rsidR="001E6837" w:rsidRPr="00795696" w:rsidRDefault="001E6837" w:rsidP="00795696">
            <w:pPr>
              <w:rPr>
                <w:rFonts w:cstheme="minorHAnsi"/>
                <w:sz w:val="18"/>
                <w:szCs w:val="18"/>
              </w:rPr>
            </w:pPr>
          </w:p>
        </w:tc>
      </w:tr>
      <w:tr w:rsidR="001E6837" w:rsidRPr="00795696" w14:paraId="4B5FE811" w14:textId="77777777" w:rsidTr="00477DA5">
        <w:tc>
          <w:tcPr>
            <w:tcW w:w="1242" w:type="dxa"/>
          </w:tcPr>
          <w:p w14:paraId="15D6ED99" w14:textId="77777777" w:rsidR="001E6837" w:rsidRPr="00795696" w:rsidRDefault="001E6837" w:rsidP="002A3CDC">
            <w:pPr>
              <w:pStyle w:val="Akapitzlist"/>
              <w:numPr>
                <w:ilvl w:val="0"/>
                <w:numId w:val="56"/>
              </w:numPr>
              <w:rPr>
                <w:rFonts w:cstheme="minorHAnsi"/>
                <w:sz w:val="18"/>
                <w:szCs w:val="18"/>
              </w:rPr>
            </w:pPr>
          </w:p>
        </w:tc>
        <w:tc>
          <w:tcPr>
            <w:tcW w:w="4395" w:type="dxa"/>
          </w:tcPr>
          <w:p w14:paraId="7165D28E" w14:textId="77777777" w:rsidR="001E6837" w:rsidRPr="00795696" w:rsidRDefault="001E6837" w:rsidP="00795696">
            <w:pPr>
              <w:rPr>
                <w:rFonts w:cstheme="minorHAnsi"/>
                <w:sz w:val="18"/>
                <w:szCs w:val="18"/>
              </w:rPr>
            </w:pPr>
            <w:r w:rsidRPr="00795696">
              <w:rPr>
                <w:rFonts w:cstheme="minorHAnsi"/>
                <w:sz w:val="18"/>
                <w:szCs w:val="18"/>
              </w:rPr>
              <w:t>Pojemność: 31 l</w:t>
            </w:r>
          </w:p>
        </w:tc>
        <w:tc>
          <w:tcPr>
            <w:tcW w:w="1701" w:type="dxa"/>
          </w:tcPr>
          <w:p w14:paraId="6A4B98D4" w14:textId="77777777" w:rsidR="001E6837" w:rsidRPr="00795696" w:rsidRDefault="001E6837" w:rsidP="00795696">
            <w:pPr>
              <w:rPr>
                <w:rFonts w:cstheme="minorHAnsi"/>
                <w:sz w:val="18"/>
                <w:szCs w:val="18"/>
              </w:rPr>
            </w:pPr>
            <w:r w:rsidRPr="00795696">
              <w:rPr>
                <w:rFonts w:cstheme="minorHAnsi"/>
                <w:sz w:val="18"/>
                <w:szCs w:val="18"/>
              </w:rPr>
              <w:t>Tak, podać</w:t>
            </w:r>
          </w:p>
        </w:tc>
        <w:tc>
          <w:tcPr>
            <w:tcW w:w="2268" w:type="dxa"/>
          </w:tcPr>
          <w:p w14:paraId="7132F7F8" w14:textId="77777777" w:rsidR="001E6837" w:rsidRPr="00795696" w:rsidRDefault="001E6837" w:rsidP="00795696">
            <w:pPr>
              <w:rPr>
                <w:rFonts w:cstheme="minorHAnsi"/>
                <w:sz w:val="18"/>
                <w:szCs w:val="18"/>
              </w:rPr>
            </w:pPr>
          </w:p>
        </w:tc>
      </w:tr>
      <w:tr w:rsidR="001E6837" w:rsidRPr="00795696" w14:paraId="2DF6B7E7" w14:textId="77777777" w:rsidTr="00477DA5">
        <w:tc>
          <w:tcPr>
            <w:tcW w:w="1242" w:type="dxa"/>
          </w:tcPr>
          <w:p w14:paraId="3956C17F" w14:textId="77777777" w:rsidR="001E6837" w:rsidRPr="00795696" w:rsidRDefault="001E6837" w:rsidP="002A3CDC">
            <w:pPr>
              <w:pStyle w:val="Akapitzlist"/>
              <w:numPr>
                <w:ilvl w:val="0"/>
                <w:numId w:val="56"/>
              </w:numPr>
              <w:rPr>
                <w:rFonts w:cstheme="minorHAnsi"/>
                <w:sz w:val="18"/>
                <w:szCs w:val="18"/>
              </w:rPr>
            </w:pPr>
          </w:p>
        </w:tc>
        <w:tc>
          <w:tcPr>
            <w:tcW w:w="4395" w:type="dxa"/>
          </w:tcPr>
          <w:p w14:paraId="5049FF80" w14:textId="77777777" w:rsidR="001E6837" w:rsidRPr="00795696" w:rsidRDefault="001E6837" w:rsidP="00795696">
            <w:pPr>
              <w:rPr>
                <w:rFonts w:cstheme="minorHAnsi"/>
                <w:sz w:val="18"/>
                <w:szCs w:val="18"/>
              </w:rPr>
            </w:pPr>
            <w:r w:rsidRPr="00795696">
              <w:rPr>
                <w:rFonts w:cstheme="minorHAnsi"/>
                <w:sz w:val="18"/>
                <w:szCs w:val="18"/>
              </w:rPr>
              <w:t>Masa maks. 2,06 kg</w:t>
            </w:r>
          </w:p>
        </w:tc>
        <w:tc>
          <w:tcPr>
            <w:tcW w:w="1701" w:type="dxa"/>
          </w:tcPr>
          <w:p w14:paraId="41DBAD96" w14:textId="77777777" w:rsidR="001E6837" w:rsidRPr="00795696" w:rsidRDefault="001E6837" w:rsidP="00795696">
            <w:pPr>
              <w:rPr>
                <w:rFonts w:cstheme="minorHAnsi"/>
                <w:sz w:val="18"/>
                <w:szCs w:val="18"/>
              </w:rPr>
            </w:pPr>
            <w:r w:rsidRPr="00795696">
              <w:rPr>
                <w:rFonts w:cstheme="minorHAnsi"/>
                <w:sz w:val="18"/>
                <w:szCs w:val="18"/>
              </w:rPr>
              <w:t>Tak, podać</w:t>
            </w:r>
          </w:p>
        </w:tc>
        <w:tc>
          <w:tcPr>
            <w:tcW w:w="2268" w:type="dxa"/>
          </w:tcPr>
          <w:p w14:paraId="239F3666" w14:textId="77777777" w:rsidR="001E6837" w:rsidRPr="00795696" w:rsidRDefault="001E6837" w:rsidP="00795696">
            <w:pPr>
              <w:rPr>
                <w:rFonts w:cstheme="minorHAnsi"/>
                <w:sz w:val="18"/>
                <w:szCs w:val="18"/>
              </w:rPr>
            </w:pPr>
          </w:p>
        </w:tc>
      </w:tr>
      <w:tr w:rsidR="001E6837" w:rsidRPr="00795696" w14:paraId="2A312C47" w14:textId="77777777" w:rsidTr="00477DA5">
        <w:tc>
          <w:tcPr>
            <w:tcW w:w="1242" w:type="dxa"/>
          </w:tcPr>
          <w:p w14:paraId="6CF9F261" w14:textId="77777777" w:rsidR="001E6837" w:rsidRPr="00795696" w:rsidRDefault="001E6837" w:rsidP="002A3CDC">
            <w:pPr>
              <w:pStyle w:val="Akapitzlist"/>
              <w:numPr>
                <w:ilvl w:val="0"/>
                <w:numId w:val="56"/>
              </w:numPr>
              <w:rPr>
                <w:rFonts w:cstheme="minorHAnsi"/>
                <w:sz w:val="18"/>
                <w:szCs w:val="18"/>
              </w:rPr>
            </w:pPr>
          </w:p>
        </w:tc>
        <w:tc>
          <w:tcPr>
            <w:tcW w:w="4395" w:type="dxa"/>
          </w:tcPr>
          <w:p w14:paraId="4BD46ECB" w14:textId="77777777" w:rsidR="001E6837" w:rsidRPr="00795696" w:rsidRDefault="001E6837" w:rsidP="00795696">
            <w:pPr>
              <w:rPr>
                <w:rFonts w:cstheme="minorHAnsi"/>
                <w:sz w:val="18"/>
                <w:szCs w:val="18"/>
              </w:rPr>
            </w:pPr>
            <w:r w:rsidRPr="00795696">
              <w:rPr>
                <w:rFonts w:cstheme="minorHAnsi"/>
                <w:sz w:val="18"/>
                <w:szCs w:val="18"/>
              </w:rPr>
              <w:t>Wymiary zewnętrzne: maks. 646x 368x 340 mm</w:t>
            </w:r>
          </w:p>
          <w:p w14:paraId="2FAB4FD1" w14:textId="77777777" w:rsidR="001E6837" w:rsidRPr="00795696" w:rsidRDefault="001E6837" w:rsidP="00795696">
            <w:pPr>
              <w:rPr>
                <w:rFonts w:cstheme="minorHAnsi"/>
                <w:sz w:val="18"/>
                <w:szCs w:val="18"/>
              </w:rPr>
            </w:pPr>
            <w:r w:rsidRPr="00795696">
              <w:rPr>
                <w:rFonts w:cstheme="minorHAnsi"/>
                <w:sz w:val="18"/>
                <w:szCs w:val="18"/>
              </w:rPr>
              <w:t>- wymiary wewnętrzne maks.: 470 x 285 x 230 mm</w:t>
            </w:r>
          </w:p>
        </w:tc>
        <w:tc>
          <w:tcPr>
            <w:tcW w:w="1701" w:type="dxa"/>
          </w:tcPr>
          <w:p w14:paraId="5A21D83F" w14:textId="77777777" w:rsidR="001E6837" w:rsidRPr="00795696" w:rsidRDefault="001E6837" w:rsidP="00795696">
            <w:pPr>
              <w:rPr>
                <w:rFonts w:cstheme="minorHAnsi"/>
                <w:sz w:val="18"/>
                <w:szCs w:val="18"/>
              </w:rPr>
            </w:pPr>
            <w:r w:rsidRPr="00795696">
              <w:rPr>
                <w:rFonts w:cstheme="minorHAnsi"/>
                <w:sz w:val="18"/>
                <w:szCs w:val="18"/>
              </w:rPr>
              <w:t>Tak, podać</w:t>
            </w:r>
          </w:p>
        </w:tc>
        <w:tc>
          <w:tcPr>
            <w:tcW w:w="2268" w:type="dxa"/>
          </w:tcPr>
          <w:p w14:paraId="5F71C220" w14:textId="77777777" w:rsidR="001E6837" w:rsidRPr="00795696" w:rsidRDefault="001E6837" w:rsidP="00795696">
            <w:pPr>
              <w:rPr>
                <w:rFonts w:cstheme="minorHAnsi"/>
                <w:sz w:val="18"/>
                <w:szCs w:val="18"/>
              </w:rPr>
            </w:pPr>
          </w:p>
        </w:tc>
      </w:tr>
      <w:tr w:rsidR="001E6837" w:rsidRPr="00795696" w14:paraId="17DF2548" w14:textId="77777777" w:rsidTr="00477DA5">
        <w:tc>
          <w:tcPr>
            <w:tcW w:w="1242" w:type="dxa"/>
          </w:tcPr>
          <w:p w14:paraId="3B7C73CA" w14:textId="77777777" w:rsidR="001E6837" w:rsidRPr="00795696" w:rsidRDefault="001E6837" w:rsidP="002A3CDC">
            <w:pPr>
              <w:pStyle w:val="Akapitzlist"/>
              <w:numPr>
                <w:ilvl w:val="0"/>
                <w:numId w:val="56"/>
              </w:numPr>
              <w:rPr>
                <w:rFonts w:cstheme="minorHAnsi"/>
                <w:sz w:val="18"/>
                <w:szCs w:val="18"/>
              </w:rPr>
            </w:pPr>
          </w:p>
        </w:tc>
        <w:tc>
          <w:tcPr>
            <w:tcW w:w="4395" w:type="dxa"/>
          </w:tcPr>
          <w:p w14:paraId="3072D79D" w14:textId="77777777" w:rsidR="001E6837" w:rsidRPr="00795696" w:rsidRDefault="001E6837" w:rsidP="00795696">
            <w:pPr>
              <w:rPr>
                <w:rFonts w:cstheme="minorHAnsi"/>
                <w:sz w:val="18"/>
                <w:szCs w:val="18"/>
              </w:rPr>
            </w:pPr>
            <w:r w:rsidRPr="00795696">
              <w:rPr>
                <w:rFonts w:cstheme="minorHAnsi"/>
                <w:sz w:val="18"/>
                <w:szCs w:val="18"/>
              </w:rPr>
              <w:t>Wyposażenie:</w:t>
            </w:r>
            <w:r w:rsidRPr="00795696">
              <w:rPr>
                <w:rFonts w:cstheme="minorHAnsi"/>
                <w:sz w:val="18"/>
                <w:szCs w:val="18"/>
              </w:rPr>
              <w:br/>
              <w:t>- Przenośny rejestratory temperatury z oprogramowaniem</w:t>
            </w:r>
            <w:r w:rsidRPr="00795696">
              <w:rPr>
                <w:rFonts w:cstheme="minorHAnsi"/>
                <w:sz w:val="18"/>
                <w:szCs w:val="18"/>
              </w:rPr>
              <w:br/>
              <w:t>- System zamykania pokrywy na zamek</w:t>
            </w:r>
            <w:r w:rsidRPr="00795696">
              <w:rPr>
                <w:rFonts w:cstheme="minorHAnsi"/>
                <w:sz w:val="18"/>
                <w:szCs w:val="18"/>
              </w:rPr>
              <w:br/>
              <w:t>- Kieszonka na dokumenty</w:t>
            </w:r>
          </w:p>
          <w:p w14:paraId="40C66399" w14:textId="77777777" w:rsidR="001E6837" w:rsidRPr="00795696" w:rsidRDefault="001E6837" w:rsidP="00795696">
            <w:pPr>
              <w:rPr>
                <w:rFonts w:cstheme="minorHAnsi"/>
                <w:sz w:val="18"/>
                <w:szCs w:val="18"/>
              </w:rPr>
            </w:pPr>
            <w:r w:rsidRPr="00795696">
              <w:rPr>
                <w:rFonts w:cstheme="minorHAnsi"/>
                <w:sz w:val="18"/>
                <w:szCs w:val="18"/>
              </w:rPr>
              <w:t>- Wkład chłodzący min. 3 szt.</w:t>
            </w:r>
          </w:p>
        </w:tc>
        <w:tc>
          <w:tcPr>
            <w:tcW w:w="1701" w:type="dxa"/>
          </w:tcPr>
          <w:p w14:paraId="15E7BBF4" w14:textId="77777777" w:rsidR="001E6837" w:rsidRPr="00795696" w:rsidRDefault="001E6837" w:rsidP="00795696">
            <w:pPr>
              <w:rPr>
                <w:rFonts w:cstheme="minorHAnsi"/>
                <w:sz w:val="18"/>
                <w:szCs w:val="18"/>
              </w:rPr>
            </w:pPr>
            <w:r w:rsidRPr="00795696">
              <w:rPr>
                <w:rFonts w:cstheme="minorHAnsi"/>
                <w:sz w:val="18"/>
                <w:szCs w:val="18"/>
              </w:rPr>
              <w:t>Tak, podać</w:t>
            </w:r>
          </w:p>
        </w:tc>
        <w:tc>
          <w:tcPr>
            <w:tcW w:w="2268" w:type="dxa"/>
          </w:tcPr>
          <w:p w14:paraId="76222B2C" w14:textId="77777777" w:rsidR="001E6837" w:rsidRPr="00795696" w:rsidRDefault="001E6837" w:rsidP="00795696">
            <w:pPr>
              <w:rPr>
                <w:rFonts w:cstheme="minorHAnsi"/>
                <w:sz w:val="18"/>
                <w:szCs w:val="18"/>
              </w:rPr>
            </w:pPr>
          </w:p>
        </w:tc>
      </w:tr>
      <w:tr w:rsidR="001E6837" w:rsidRPr="00795696" w14:paraId="7EB0D5CD" w14:textId="77777777" w:rsidTr="00477DA5">
        <w:tc>
          <w:tcPr>
            <w:tcW w:w="1242" w:type="dxa"/>
          </w:tcPr>
          <w:p w14:paraId="66A5FD04" w14:textId="77777777" w:rsidR="001E6837" w:rsidRPr="00795696" w:rsidRDefault="001E6837" w:rsidP="002A3CDC">
            <w:pPr>
              <w:pStyle w:val="Akapitzlist"/>
              <w:numPr>
                <w:ilvl w:val="0"/>
                <w:numId w:val="56"/>
              </w:numPr>
              <w:rPr>
                <w:rFonts w:cstheme="minorHAnsi"/>
                <w:sz w:val="18"/>
                <w:szCs w:val="18"/>
              </w:rPr>
            </w:pPr>
          </w:p>
        </w:tc>
        <w:tc>
          <w:tcPr>
            <w:tcW w:w="4395" w:type="dxa"/>
          </w:tcPr>
          <w:p w14:paraId="08E875B2" w14:textId="77777777" w:rsidR="001E6837" w:rsidRPr="00795696" w:rsidRDefault="001E6837" w:rsidP="00795696">
            <w:pPr>
              <w:rPr>
                <w:rFonts w:cstheme="minorHAnsi"/>
                <w:sz w:val="18"/>
                <w:szCs w:val="18"/>
              </w:rPr>
            </w:pPr>
            <w:r w:rsidRPr="00795696">
              <w:rPr>
                <w:rFonts w:cstheme="minorHAnsi"/>
                <w:sz w:val="18"/>
                <w:szCs w:val="18"/>
              </w:rPr>
              <w:t>Niska absorpcja ciepła</w:t>
            </w:r>
          </w:p>
        </w:tc>
        <w:tc>
          <w:tcPr>
            <w:tcW w:w="1701" w:type="dxa"/>
          </w:tcPr>
          <w:p w14:paraId="58F7EF13" w14:textId="77777777" w:rsidR="001E6837" w:rsidRPr="00795696" w:rsidRDefault="001E6837" w:rsidP="00795696">
            <w:pPr>
              <w:rPr>
                <w:rFonts w:cstheme="minorHAnsi"/>
                <w:sz w:val="18"/>
                <w:szCs w:val="18"/>
              </w:rPr>
            </w:pPr>
            <w:r w:rsidRPr="00795696">
              <w:rPr>
                <w:rFonts w:cstheme="minorHAnsi"/>
                <w:sz w:val="18"/>
                <w:szCs w:val="18"/>
              </w:rPr>
              <w:t>Tak, podać</w:t>
            </w:r>
          </w:p>
        </w:tc>
        <w:tc>
          <w:tcPr>
            <w:tcW w:w="2268" w:type="dxa"/>
          </w:tcPr>
          <w:p w14:paraId="3A9B9BB2" w14:textId="77777777" w:rsidR="001E6837" w:rsidRPr="00795696" w:rsidRDefault="001E6837" w:rsidP="00795696">
            <w:pPr>
              <w:rPr>
                <w:rFonts w:cstheme="minorHAnsi"/>
                <w:sz w:val="18"/>
                <w:szCs w:val="18"/>
              </w:rPr>
            </w:pPr>
          </w:p>
        </w:tc>
      </w:tr>
      <w:tr w:rsidR="001E6837" w:rsidRPr="00795696" w14:paraId="0ABC0577" w14:textId="77777777" w:rsidTr="00477DA5">
        <w:tc>
          <w:tcPr>
            <w:tcW w:w="1242" w:type="dxa"/>
            <w:shd w:val="clear" w:color="auto" w:fill="B8CCE4" w:themeFill="accent1" w:themeFillTint="66"/>
          </w:tcPr>
          <w:p w14:paraId="61070704" w14:textId="145439BA" w:rsidR="001E6837" w:rsidRPr="00795696" w:rsidRDefault="001E6837" w:rsidP="00795696">
            <w:pPr>
              <w:ind w:left="360"/>
              <w:rPr>
                <w:rFonts w:cstheme="minorHAnsi"/>
                <w:sz w:val="18"/>
                <w:szCs w:val="18"/>
              </w:rPr>
            </w:pPr>
          </w:p>
        </w:tc>
        <w:tc>
          <w:tcPr>
            <w:tcW w:w="4395" w:type="dxa"/>
            <w:shd w:val="clear" w:color="auto" w:fill="B8CCE4" w:themeFill="accent1" w:themeFillTint="66"/>
          </w:tcPr>
          <w:p w14:paraId="65A513DF" w14:textId="77777777" w:rsidR="001E6837" w:rsidRPr="00795696" w:rsidRDefault="001E6837" w:rsidP="00795696">
            <w:pPr>
              <w:autoSpaceDE w:val="0"/>
              <w:autoSpaceDN w:val="0"/>
              <w:adjustRightInd w:val="0"/>
              <w:rPr>
                <w:rFonts w:cstheme="minorHAnsi"/>
                <w:sz w:val="18"/>
                <w:szCs w:val="18"/>
              </w:rPr>
            </w:pPr>
            <w:r w:rsidRPr="00795696">
              <w:rPr>
                <w:rFonts w:cstheme="minorHAnsi"/>
                <w:sz w:val="18"/>
                <w:szCs w:val="18"/>
              </w:rPr>
              <w:t>Wymagania dodatkowe nieodpłatne</w:t>
            </w:r>
          </w:p>
        </w:tc>
        <w:tc>
          <w:tcPr>
            <w:tcW w:w="1701" w:type="dxa"/>
            <w:shd w:val="clear" w:color="auto" w:fill="B8CCE4" w:themeFill="accent1" w:themeFillTint="66"/>
          </w:tcPr>
          <w:p w14:paraId="08F82FAD" w14:textId="77777777" w:rsidR="001E6837" w:rsidRPr="00795696" w:rsidRDefault="001E6837" w:rsidP="00795696">
            <w:pPr>
              <w:rPr>
                <w:rFonts w:cstheme="minorHAnsi"/>
                <w:sz w:val="18"/>
                <w:szCs w:val="18"/>
              </w:rPr>
            </w:pPr>
          </w:p>
        </w:tc>
        <w:tc>
          <w:tcPr>
            <w:tcW w:w="2268" w:type="dxa"/>
            <w:shd w:val="clear" w:color="auto" w:fill="B8CCE4" w:themeFill="accent1" w:themeFillTint="66"/>
          </w:tcPr>
          <w:p w14:paraId="3449B546" w14:textId="77777777" w:rsidR="001E6837" w:rsidRPr="00795696" w:rsidRDefault="001E6837" w:rsidP="00795696">
            <w:pPr>
              <w:rPr>
                <w:rFonts w:cstheme="minorHAnsi"/>
                <w:sz w:val="18"/>
                <w:szCs w:val="18"/>
              </w:rPr>
            </w:pPr>
          </w:p>
        </w:tc>
      </w:tr>
      <w:tr w:rsidR="001E6837" w:rsidRPr="00795696" w14:paraId="76F65F4F" w14:textId="77777777" w:rsidTr="00477DA5">
        <w:tc>
          <w:tcPr>
            <w:tcW w:w="1242" w:type="dxa"/>
          </w:tcPr>
          <w:p w14:paraId="6A2A6132" w14:textId="77777777" w:rsidR="001E6837" w:rsidRPr="00795696" w:rsidRDefault="001E6837" w:rsidP="002A3CDC">
            <w:pPr>
              <w:pStyle w:val="Akapitzlist"/>
              <w:numPr>
                <w:ilvl w:val="0"/>
                <w:numId w:val="57"/>
              </w:numPr>
              <w:rPr>
                <w:rFonts w:cstheme="minorHAnsi"/>
                <w:sz w:val="18"/>
                <w:szCs w:val="18"/>
              </w:rPr>
            </w:pPr>
          </w:p>
        </w:tc>
        <w:tc>
          <w:tcPr>
            <w:tcW w:w="4395" w:type="dxa"/>
          </w:tcPr>
          <w:p w14:paraId="76DFB97D" w14:textId="77777777" w:rsidR="001E6837" w:rsidRPr="00795696" w:rsidRDefault="001E6837" w:rsidP="00795696">
            <w:pPr>
              <w:autoSpaceDE w:val="0"/>
              <w:autoSpaceDN w:val="0"/>
              <w:adjustRightInd w:val="0"/>
              <w:rPr>
                <w:rFonts w:eastAsia="Times New Roman" w:cstheme="minorHAnsi"/>
                <w:sz w:val="18"/>
                <w:szCs w:val="18"/>
              </w:rPr>
            </w:pPr>
            <w:r w:rsidRPr="00795696">
              <w:rPr>
                <w:rFonts w:cstheme="minorHAnsi"/>
                <w:sz w:val="18"/>
                <w:szCs w:val="18"/>
              </w:rPr>
              <w:t xml:space="preserve">Wyposażenie we </w:t>
            </w:r>
            <w:r w:rsidRPr="00795696">
              <w:rPr>
                <w:rFonts w:cstheme="minorHAnsi"/>
                <w:i/>
                <w:sz w:val="18"/>
                <w:szCs w:val="18"/>
              </w:rPr>
              <w:t>w</w:t>
            </w:r>
            <w:r w:rsidRPr="00795696">
              <w:rPr>
                <w:rFonts w:cstheme="minorHAnsi"/>
                <w:sz w:val="18"/>
                <w:szCs w:val="18"/>
              </w:rPr>
              <w:t>szystkie akcesoria i elementy niezbędne do pracy bez konieczności dodatkowych zakupów w celu użytkowania i pełnego wykorzystywania wszystkich w/w funkcji</w:t>
            </w:r>
          </w:p>
        </w:tc>
        <w:tc>
          <w:tcPr>
            <w:tcW w:w="1701" w:type="dxa"/>
          </w:tcPr>
          <w:p w14:paraId="7FDBFA0D" w14:textId="77777777" w:rsidR="001E6837" w:rsidRPr="00795696" w:rsidRDefault="001E6837" w:rsidP="00795696">
            <w:pPr>
              <w:rPr>
                <w:rFonts w:cstheme="minorHAnsi"/>
                <w:sz w:val="18"/>
                <w:szCs w:val="18"/>
              </w:rPr>
            </w:pPr>
            <w:r w:rsidRPr="00795696">
              <w:rPr>
                <w:rFonts w:cstheme="minorHAnsi"/>
                <w:sz w:val="18"/>
                <w:szCs w:val="18"/>
              </w:rPr>
              <w:t>Tak, podać</w:t>
            </w:r>
          </w:p>
        </w:tc>
        <w:tc>
          <w:tcPr>
            <w:tcW w:w="2268" w:type="dxa"/>
          </w:tcPr>
          <w:p w14:paraId="3514B87D" w14:textId="77777777" w:rsidR="001E6837" w:rsidRPr="00795696" w:rsidRDefault="001E6837" w:rsidP="00795696">
            <w:pPr>
              <w:rPr>
                <w:rFonts w:cstheme="minorHAnsi"/>
                <w:sz w:val="18"/>
                <w:szCs w:val="18"/>
              </w:rPr>
            </w:pPr>
          </w:p>
        </w:tc>
      </w:tr>
      <w:tr w:rsidR="001E6837" w:rsidRPr="00795696" w14:paraId="5EED7CA8" w14:textId="77777777" w:rsidTr="00477DA5">
        <w:tc>
          <w:tcPr>
            <w:tcW w:w="1242" w:type="dxa"/>
          </w:tcPr>
          <w:p w14:paraId="64B359F9" w14:textId="77777777" w:rsidR="001E6837" w:rsidRPr="00795696" w:rsidRDefault="001E6837" w:rsidP="002A3CDC">
            <w:pPr>
              <w:pStyle w:val="Akapitzlist"/>
              <w:numPr>
                <w:ilvl w:val="0"/>
                <w:numId w:val="57"/>
              </w:numPr>
              <w:rPr>
                <w:rFonts w:cstheme="minorHAnsi"/>
                <w:sz w:val="18"/>
                <w:szCs w:val="18"/>
              </w:rPr>
            </w:pPr>
          </w:p>
        </w:tc>
        <w:tc>
          <w:tcPr>
            <w:tcW w:w="4395" w:type="dxa"/>
          </w:tcPr>
          <w:p w14:paraId="4F8FA476" w14:textId="77777777" w:rsidR="001E6837" w:rsidRPr="00795696" w:rsidRDefault="001E6837" w:rsidP="00795696">
            <w:pPr>
              <w:autoSpaceDE w:val="0"/>
              <w:autoSpaceDN w:val="0"/>
              <w:adjustRightInd w:val="0"/>
              <w:rPr>
                <w:rFonts w:eastAsia="Times New Roman" w:cstheme="minorHAnsi"/>
                <w:sz w:val="18"/>
                <w:szCs w:val="18"/>
              </w:rPr>
            </w:pPr>
            <w:r w:rsidRPr="00795696">
              <w:rPr>
                <w:rFonts w:cstheme="minorHAnsi"/>
                <w:sz w:val="18"/>
                <w:szCs w:val="18"/>
              </w:rPr>
              <w:t>Autoryzowany serwis gwarancyjny i pogwarancyjny zlokalizowany w miejscu zapewniającym wymagany przez zamawiającego czas reakcji serwisu</w:t>
            </w:r>
          </w:p>
        </w:tc>
        <w:tc>
          <w:tcPr>
            <w:tcW w:w="1701" w:type="dxa"/>
          </w:tcPr>
          <w:p w14:paraId="54A51822" w14:textId="77777777" w:rsidR="001E6837" w:rsidRPr="00795696" w:rsidRDefault="001E6837" w:rsidP="00795696">
            <w:pPr>
              <w:rPr>
                <w:rFonts w:cstheme="minorHAnsi"/>
                <w:sz w:val="18"/>
                <w:szCs w:val="18"/>
              </w:rPr>
            </w:pPr>
            <w:r w:rsidRPr="00795696">
              <w:rPr>
                <w:rFonts w:cstheme="minorHAnsi"/>
                <w:sz w:val="18"/>
                <w:szCs w:val="18"/>
              </w:rPr>
              <w:t>Tak, podać</w:t>
            </w:r>
          </w:p>
        </w:tc>
        <w:tc>
          <w:tcPr>
            <w:tcW w:w="2268" w:type="dxa"/>
          </w:tcPr>
          <w:p w14:paraId="5C9BC550" w14:textId="77777777" w:rsidR="001E6837" w:rsidRPr="00795696" w:rsidRDefault="001E6837" w:rsidP="00795696">
            <w:pPr>
              <w:rPr>
                <w:rFonts w:cstheme="minorHAnsi"/>
                <w:sz w:val="18"/>
                <w:szCs w:val="18"/>
              </w:rPr>
            </w:pPr>
          </w:p>
        </w:tc>
      </w:tr>
      <w:tr w:rsidR="001E6837" w:rsidRPr="00795696" w14:paraId="341E0ED1" w14:textId="77777777" w:rsidTr="00477DA5">
        <w:tc>
          <w:tcPr>
            <w:tcW w:w="1242" w:type="dxa"/>
          </w:tcPr>
          <w:p w14:paraId="57D416C4" w14:textId="77777777" w:rsidR="001E6837" w:rsidRPr="00795696" w:rsidRDefault="001E6837" w:rsidP="002A3CDC">
            <w:pPr>
              <w:pStyle w:val="Akapitzlist"/>
              <w:numPr>
                <w:ilvl w:val="0"/>
                <w:numId w:val="57"/>
              </w:numPr>
              <w:rPr>
                <w:rFonts w:cstheme="minorHAnsi"/>
                <w:sz w:val="18"/>
                <w:szCs w:val="18"/>
              </w:rPr>
            </w:pPr>
          </w:p>
        </w:tc>
        <w:tc>
          <w:tcPr>
            <w:tcW w:w="4395" w:type="dxa"/>
          </w:tcPr>
          <w:p w14:paraId="7E7A3FF5" w14:textId="77777777" w:rsidR="001E6837" w:rsidRPr="00795696" w:rsidRDefault="001E6837" w:rsidP="00795696">
            <w:pPr>
              <w:rPr>
                <w:rFonts w:eastAsia="Times New Roman" w:cstheme="minorHAnsi"/>
                <w:sz w:val="18"/>
                <w:szCs w:val="18"/>
              </w:rPr>
            </w:pPr>
            <w:r w:rsidRPr="00795696">
              <w:rPr>
                <w:rFonts w:cstheme="minorHAnsi"/>
                <w:sz w:val="18"/>
                <w:szCs w:val="18"/>
              </w:rPr>
              <w:t>Okres zagwarantowania dostępności części zamiennych od daty sprzedaży   -   co najmniej 10 lat</w:t>
            </w:r>
          </w:p>
        </w:tc>
        <w:tc>
          <w:tcPr>
            <w:tcW w:w="1701" w:type="dxa"/>
          </w:tcPr>
          <w:p w14:paraId="32F48347" w14:textId="77777777" w:rsidR="001E6837" w:rsidRPr="00795696" w:rsidRDefault="001E6837" w:rsidP="00795696">
            <w:pPr>
              <w:rPr>
                <w:rFonts w:cstheme="minorHAnsi"/>
                <w:sz w:val="18"/>
                <w:szCs w:val="18"/>
              </w:rPr>
            </w:pPr>
            <w:r w:rsidRPr="00795696">
              <w:rPr>
                <w:rFonts w:cstheme="minorHAnsi"/>
                <w:sz w:val="18"/>
                <w:szCs w:val="18"/>
              </w:rPr>
              <w:t>Tak, podać</w:t>
            </w:r>
          </w:p>
        </w:tc>
        <w:tc>
          <w:tcPr>
            <w:tcW w:w="2268" w:type="dxa"/>
          </w:tcPr>
          <w:p w14:paraId="695D1C92" w14:textId="77777777" w:rsidR="001E6837" w:rsidRPr="00795696" w:rsidRDefault="001E6837" w:rsidP="00795696">
            <w:pPr>
              <w:rPr>
                <w:rFonts w:cstheme="minorHAnsi"/>
                <w:sz w:val="18"/>
                <w:szCs w:val="18"/>
              </w:rPr>
            </w:pPr>
          </w:p>
        </w:tc>
      </w:tr>
      <w:tr w:rsidR="001E6837" w:rsidRPr="00795696" w14:paraId="5F966BBB" w14:textId="77777777" w:rsidTr="00477DA5">
        <w:tc>
          <w:tcPr>
            <w:tcW w:w="1242" w:type="dxa"/>
          </w:tcPr>
          <w:p w14:paraId="002B327C" w14:textId="77777777" w:rsidR="001E6837" w:rsidRPr="00795696" w:rsidRDefault="001E6837" w:rsidP="002A3CDC">
            <w:pPr>
              <w:pStyle w:val="Akapitzlist"/>
              <w:numPr>
                <w:ilvl w:val="0"/>
                <w:numId w:val="57"/>
              </w:numPr>
              <w:rPr>
                <w:rFonts w:cstheme="minorHAnsi"/>
                <w:sz w:val="18"/>
                <w:szCs w:val="18"/>
              </w:rPr>
            </w:pPr>
          </w:p>
        </w:tc>
        <w:tc>
          <w:tcPr>
            <w:tcW w:w="4395" w:type="dxa"/>
          </w:tcPr>
          <w:p w14:paraId="143C6843" w14:textId="77777777" w:rsidR="001E6837" w:rsidRPr="00795696" w:rsidRDefault="001E6837" w:rsidP="00795696">
            <w:pPr>
              <w:rPr>
                <w:rFonts w:eastAsia="Times New Roman" w:cstheme="minorHAnsi"/>
                <w:sz w:val="18"/>
                <w:szCs w:val="18"/>
              </w:rPr>
            </w:pPr>
            <w:r w:rsidRPr="00795696">
              <w:rPr>
                <w:rFonts w:cstheme="minorHAnsi"/>
                <w:sz w:val="18"/>
                <w:szCs w:val="18"/>
              </w:rPr>
              <w:t xml:space="preserve">Instrukcja obsługi i serwisowa w języku polskim – min. 5 szt </w:t>
            </w:r>
          </w:p>
        </w:tc>
        <w:tc>
          <w:tcPr>
            <w:tcW w:w="1701" w:type="dxa"/>
          </w:tcPr>
          <w:p w14:paraId="6C788211" w14:textId="77777777" w:rsidR="001E6837" w:rsidRPr="00795696" w:rsidRDefault="001E6837" w:rsidP="00795696">
            <w:pPr>
              <w:rPr>
                <w:rFonts w:cstheme="minorHAnsi"/>
                <w:sz w:val="18"/>
                <w:szCs w:val="18"/>
              </w:rPr>
            </w:pPr>
            <w:r w:rsidRPr="00795696">
              <w:rPr>
                <w:rFonts w:cstheme="minorHAnsi"/>
                <w:sz w:val="18"/>
                <w:szCs w:val="18"/>
              </w:rPr>
              <w:t>Tak, podać</w:t>
            </w:r>
          </w:p>
        </w:tc>
        <w:tc>
          <w:tcPr>
            <w:tcW w:w="2268" w:type="dxa"/>
          </w:tcPr>
          <w:p w14:paraId="6622C96E" w14:textId="77777777" w:rsidR="001E6837" w:rsidRPr="00795696" w:rsidRDefault="001E6837" w:rsidP="00795696">
            <w:pPr>
              <w:rPr>
                <w:rFonts w:cstheme="minorHAnsi"/>
                <w:sz w:val="18"/>
                <w:szCs w:val="18"/>
              </w:rPr>
            </w:pPr>
          </w:p>
        </w:tc>
      </w:tr>
      <w:tr w:rsidR="001E6837" w:rsidRPr="00795696" w14:paraId="74DF6162" w14:textId="77777777" w:rsidTr="00477DA5">
        <w:tc>
          <w:tcPr>
            <w:tcW w:w="1242" w:type="dxa"/>
          </w:tcPr>
          <w:p w14:paraId="28AFDEEB" w14:textId="77777777" w:rsidR="001E6837" w:rsidRPr="00795696" w:rsidRDefault="001E6837" w:rsidP="002A3CDC">
            <w:pPr>
              <w:pStyle w:val="Akapitzlist"/>
              <w:numPr>
                <w:ilvl w:val="0"/>
                <w:numId w:val="57"/>
              </w:numPr>
              <w:rPr>
                <w:rFonts w:cstheme="minorHAnsi"/>
                <w:sz w:val="18"/>
                <w:szCs w:val="18"/>
              </w:rPr>
            </w:pPr>
          </w:p>
        </w:tc>
        <w:tc>
          <w:tcPr>
            <w:tcW w:w="4395" w:type="dxa"/>
          </w:tcPr>
          <w:p w14:paraId="7E07AC1E" w14:textId="77777777" w:rsidR="001E6837" w:rsidRPr="00795696" w:rsidRDefault="001E6837" w:rsidP="00795696">
            <w:pPr>
              <w:rPr>
                <w:rFonts w:eastAsia="Times New Roman" w:cstheme="minorHAnsi"/>
                <w:sz w:val="18"/>
                <w:szCs w:val="18"/>
              </w:rPr>
            </w:pPr>
            <w:r w:rsidRPr="00795696">
              <w:rPr>
                <w:rFonts w:cstheme="minorHAnsi"/>
                <w:sz w:val="18"/>
                <w:szCs w:val="18"/>
              </w:rPr>
              <w:t>Instalacja, montaż</w:t>
            </w:r>
          </w:p>
        </w:tc>
        <w:tc>
          <w:tcPr>
            <w:tcW w:w="1701" w:type="dxa"/>
          </w:tcPr>
          <w:p w14:paraId="0762F76F" w14:textId="77777777" w:rsidR="001E6837" w:rsidRPr="00795696" w:rsidRDefault="001E6837" w:rsidP="00795696">
            <w:pPr>
              <w:rPr>
                <w:rFonts w:cstheme="minorHAnsi"/>
                <w:sz w:val="18"/>
                <w:szCs w:val="18"/>
              </w:rPr>
            </w:pPr>
            <w:r w:rsidRPr="00795696">
              <w:rPr>
                <w:rFonts w:cstheme="minorHAnsi"/>
                <w:sz w:val="18"/>
                <w:szCs w:val="18"/>
              </w:rPr>
              <w:t>Tak, podać</w:t>
            </w:r>
          </w:p>
        </w:tc>
        <w:tc>
          <w:tcPr>
            <w:tcW w:w="2268" w:type="dxa"/>
          </w:tcPr>
          <w:p w14:paraId="7ABB0C9A" w14:textId="77777777" w:rsidR="001E6837" w:rsidRPr="00795696" w:rsidRDefault="001E6837" w:rsidP="00795696">
            <w:pPr>
              <w:rPr>
                <w:rFonts w:cstheme="minorHAnsi"/>
                <w:sz w:val="18"/>
                <w:szCs w:val="18"/>
              </w:rPr>
            </w:pPr>
          </w:p>
        </w:tc>
      </w:tr>
      <w:tr w:rsidR="001E6837" w:rsidRPr="00795696" w14:paraId="6043328E" w14:textId="77777777" w:rsidTr="00477DA5">
        <w:tc>
          <w:tcPr>
            <w:tcW w:w="1242" w:type="dxa"/>
          </w:tcPr>
          <w:p w14:paraId="38A7ED1B" w14:textId="77777777" w:rsidR="001E6837" w:rsidRPr="00795696" w:rsidRDefault="001E6837" w:rsidP="002A3CDC">
            <w:pPr>
              <w:pStyle w:val="Akapitzlist"/>
              <w:numPr>
                <w:ilvl w:val="0"/>
                <w:numId w:val="57"/>
              </w:numPr>
              <w:rPr>
                <w:rFonts w:cstheme="minorHAnsi"/>
                <w:sz w:val="18"/>
                <w:szCs w:val="18"/>
              </w:rPr>
            </w:pPr>
          </w:p>
        </w:tc>
        <w:tc>
          <w:tcPr>
            <w:tcW w:w="4395" w:type="dxa"/>
          </w:tcPr>
          <w:p w14:paraId="1D3FEC11" w14:textId="77777777" w:rsidR="001E6837" w:rsidRPr="00795696" w:rsidRDefault="001E6837" w:rsidP="00795696">
            <w:pPr>
              <w:autoSpaceDE w:val="0"/>
              <w:autoSpaceDN w:val="0"/>
              <w:adjustRightInd w:val="0"/>
              <w:rPr>
                <w:rFonts w:eastAsia="Times New Roman" w:cstheme="minorHAnsi"/>
                <w:sz w:val="18"/>
                <w:szCs w:val="18"/>
              </w:rPr>
            </w:pPr>
            <w:r w:rsidRPr="00795696">
              <w:rPr>
                <w:rFonts w:cstheme="minorHAnsi"/>
                <w:sz w:val="18"/>
                <w:szCs w:val="18"/>
              </w:rPr>
              <w:t xml:space="preserve">Szkolenie personelu medycznego i technicznego w siedzibie Zamawiającego </w:t>
            </w:r>
          </w:p>
        </w:tc>
        <w:tc>
          <w:tcPr>
            <w:tcW w:w="1701" w:type="dxa"/>
          </w:tcPr>
          <w:p w14:paraId="3850180D" w14:textId="77777777" w:rsidR="001E6837" w:rsidRPr="00795696" w:rsidRDefault="001E6837" w:rsidP="00795696">
            <w:pPr>
              <w:rPr>
                <w:rFonts w:cstheme="minorHAnsi"/>
                <w:sz w:val="18"/>
                <w:szCs w:val="18"/>
              </w:rPr>
            </w:pPr>
            <w:r w:rsidRPr="00795696">
              <w:rPr>
                <w:rFonts w:cstheme="minorHAnsi"/>
                <w:sz w:val="18"/>
                <w:szCs w:val="18"/>
              </w:rPr>
              <w:t>Tak, podać</w:t>
            </w:r>
          </w:p>
        </w:tc>
        <w:tc>
          <w:tcPr>
            <w:tcW w:w="2268" w:type="dxa"/>
          </w:tcPr>
          <w:p w14:paraId="73B77653" w14:textId="77777777" w:rsidR="001E6837" w:rsidRPr="00795696" w:rsidRDefault="001E6837" w:rsidP="00795696">
            <w:pPr>
              <w:rPr>
                <w:rFonts w:cstheme="minorHAnsi"/>
                <w:sz w:val="18"/>
                <w:szCs w:val="18"/>
              </w:rPr>
            </w:pPr>
          </w:p>
        </w:tc>
      </w:tr>
      <w:tr w:rsidR="001E6837" w:rsidRPr="00795696" w14:paraId="59DD5CF6" w14:textId="77777777" w:rsidTr="00477DA5">
        <w:tc>
          <w:tcPr>
            <w:tcW w:w="1242" w:type="dxa"/>
          </w:tcPr>
          <w:p w14:paraId="0CF75AB7" w14:textId="77777777" w:rsidR="001E6837" w:rsidRPr="00795696" w:rsidRDefault="001E6837" w:rsidP="002A3CDC">
            <w:pPr>
              <w:pStyle w:val="Akapitzlist"/>
              <w:numPr>
                <w:ilvl w:val="0"/>
                <w:numId w:val="57"/>
              </w:numPr>
              <w:rPr>
                <w:rFonts w:cstheme="minorHAnsi"/>
                <w:sz w:val="18"/>
                <w:szCs w:val="18"/>
              </w:rPr>
            </w:pPr>
          </w:p>
        </w:tc>
        <w:tc>
          <w:tcPr>
            <w:tcW w:w="4395" w:type="dxa"/>
          </w:tcPr>
          <w:p w14:paraId="085FCBE4" w14:textId="77777777" w:rsidR="001E6837" w:rsidRPr="00795696" w:rsidRDefault="001E6837" w:rsidP="00795696">
            <w:pPr>
              <w:autoSpaceDE w:val="0"/>
              <w:autoSpaceDN w:val="0"/>
              <w:adjustRightInd w:val="0"/>
              <w:rPr>
                <w:rFonts w:eastAsia="Times New Roman" w:cstheme="minorHAnsi"/>
                <w:sz w:val="18"/>
                <w:szCs w:val="18"/>
              </w:rPr>
            </w:pPr>
            <w:r w:rsidRPr="00795696">
              <w:rPr>
                <w:rFonts w:cstheme="minorHAnsi"/>
                <w:sz w:val="18"/>
                <w:szCs w:val="18"/>
              </w:rPr>
              <w:t xml:space="preserve">Wymagane przez producenta nieodpłatne przeglądy techniczne wraz z wymianą wszelkich części i zestawów serwisowych wykonane  w ramach gwarancji </w:t>
            </w:r>
            <w:r w:rsidRPr="00795696">
              <w:rPr>
                <w:rFonts w:cstheme="minorHAnsi"/>
                <w:sz w:val="18"/>
                <w:szCs w:val="18"/>
                <w:u w:val="single"/>
              </w:rPr>
              <w:t>o ile dotyczy. W przypadku braku konieczności wykonywania okresowych przeglądów technicznych załączyć oświadczenie</w:t>
            </w:r>
          </w:p>
        </w:tc>
        <w:tc>
          <w:tcPr>
            <w:tcW w:w="1701" w:type="dxa"/>
          </w:tcPr>
          <w:p w14:paraId="5E1DA026" w14:textId="77777777" w:rsidR="001E6837" w:rsidRPr="00795696" w:rsidRDefault="001E6837" w:rsidP="00795696">
            <w:pPr>
              <w:rPr>
                <w:rFonts w:cstheme="minorHAnsi"/>
                <w:sz w:val="18"/>
                <w:szCs w:val="18"/>
              </w:rPr>
            </w:pPr>
            <w:r w:rsidRPr="00795696">
              <w:rPr>
                <w:rFonts w:cstheme="minorHAnsi"/>
                <w:sz w:val="18"/>
                <w:szCs w:val="18"/>
              </w:rPr>
              <w:t>Tak, podać</w:t>
            </w:r>
          </w:p>
        </w:tc>
        <w:tc>
          <w:tcPr>
            <w:tcW w:w="2268" w:type="dxa"/>
          </w:tcPr>
          <w:p w14:paraId="3195C618" w14:textId="77777777" w:rsidR="001E6837" w:rsidRPr="00795696" w:rsidRDefault="001E6837" w:rsidP="00795696">
            <w:pPr>
              <w:rPr>
                <w:rFonts w:cstheme="minorHAnsi"/>
                <w:sz w:val="18"/>
                <w:szCs w:val="18"/>
              </w:rPr>
            </w:pPr>
          </w:p>
        </w:tc>
      </w:tr>
      <w:tr w:rsidR="001E6837" w:rsidRPr="00795696" w14:paraId="7F3CD1E1" w14:textId="77777777" w:rsidTr="00477DA5">
        <w:tc>
          <w:tcPr>
            <w:tcW w:w="1242" w:type="dxa"/>
          </w:tcPr>
          <w:p w14:paraId="1C4425D5" w14:textId="77777777" w:rsidR="001E6837" w:rsidRPr="00795696" w:rsidRDefault="001E6837" w:rsidP="002A3CDC">
            <w:pPr>
              <w:pStyle w:val="Akapitzlist"/>
              <w:numPr>
                <w:ilvl w:val="0"/>
                <w:numId w:val="57"/>
              </w:numPr>
              <w:rPr>
                <w:rFonts w:cstheme="minorHAnsi"/>
                <w:sz w:val="18"/>
                <w:szCs w:val="18"/>
              </w:rPr>
            </w:pPr>
          </w:p>
        </w:tc>
        <w:tc>
          <w:tcPr>
            <w:tcW w:w="4395" w:type="dxa"/>
          </w:tcPr>
          <w:p w14:paraId="7D6C1565" w14:textId="77777777" w:rsidR="001E6837" w:rsidRPr="00795696" w:rsidRDefault="001E6837" w:rsidP="00795696">
            <w:pPr>
              <w:autoSpaceDE w:val="0"/>
              <w:autoSpaceDN w:val="0"/>
              <w:adjustRightInd w:val="0"/>
              <w:rPr>
                <w:rFonts w:eastAsia="Times New Roman" w:cstheme="minorHAnsi"/>
                <w:sz w:val="18"/>
                <w:szCs w:val="18"/>
              </w:rPr>
            </w:pPr>
            <w:r w:rsidRPr="00795696">
              <w:rPr>
                <w:rFonts w:cstheme="minorHAnsi"/>
                <w:sz w:val="18"/>
                <w:szCs w:val="18"/>
              </w:rPr>
              <w:t>Okres gwarancji min. 24 miesięcy</w:t>
            </w:r>
          </w:p>
        </w:tc>
        <w:tc>
          <w:tcPr>
            <w:tcW w:w="1701" w:type="dxa"/>
          </w:tcPr>
          <w:p w14:paraId="367DCCA9" w14:textId="77777777" w:rsidR="001E6837" w:rsidRPr="00795696" w:rsidRDefault="001E6837" w:rsidP="00795696">
            <w:pPr>
              <w:rPr>
                <w:rFonts w:eastAsia="Times New Roman" w:cstheme="minorHAnsi"/>
                <w:sz w:val="18"/>
                <w:szCs w:val="18"/>
              </w:rPr>
            </w:pPr>
            <w:r w:rsidRPr="00795696">
              <w:rPr>
                <w:rFonts w:cstheme="minorHAnsi"/>
                <w:sz w:val="18"/>
                <w:szCs w:val="18"/>
              </w:rPr>
              <w:t>Tak, podać</w:t>
            </w:r>
          </w:p>
        </w:tc>
        <w:tc>
          <w:tcPr>
            <w:tcW w:w="2268" w:type="dxa"/>
          </w:tcPr>
          <w:p w14:paraId="13214ABC" w14:textId="77777777" w:rsidR="001E6837" w:rsidRPr="00795696" w:rsidRDefault="001E6837" w:rsidP="00795696">
            <w:pPr>
              <w:rPr>
                <w:rFonts w:cstheme="minorHAnsi"/>
                <w:sz w:val="18"/>
                <w:szCs w:val="18"/>
              </w:rPr>
            </w:pPr>
          </w:p>
        </w:tc>
      </w:tr>
    </w:tbl>
    <w:p w14:paraId="5D1344B8" w14:textId="77777777" w:rsidR="00477DA5" w:rsidRDefault="00477DA5" w:rsidP="00795696">
      <w:pPr>
        <w:pStyle w:val="Standard"/>
        <w:spacing w:after="0" w:line="240" w:lineRule="auto"/>
        <w:ind w:left="1410" w:hanging="1410"/>
        <w:jc w:val="both"/>
        <w:rPr>
          <w:rFonts w:asciiTheme="minorHAnsi" w:eastAsia="Calibri" w:hAnsiTheme="minorHAnsi" w:cstheme="minorHAnsi"/>
          <w:b/>
          <w:sz w:val="18"/>
          <w:szCs w:val="18"/>
        </w:rPr>
      </w:pPr>
    </w:p>
    <w:p w14:paraId="0FFE4996" w14:textId="6337570C" w:rsidR="004A50B4" w:rsidRPr="00795696" w:rsidRDefault="004A50B4" w:rsidP="00795696">
      <w:pPr>
        <w:pStyle w:val="Standard"/>
        <w:spacing w:after="0" w:line="240" w:lineRule="auto"/>
        <w:ind w:left="1410" w:hanging="1410"/>
        <w:jc w:val="both"/>
        <w:rPr>
          <w:rFonts w:asciiTheme="minorHAnsi" w:hAnsiTheme="minorHAnsi" w:cstheme="minorHAnsi"/>
          <w:sz w:val="18"/>
          <w:szCs w:val="18"/>
        </w:rPr>
      </w:pPr>
      <w:r w:rsidRPr="00795696">
        <w:rPr>
          <w:rFonts w:asciiTheme="minorHAnsi" w:eastAsia="Calibri" w:hAnsiTheme="minorHAnsi" w:cstheme="minorHAnsi"/>
          <w:b/>
          <w:sz w:val="18"/>
          <w:szCs w:val="18"/>
        </w:rPr>
        <w:t xml:space="preserve">UWAGI:       </w:t>
      </w:r>
    </w:p>
    <w:p w14:paraId="66778E1A" w14:textId="77777777" w:rsidR="00477DA5" w:rsidRDefault="004A50B4" w:rsidP="002A3CDC">
      <w:pPr>
        <w:pStyle w:val="Standard"/>
        <w:numPr>
          <w:ilvl w:val="0"/>
          <w:numId w:val="58"/>
        </w:numPr>
        <w:spacing w:after="0" w:line="240" w:lineRule="auto"/>
        <w:jc w:val="both"/>
        <w:rPr>
          <w:rFonts w:asciiTheme="minorHAnsi" w:hAnsiTheme="minorHAnsi" w:cstheme="minorHAnsi"/>
          <w:sz w:val="18"/>
          <w:szCs w:val="18"/>
        </w:rPr>
      </w:pPr>
      <w:r w:rsidRPr="00795696">
        <w:rPr>
          <w:rFonts w:asciiTheme="minorHAnsi" w:eastAsia="Calibri" w:hAnsiTheme="minorHAnsi" w:cstheme="minorHAnsi"/>
          <w:b/>
          <w:sz w:val="18"/>
          <w:szCs w:val="18"/>
        </w:rPr>
        <w:t xml:space="preserve">Niespełnienie wymaganych parametrów i warunków spowoduje odrzucenie oferty. Parametry muszą być potwierdzone folderami lub karatami katalogowymi oferowanego wyrobu.  </w:t>
      </w:r>
    </w:p>
    <w:p w14:paraId="0F7403D7" w14:textId="77777777" w:rsidR="00477DA5" w:rsidRDefault="004A50B4" w:rsidP="002A3CDC">
      <w:pPr>
        <w:pStyle w:val="Standard"/>
        <w:numPr>
          <w:ilvl w:val="0"/>
          <w:numId w:val="58"/>
        </w:numPr>
        <w:spacing w:after="0" w:line="240" w:lineRule="auto"/>
        <w:jc w:val="both"/>
        <w:rPr>
          <w:rFonts w:asciiTheme="minorHAnsi" w:hAnsiTheme="minorHAnsi" w:cstheme="minorHAnsi"/>
          <w:sz w:val="18"/>
          <w:szCs w:val="18"/>
        </w:rPr>
      </w:pPr>
      <w:r w:rsidRPr="00477DA5">
        <w:rPr>
          <w:rFonts w:asciiTheme="minorHAnsi" w:eastAsia="Arial Unicode MS" w:hAnsiTheme="minorHAnsi" w:cstheme="minorHAnsi"/>
          <w:b/>
          <w:bCs/>
          <w:sz w:val="18"/>
          <w:szCs w:val="18"/>
        </w:rPr>
        <w:t>Brak odpowiedniego wpisu przez wykonawcę w kolumnie parametr oferowany będzie traktowany jako brak danego parametru/warunku w oferowanej konfiguracji urządzenia i będzie podstawą odrzucenia oferty.</w:t>
      </w:r>
    </w:p>
    <w:p w14:paraId="5908E85A" w14:textId="1B3305D9" w:rsidR="004A50B4" w:rsidRPr="00477DA5" w:rsidRDefault="004A50B4" w:rsidP="002A3CDC">
      <w:pPr>
        <w:pStyle w:val="Standard"/>
        <w:numPr>
          <w:ilvl w:val="0"/>
          <w:numId w:val="58"/>
        </w:numPr>
        <w:spacing w:after="0" w:line="240" w:lineRule="auto"/>
        <w:jc w:val="both"/>
        <w:rPr>
          <w:rFonts w:asciiTheme="minorHAnsi" w:hAnsiTheme="minorHAnsi" w:cstheme="minorHAnsi"/>
          <w:sz w:val="18"/>
          <w:szCs w:val="18"/>
        </w:rPr>
      </w:pPr>
      <w:r w:rsidRPr="00477DA5">
        <w:rPr>
          <w:rFonts w:asciiTheme="minorHAnsi" w:eastAsia="Calibri" w:hAnsiTheme="minorHAnsi" w:cstheme="minorHAnsi"/>
          <w:b/>
          <w:sz w:val="18"/>
          <w:szCs w:val="18"/>
        </w:rPr>
        <w:t xml:space="preserve">Oświadczam, że oferowane urządzenie (sprzęt) spełnia wymagania techniczne zawarte w zapytaniu ofertowym, jest kompletne i będzie gotowe do użytku bez żadnych dodatkowych zakupów </w:t>
      </w:r>
      <w:r w:rsidRPr="00477DA5">
        <w:rPr>
          <w:rFonts w:asciiTheme="minorHAnsi" w:eastAsia="Calibri" w:hAnsiTheme="minorHAnsi" w:cstheme="minorHAnsi"/>
          <w:b/>
          <w:sz w:val="18"/>
          <w:szCs w:val="18"/>
        </w:rPr>
        <w:br/>
        <w:t xml:space="preserve">i inwestycji (poza materiałami eksploatacyjnymi) oraz </w:t>
      </w:r>
      <w:r w:rsidRPr="00477DA5">
        <w:rPr>
          <w:rFonts w:asciiTheme="minorHAnsi" w:eastAsia="Calibri" w:hAnsiTheme="minorHAnsi" w:cstheme="minorHAnsi"/>
          <w:b/>
          <w:bCs/>
          <w:sz w:val="18"/>
          <w:szCs w:val="18"/>
        </w:rPr>
        <w:t xml:space="preserve"> </w:t>
      </w:r>
      <w:r w:rsidRPr="00477DA5">
        <w:rPr>
          <w:rFonts w:asciiTheme="minorHAnsi" w:eastAsia="Calibri" w:hAnsiTheme="minorHAnsi" w:cstheme="minorHAnsi"/>
          <w:b/>
          <w:sz w:val="18"/>
          <w:szCs w:val="18"/>
        </w:rPr>
        <w:t xml:space="preserve">gwarantuje bezpieczeństwo pacjentów </w:t>
      </w:r>
      <w:r w:rsidRPr="00477DA5">
        <w:rPr>
          <w:rFonts w:asciiTheme="minorHAnsi" w:eastAsia="Calibri" w:hAnsiTheme="minorHAnsi" w:cstheme="minorHAnsi"/>
          <w:b/>
          <w:sz w:val="18"/>
          <w:szCs w:val="18"/>
        </w:rPr>
        <w:br/>
        <w:t>i personelu medycznego i zapewnia wymagany poziom usług medycznych.</w:t>
      </w:r>
    </w:p>
    <w:p w14:paraId="2574CDE7" w14:textId="77777777" w:rsidR="001E6837" w:rsidRPr="00795696" w:rsidRDefault="001E6837" w:rsidP="00795696">
      <w:pPr>
        <w:spacing w:after="0" w:line="240" w:lineRule="auto"/>
        <w:rPr>
          <w:rFonts w:cstheme="minorHAnsi"/>
          <w:sz w:val="18"/>
          <w:szCs w:val="18"/>
        </w:rPr>
      </w:pPr>
    </w:p>
    <w:p w14:paraId="6D6AECC4" w14:textId="7C697544" w:rsidR="001E6837" w:rsidRDefault="001E6837" w:rsidP="00795696">
      <w:pPr>
        <w:spacing w:after="0" w:line="240" w:lineRule="auto"/>
        <w:rPr>
          <w:rFonts w:cstheme="minorHAnsi"/>
          <w:sz w:val="18"/>
          <w:szCs w:val="18"/>
        </w:rPr>
      </w:pPr>
      <w:r w:rsidRPr="00795696">
        <w:rPr>
          <w:rFonts w:cstheme="minorHAnsi"/>
          <w:sz w:val="18"/>
          <w:szCs w:val="18"/>
        </w:rPr>
        <w:t xml:space="preserve">Cześć 6 </w:t>
      </w:r>
      <w:r w:rsidR="0046386A" w:rsidRPr="00795696">
        <w:rPr>
          <w:rFonts w:cstheme="minorHAnsi"/>
          <w:sz w:val="18"/>
          <w:szCs w:val="18"/>
        </w:rPr>
        <w:t>: łóżka intensywnej opieki medycznej sztuk 2</w:t>
      </w:r>
    </w:p>
    <w:p w14:paraId="2DABFCE2" w14:textId="77777777" w:rsidR="00477DA5" w:rsidRPr="00795696" w:rsidRDefault="00477DA5" w:rsidP="00795696">
      <w:pPr>
        <w:spacing w:after="0" w:line="240" w:lineRule="auto"/>
        <w:rPr>
          <w:rFonts w:cstheme="minorHAnsi"/>
          <w:sz w:val="18"/>
          <w:szCs w:val="18"/>
        </w:rPr>
      </w:pPr>
    </w:p>
    <w:tbl>
      <w:tblPr>
        <w:tblStyle w:val="Tabela-Siatka"/>
        <w:tblW w:w="9606" w:type="dxa"/>
        <w:tblLayout w:type="fixed"/>
        <w:tblLook w:val="04A0" w:firstRow="1" w:lastRow="0" w:firstColumn="1" w:lastColumn="0" w:noHBand="0" w:noVBand="1"/>
      </w:tblPr>
      <w:tblGrid>
        <w:gridCol w:w="817"/>
        <w:gridCol w:w="4820"/>
        <w:gridCol w:w="1701"/>
        <w:gridCol w:w="2268"/>
      </w:tblGrid>
      <w:tr w:rsidR="00AE7D05" w:rsidRPr="00795696" w14:paraId="42BB0352" w14:textId="77777777" w:rsidTr="005A5AF2">
        <w:tc>
          <w:tcPr>
            <w:tcW w:w="817" w:type="dxa"/>
            <w:shd w:val="clear" w:color="auto" w:fill="D9D9D9" w:themeFill="background1" w:themeFillShade="D9"/>
          </w:tcPr>
          <w:p w14:paraId="0712C7C9" w14:textId="77777777" w:rsidR="00AE7D05" w:rsidRPr="00795696" w:rsidRDefault="00AE7D05" w:rsidP="00795696">
            <w:pPr>
              <w:rPr>
                <w:rFonts w:cstheme="minorHAnsi"/>
                <w:sz w:val="18"/>
                <w:szCs w:val="18"/>
              </w:rPr>
            </w:pPr>
          </w:p>
        </w:tc>
        <w:tc>
          <w:tcPr>
            <w:tcW w:w="4820" w:type="dxa"/>
            <w:shd w:val="clear" w:color="auto" w:fill="D9D9D9" w:themeFill="background1" w:themeFillShade="D9"/>
            <w:vAlign w:val="center"/>
          </w:tcPr>
          <w:p w14:paraId="76872210" w14:textId="77777777" w:rsidR="00AE7D05" w:rsidRPr="00795696" w:rsidRDefault="00AE7D05" w:rsidP="00795696">
            <w:pPr>
              <w:rPr>
                <w:rFonts w:cstheme="minorHAnsi"/>
                <w:sz w:val="18"/>
                <w:szCs w:val="18"/>
              </w:rPr>
            </w:pPr>
            <w:r w:rsidRPr="00795696">
              <w:rPr>
                <w:rFonts w:cstheme="minorHAnsi"/>
                <w:sz w:val="18"/>
                <w:szCs w:val="18"/>
              </w:rPr>
              <w:t>Wymagania Techniczne</w:t>
            </w:r>
          </w:p>
        </w:tc>
        <w:tc>
          <w:tcPr>
            <w:tcW w:w="1701" w:type="dxa"/>
            <w:shd w:val="clear" w:color="auto" w:fill="D9D9D9" w:themeFill="background1" w:themeFillShade="D9"/>
            <w:vAlign w:val="center"/>
          </w:tcPr>
          <w:p w14:paraId="3932BAEC" w14:textId="77777777" w:rsidR="00AE7D05" w:rsidRPr="00795696" w:rsidRDefault="00AE7D05" w:rsidP="00795696">
            <w:pPr>
              <w:rPr>
                <w:rFonts w:cstheme="minorHAnsi"/>
                <w:sz w:val="18"/>
                <w:szCs w:val="18"/>
              </w:rPr>
            </w:pPr>
            <w:r w:rsidRPr="00795696">
              <w:rPr>
                <w:rFonts w:cstheme="minorHAnsi"/>
                <w:sz w:val="18"/>
                <w:szCs w:val="18"/>
              </w:rPr>
              <w:t>Wartość  Wymagana</w:t>
            </w:r>
          </w:p>
        </w:tc>
        <w:tc>
          <w:tcPr>
            <w:tcW w:w="2268" w:type="dxa"/>
            <w:shd w:val="clear" w:color="auto" w:fill="D9D9D9" w:themeFill="background1" w:themeFillShade="D9"/>
          </w:tcPr>
          <w:p w14:paraId="6A39B3FE" w14:textId="77777777" w:rsidR="00AE7D05" w:rsidRPr="00795696" w:rsidRDefault="00AE7D05" w:rsidP="00795696">
            <w:pPr>
              <w:rPr>
                <w:rFonts w:cstheme="minorHAnsi"/>
                <w:sz w:val="18"/>
                <w:szCs w:val="18"/>
              </w:rPr>
            </w:pPr>
            <w:r w:rsidRPr="00795696">
              <w:rPr>
                <w:rFonts w:cstheme="minorHAnsi"/>
                <w:sz w:val="18"/>
                <w:szCs w:val="18"/>
              </w:rPr>
              <w:t>Wartość Oferowana</w:t>
            </w:r>
          </w:p>
        </w:tc>
      </w:tr>
      <w:tr w:rsidR="00AE7D05" w:rsidRPr="00795696" w14:paraId="6545FB1E" w14:textId="77777777" w:rsidTr="005A5AF2">
        <w:tc>
          <w:tcPr>
            <w:tcW w:w="817" w:type="dxa"/>
            <w:shd w:val="clear" w:color="auto" w:fill="DBE5F1" w:themeFill="accent1" w:themeFillTint="33"/>
          </w:tcPr>
          <w:p w14:paraId="1B7B37C9" w14:textId="77777777" w:rsidR="00AE7D05" w:rsidRPr="00795696" w:rsidRDefault="00AE7D05" w:rsidP="00795696">
            <w:pPr>
              <w:rPr>
                <w:rFonts w:cstheme="minorHAnsi"/>
                <w:sz w:val="18"/>
                <w:szCs w:val="18"/>
              </w:rPr>
            </w:pPr>
            <w:r w:rsidRPr="00795696">
              <w:rPr>
                <w:rFonts w:cstheme="minorHAnsi"/>
                <w:sz w:val="18"/>
                <w:szCs w:val="18"/>
              </w:rPr>
              <w:t>I</w:t>
            </w:r>
          </w:p>
        </w:tc>
        <w:tc>
          <w:tcPr>
            <w:tcW w:w="4820" w:type="dxa"/>
            <w:shd w:val="clear" w:color="auto" w:fill="DBE5F1" w:themeFill="accent1" w:themeFillTint="33"/>
            <w:vAlign w:val="center"/>
          </w:tcPr>
          <w:p w14:paraId="6117C913" w14:textId="77777777" w:rsidR="00AE7D05" w:rsidRPr="00795696" w:rsidRDefault="00AE7D05" w:rsidP="00795696">
            <w:pPr>
              <w:rPr>
                <w:rFonts w:cstheme="minorHAnsi"/>
                <w:sz w:val="18"/>
                <w:szCs w:val="18"/>
              </w:rPr>
            </w:pPr>
            <w:r w:rsidRPr="00795696">
              <w:rPr>
                <w:rFonts w:cstheme="minorHAnsi"/>
                <w:sz w:val="18"/>
                <w:szCs w:val="18"/>
              </w:rPr>
              <w:t>Dane Ogólne</w:t>
            </w:r>
          </w:p>
        </w:tc>
        <w:tc>
          <w:tcPr>
            <w:tcW w:w="1701" w:type="dxa"/>
            <w:shd w:val="clear" w:color="auto" w:fill="DBE5F1" w:themeFill="accent1" w:themeFillTint="33"/>
            <w:vAlign w:val="center"/>
          </w:tcPr>
          <w:p w14:paraId="6889BA70" w14:textId="77777777" w:rsidR="00AE7D05" w:rsidRPr="00795696" w:rsidRDefault="00AE7D05" w:rsidP="00795696">
            <w:pPr>
              <w:rPr>
                <w:rFonts w:cstheme="minorHAnsi"/>
                <w:sz w:val="18"/>
                <w:szCs w:val="18"/>
              </w:rPr>
            </w:pPr>
          </w:p>
        </w:tc>
        <w:tc>
          <w:tcPr>
            <w:tcW w:w="2268" w:type="dxa"/>
            <w:shd w:val="clear" w:color="auto" w:fill="DBE5F1" w:themeFill="accent1" w:themeFillTint="33"/>
          </w:tcPr>
          <w:p w14:paraId="06C2410B" w14:textId="77777777" w:rsidR="00AE7D05" w:rsidRPr="00795696" w:rsidRDefault="00AE7D05" w:rsidP="00795696">
            <w:pPr>
              <w:rPr>
                <w:rFonts w:cstheme="minorHAnsi"/>
                <w:sz w:val="18"/>
                <w:szCs w:val="18"/>
              </w:rPr>
            </w:pPr>
          </w:p>
        </w:tc>
      </w:tr>
      <w:tr w:rsidR="00AE7D05" w:rsidRPr="00795696" w14:paraId="4829F2F7" w14:textId="77777777" w:rsidTr="005A5AF2">
        <w:tc>
          <w:tcPr>
            <w:tcW w:w="817" w:type="dxa"/>
          </w:tcPr>
          <w:p w14:paraId="48BF899C" w14:textId="77777777" w:rsidR="00AE7D05" w:rsidRPr="00795696" w:rsidRDefault="00AE7D05" w:rsidP="002A3CDC">
            <w:pPr>
              <w:pStyle w:val="Akapitzlist"/>
              <w:numPr>
                <w:ilvl w:val="0"/>
                <w:numId w:val="59"/>
              </w:numPr>
              <w:rPr>
                <w:rFonts w:cstheme="minorHAnsi"/>
                <w:sz w:val="18"/>
                <w:szCs w:val="18"/>
              </w:rPr>
            </w:pPr>
          </w:p>
        </w:tc>
        <w:tc>
          <w:tcPr>
            <w:tcW w:w="4820" w:type="dxa"/>
          </w:tcPr>
          <w:p w14:paraId="770F0C19" w14:textId="77777777" w:rsidR="00AE7D05" w:rsidRPr="00795696" w:rsidRDefault="00AE7D05" w:rsidP="00795696">
            <w:pPr>
              <w:ind w:left="-108"/>
              <w:rPr>
                <w:rFonts w:cstheme="minorHAnsi"/>
                <w:sz w:val="18"/>
                <w:szCs w:val="18"/>
              </w:rPr>
            </w:pPr>
            <w:r w:rsidRPr="00795696">
              <w:rPr>
                <w:rFonts w:cstheme="minorHAnsi"/>
                <w:sz w:val="18"/>
                <w:szCs w:val="18"/>
              </w:rPr>
              <w:t xml:space="preserve">  Wykonawca / Producent</w:t>
            </w:r>
          </w:p>
        </w:tc>
        <w:tc>
          <w:tcPr>
            <w:tcW w:w="1701" w:type="dxa"/>
          </w:tcPr>
          <w:p w14:paraId="1750008A" w14:textId="77777777" w:rsidR="00AE7D05" w:rsidRPr="00795696" w:rsidRDefault="00AE7D05" w:rsidP="00795696">
            <w:pPr>
              <w:jc w:val="center"/>
              <w:rPr>
                <w:rFonts w:cstheme="minorHAnsi"/>
                <w:sz w:val="18"/>
                <w:szCs w:val="18"/>
              </w:rPr>
            </w:pPr>
            <w:r w:rsidRPr="00795696">
              <w:rPr>
                <w:rFonts w:cstheme="minorHAnsi"/>
                <w:sz w:val="18"/>
                <w:szCs w:val="18"/>
              </w:rPr>
              <w:t>Tak, podać</w:t>
            </w:r>
          </w:p>
        </w:tc>
        <w:tc>
          <w:tcPr>
            <w:tcW w:w="2268" w:type="dxa"/>
          </w:tcPr>
          <w:p w14:paraId="73315F82" w14:textId="77777777" w:rsidR="00AE7D05" w:rsidRPr="00795696" w:rsidRDefault="00AE7D05" w:rsidP="00795696">
            <w:pPr>
              <w:rPr>
                <w:rFonts w:cstheme="minorHAnsi"/>
                <w:sz w:val="18"/>
                <w:szCs w:val="18"/>
              </w:rPr>
            </w:pPr>
          </w:p>
        </w:tc>
      </w:tr>
      <w:tr w:rsidR="00AE7D05" w:rsidRPr="00795696" w14:paraId="27FCFAE5" w14:textId="77777777" w:rsidTr="005A5AF2">
        <w:tc>
          <w:tcPr>
            <w:tcW w:w="817" w:type="dxa"/>
          </w:tcPr>
          <w:p w14:paraId="0C5AC793" w14:textId="77777777" w:rsidR="00AE7D05" w:rsidRPr="00795696" w:rsidRDefault="00AE7D05" w:rsidP="002A3CDC">
            <w:pPr>
              <w:pStyle w:val="Akapitzlist"/>
              <w:numPr>
                <w:ilvl w:val="0"/>
                <w:numId w:val="59"/>
              </w:numPr>
              <w:rPr>
                <w:rFonts w:cstheme="minorHAnsi"/>
                <w:sz w:val="18"/>
                <w:szCs w:val="18"/>
              </w:rPr>
            </w:pPr>
          </w:p>
        </w:tc>
        <w:tc>
          <w:tcPr>
            <w:tcW w:w="4820" w:type="dxa"/>
          </w:tcPr>
          <w:p w14:paraId="11A6FDB7" w14:textId="77777777" w:rsidR="00AE7D05" w:rsidRPr="00795696" w:rsidRDefault="00AE7D05" w:rsidP="00795696">
            <w:pPr>
              <w:rPr>
                <w:rFonts w:cstheme="minorHAnsi"/>
                <w:sz w:val="18"/>
                <w:szCs w:val="18"/>
              </w:rPr>
            </w:pPr>
            <w:r w:rsidRPr="00795696">
              <w:rPr>
                <w:rFonts w:cstheme="minorHAnsi"/>
                <w:sz w:val="18"/>
                <w:szCs w:val="18"/>
              </w:rPr>
              <w:t>Nazwa, Typ I Model Urządzenia</w:t>
            </w:r>
          </w:p>
        </w:tc>
        <w:tc>
          <w:tcPr>
            <w:tcW w:w="1701" w:type="dxa"/>
          </w:tcPr>
          <w:p w14:paraId="4E600882" w14:textId="77777777" w:rsidR="00AE7D05" w:rsidRPr="00795696" w:rsidRDefault="00AE7D05" w:rsidP="00795696">
            <w:pPr>
              <w:jc w:val="center"/>
              <w:rPr>
                <w:rFonts w:cstheme="minorHAnsi"/>
                <w:sz w:val="18"/>
                <w:szCs w:val="18"/>
              </w:rPr>
            </w:pPr>
            <w:r w:rsidRPr="00795696">
              <w:rPr>
                <w:rFonts w:cstheme="minorHAnsi"/>
                <w:sz w:val="18"/>
                <w:szCs w:val="18"/>
              </w:rPr>
              <w:t>Tak, podać</w:t>
            </w:r>
          </w:p>
        </w:tc>
        <w:tc>
          <w:tcPr>
            <w:tcW w:w="2268" w:type="dxa"/>
          </w:tcPr>
          <w:p w14:paraId="55333173" w14:textId="77777777" w:rsidR="00AE7D05" w:rsidRPr="00795696" w:rsidRDefault="00AE7D05" w:rsidP="00795696">
            <w:pPr>
              <w:rPr>
                <w:rFonts w:cstheme="minorHAnsi"/>
                <w:sz w:val="18"/>
                <w:szCs w:val="18"/>
              </w:rPr>
            </w:pPr>
          </w:p>
        </w:tc>
      </w:tr>
      <w:tr w:rsidR="00AE7D05" w:rsidRPr="00795696" w14:paraId="5FB676F7" w14:textId="77777777" w:rsidTr="005A5AF2">
        <w:tc>
          <w:tcPr>
            <w:tcW w:w="817" w:type="dxa"/>
          </w:tcPr>
          <w:p w14:paraId="2F31EF2C" w14:textId="77777777" w:rsidR="00AE7D05" w:rsidRPr="00795696" w:rsidRDefault="00AE7D05" w:rsidP="002A3CDC">
            <w:pPr>
              <w:pStyle w:val="Akapitzlist"/>
              <w:numPr>
                <w:ilvl w:val="0"/>
                <w:numId w:val="59"/>
              </w:numPr>
              <w:rPr>
                <w:rFonts w:cstheme="minorHAnsi"/>
                <w:sz w:val="18"/>
                <w:szCs w:val="18"/>
              </w:rPr>
            </w:pPr>
          </w:p>
        </w:tc>
        <w:tc>
          <w:tcPr>
            <w:tcW w:w="4820" w:type="dxa"/>
          </w:tcPr>
          <w:p w14:paraId="29B12581" w14:textId="77777777" w:rsidR="00AE7D05" w:rsidRPr="00795696" w:rsidRDefault="00AE7D05" w:rsidP="00795696">
            <w:pPr>
              <w:rPr>
                <w:rFonts w:cstheme="minorHAnsi"/>
                <w:sz w:val="18"/>
                <w:szCs w:val="18"/>
              </w:rPr>
            </w:pPr>
            <w:r w:rsidRPr="00795696">
              <w:rPr>
                <w:rFonts w:cstheme="minorHAnsi"/>
                <w:sz w:val="18"/>
                <w:szCs w:val="18"/>
              </w:rPr>
              <w:t>Kraj Pochodzenia</w:t>
            </w:r>
          </w:p>
        </w:tc>
        <w:tc>
          <w:tcPr>
            <w:tcW w:w="1701" w:type="dxa"/>
          </w:tcPr>
          <w:p w14:paraId="0BF89A63" w14:textId="77777777" w:rsidR="00AE7D05" w:rsidRPr="00795696" w:rsidRDefault="00AE7D05" w:rsidP="00795696">
            <w:pPr>
              <w:jc w:val="center"/>
              <w:rPr>
                <w:rFonts w:cstheme="minorHAnsi"/>
                <w:sz w:val="18"/>
                <w:szCs w:val="18"/>
              </w:rPr>
            </w:pPr>
            <w:r w:rsidRPr="00795696">
              <w:rPr>
                <w:rFonts w:cstheme="minorHAnsi"/>
                <w:sz w:val="18"/>
                <w:szCs w:val="18"/>
              </w:rPr>
              <w:t>Tak, podać</w:t>
            </w:r>
          </w:p>
        </w:tc>
        <w:tc>
          <w:tcPr>
            <w:tcW w:w="2268" w:type="dxa"/>
          </w:tcPr>
          <w:p w14:paraId="5B47773E" w14:textId="77777777" w:rsidR="00AE7D05" w:rsidRPr="00795696" w:rsidRDefault="00AE7D05" w:rsidP="00795696">
            <w:pPr>
              <w:rPr>
                <w:rFonts w:cstheme="minorHAnsi"/>
                <w:sz w:val="18"/>
                <w:szCs w:val="18"/>
              </w:rPr>
            </w:pPr>
          </w:p>
        </w:tc>
      </w:tr>
      <w:tr w:rsidR="00AE7D05" w:rsidRPr="00795696" w14:paraId="6B44DDA1" w14:textId="77777777" w:rsidTr="005A5AF2">
        <w:tc>
          <w:tcPr>
            <w:tcW w:w="817" w:type="dxa"/>
          </w:tcPr>
          <w:p w14:paraId="75FEBBB7" w14:textId="77777777" w:rsidR="00AE7D05" w:rsidRPr="00795696" w:rsidRDefault="00AE7D05" w:rsidP="002A3CDC">
            <w:pPr>
              <w:pStyle w:val="Akapitzlist"/>
              <w:numPr>
                <w:ilvl w:val="0"/>
                <w:numId w:val="59"/>
              </w:numPr>
              <w:rPr>
                <w:rFonts w:cstheme="minorHAnsi"/>
                <w:sz w:val="18"/>
                <w:szCs w:val="18"/>
              </w:rPr>
            </w:pPr>
          </w:p>
        </w:tc>
        <w:tc>
          <w:tcPr>
            <w:tcW w:w="4820" w:type="dxa"/>
          </w:tcPr>
          <w:p w14:paraId="48746174" w14:textId="77777777" w:rsidR="00AE7D05" w:rsidRPr="00795696" w:rsidRDefault="00AE7D05" w:rsidP="00795696">
            <w:pPr>
              <w:rPr>
                <w:rFonts w:cstheme="minorHAnsi"/>
                <w:sz w:val="18"/>
                <w:szCs w:val="18"/>
              </w:rPr>
            </w:pPr>
            <w:r w:rsidRPr="00795696">
              <w:rPr>
                <w:rFonts w:cstheme="minorHAnsi"/>
                <w:sz w:val="18"/>
                <w:szCs w:val="18"/>
              </w:rPr>
              <w:t>Urządzenie fabrycznie nowe, r. prod. 2026</w:t>
            </w:r>
          </w:p>
        </w:tc>
        <w:tc>
          <w:tcPr>
            <w:tcW w:w="1701" w:type="dxa"/>
          </w:tcPr>
          <w:p w14:paraId="33CB704A" w14:textId="77777777" w:rsidR="00AE7D05" w:rsidRPr="00795696" w:rsidRDefault="00AE7D05" w:rsidP="00795696">
            <w:pPr>
              <w:jc w:val="center"/>
              <w:rPr>
                <w:rFonts w:cstheme="minorHAnsi"/>
                <w:sz w:val="18"/>
                <w:szCs w:val="18"/>
              </w:rPr>
            </w:pPr>
            <w:r w:rsidRPr="00795696">
              <w:rPr>
                <w:rFonts w:cstheme="minorHAnsi"/>
                <w:sz w:val="18"/>
                <w:szCs w:val="18"/>
              </w:rPr>
              <w:t>Tak, podać</w:t>
            </w:r>
          </w:p>
        </w:tc>
        <w:tc>
          <w:tcPr>
            <w:tcW w:w="2268" w:type="dxa"/>
          </w:tcPr>
          <w:p w14:paraId="1E9F95DC" w14:textId="77777777" w:rsidR="00AE7D05" w:rsidRPr="00795696" w:rsidRDefault="00AE7D05" w:rsidP="00795696">
            <w:pPr>
              <w:rPr>
                <w:rFonts w:cstheme="minorHAnsi"/>
                <w:sz w:val="18"/>
                <w:szCs w:val="18"/>
              </w:rPr>
            </w:pPr>
          </w:p>
        </w:tc>
      </w:tr>
      <w:tr w:rsidR="00AE7D05" w:rsidRPr="00795696" w14:paraId="6156687E" w14:textId="77777777" w:rsidTr="005A5AF2">
        <w:tc>
          <w:tcPr>
            <w:tcW w:w="817" w:type="dxa"/>
          </w:tcPr>
          <w:p w14:paraId="4BF758FB" w14:textId="77777777" w:rsidR="00AE7D05" w:rsidRPr="00795696" w:rsidRDefault="00AE7D05" w:rsidP="002A3CDC">
            <w:pPr>
              <w:pStyle w:val="Akapitzlist"/>
              <w:numPr>
                <w:ilvl w:val="0"/>
                <w:numId w:val="59"/>
              </w:numPr>
              <w:rPr>
                <w:rFonts w:cstheme="minorHAnsi"/>
                <w:sz w:val="18"/>
                <w:szCs w:val="18"/>
              </w:rPr>
            </w:pPr>
          </w:p>
        </w:tc>
        <w:tc>
          <w:tcPr>
            <w:tcW w:w="4820" w:type="dxa"/>
          </w:tcPr>
          <w:p w14:paraId="6B1D79CF" w14:textId="77777777" w:rsidR="00AE7D05" w:rsidRPr="00795696" w:rsidRDefault="00AE7D05" w:rsidP="00795696">
            <w:pPr>
              <w:autoSpaceDE w:val="0"/>
              <w:autoSpaceDN w:val="0"/>
              <w:adjustRightInd w:val="0"/>
              <w:jc w:val="both"/>
              <w:rPr>
                <w:rFonts w:cstheme="minorHAnsi"/>
                <w:sz w:val="18"/>
                <w:szCs w:val="18"/>
              </w:rPr>
            </w:pPr>
            <w:r w:rsidRPr="00795696">
              <w:rPr>
                <w:rFonts w:cstheme="minorHAnsi"/>
                <w:sz w:val="18"/>
                <w:szCs w:val="18"/>
              </w:rPr>
              <w:t>Oświadczenie, że aparat posiada Dokumenty dopuszczające przedmiot zamówienia do obrotu  na terenie Polski  i spełnia wymogi ustawy z dnia 20 maja 2010r., o wyrobach medycznych (tj. Dz. U.2017 poz. 211). Certyfikat CE/deklaracja zgodności</w:t>
            </w:r>
          </w:p>
          <w:p w14:paraId="64D6F83A" w14:textId="77777777" w:rsidR="00AE7D05" w:rsidRPr="00795696" w:rsidRDefault="00AE7D05" w:rsidP="00795696">
            <w:pPr>
              <w:autoSpaceDE w:val="0"/>
              <w:autoSpaceDN w:val="0"/>
              <w:adjustRightInd w:val="0"/>
              <w:jc w:val="both"/>
              <w:rPr>
                <w:rFonts w:cstheme="minorHAnsi"/>
                <w:sz w:val="18"/>
                <w:szCs w:val="18"/>
                <w:u w:val="single"/>
              </w:rPr>
            </w:pPr>
            <w:r w:rsidRPr="00795696">
              <w:rPr>
                <w:rFonts w:cstheme="minorHAnsi"/>
                <w:sz w:val="18"/>
                <w:szCs w:val="18"/>
                <w:u w:val="single"/>
              </w:rPr>
              <w:t>Oświadczenie załączyć do oferty.</w:t>
            </w:r>
          </w:p>
          <w:p w14:paraId="25FDB6FE" w14:textId="77777777" w:rsidR="00AE7D05" w:rsidRPr="00795696" w:rsidRDefault="00AE7D05" w:rsidP="00795696">
            <w:pPr>
              <w:autoSpaceDE w:val="0"/>
              <w:autoSpaceDN w:val="0"/>
              <w:adjustRightInd w:val="0"/>
              <w:jc w:val="both"/>
              <w:rPr>
                <w:rFonts w:cstheme="minorHAnsi"/>
                <w:sz w:val="18"/>
                <w:szCs w:val="18"/>
              </w:rPr>
            </w:pPr>
            <w:r w:rsidRPr="00795696">
              <w:rPr>
                <w:rFonts w:cstheme="minorHAnsi"/>
                <w:sz w:val="18"/>
                <w:szCs w:val="18"/>
                <w:u w:val="single"/>
              </w:rPr>
              <w:t>Dokumenty przedstawić na wezwanie Zamawiającego</w:t>
            </w:r>
            <w:r w:rsidRPr="00795696">
              <w:rPr>
                <w:rFonts w:cstheme="minorHAnsi"/>
                <w:sz w:val="18"/>
                <w:szCs w:val="18"/>
              </w:rPr>
              <w:t xml:space="preserve">. </w:t>
            </w:r>
          </w:p>
        </w:tc>
        <w:tc>
          <w:tcPr>
            <w:tcW w:w="1701" w:type="dxa"/>
          </w:tcPr>
          <w:p w14:paraId="1161F3A9" w14:textId="77777777" w:rsidR="00AE7D05" w:rsidRPr="00795696" w:rsidRDefault="00AE7D05" w:rsidP="00795696">
            <w:pPr>
              <w:jc w:val="center"/>
              <w:rPr>
                <w:rFonts w:cstheme="minorHAnsi"/>
                <w:sz w:val="18"/>
                <w:szCs w:val="18"/>
              </w:rPr>
            </w:pPr>
            <w:r w:rsidRPr="00795696">
              <w:rPr>
                <w:rFonts w:cstheme="minorHAnsi"/>
                <w:sz w:val="18"/>
                <w:szCs w:val="18"/>
              </w:rPr>
              <w:t>Tak, podać</w:t>
            </w:r>
          </w:p>
        </w:tc>
        <w:tc>
          <w:tcPr>
            <w:tcW w:w="2268" w:type="dxa"/>
          </w:tcPr>
          <w:p w14:paraId="75CD5583" w14:textId="77777777" w:rsidR="00AE7D05" w:rsidRPr="00795696" w:rsidRDefault="00AE7D05" w:rsidP="00795696">
            <w:pPr>
              <w:rPr>
                <w:rFonts w:cstheme="minorHAnsi"/>
                <w:sz w:val="18"/>
                <w:szCs w:val="18"/>
              </w:rPr>
            </w:pPr>
          </w:p>
        </w:tc>
      </w:tr>
      <w:tr w:rsidR="0067623E" w:rsidRPr="00795696" w14:paraId="20DA69A4" w14:textId="77777777" w:rsidTr="005A5AF2">
        <w:tc>
          <w:tcPr>
            <w:tcW w:w="817" w:type="dxa"/>
          </w:tcPr>
          <w:p w14:paraId="1E886870" w14:textId="77777777" w:rsidR="0067623E" w:rsidRPr="00795696" w:rsidRDefault="0067623E" w:rsidP="002A3CDC">
            <w:pPr>
              <w:pStyle w:val="Akapitzlist"/>
              <w:numPr>
                <w:ilvl w:val="0"/>
                <w:numId w:val="59"/>
              </w:numPr>
              <w:rPr>
                <w:rFonts w:cstheme="minorHAnsi"/>
                <w:sz w:val="18"/>
                <w:szCs w:val="18"/>
              </w:rPr>
            </w:pPr>
          </w:p>
        </w:tc>
        <w:tc>
          <w:tcPr>
            <w:tcW w:w="4820" w:type="dxa"/>
          </w:tcPr>
          <w:p w14:paraId="721B4D87" w14:textId="79737B05" w:rsidR="0067623E" w:rsidRPr="00795696" w:rsidRDefault="0067623E" w:rsidP="00795696">
            <w:pPr>
              <w:tabs>
                <w:tab w:val="left" w:pos="3410"/>
              </w:tabs>
              <w:autoSpaceDE w:val="0"/>
              <w:autoSpaceDN w:val="0"/>
              <w:adjustRightInd w:val="0"/>
              <w:rPr>
                <w:rFonts w:cstheme="minorHAnsi"/>
                <w:sz w:val="18"/>
                <w:szCs w:val="18"/>
              </w:rPr>
            </w:pPr>
            <w:r w:rsidRPr="00795696">
              <w:rPr>
                <w:rFonts w:eastAsia="Garamond" w:cstheme="minorHAnsi"/>
                <w:color w:val="000000"/>
                <w:sz w:val="18"/>
                <w:szCs w:val="18"/>
              </w:rPr>
              <w:t>Producent oferowanego urządzenia podejmuje działania mające na celu ograniczenie negatywnego wpływu na środowisko, które może potwierdzić certyfikatem ISO 14001 lub równoważne</w:t>
            </w:r>
          </w:p>
        </w:tc>
        <w:tc>
          <w:tcPr>
            <w:tcW w:w="1701" w:type="dxa"/>
          </w:tcPr>
          <w:p w14:paraId="1C7A20C4" w14:textId="30293E29" w:rsidR="0067623E" w:rsidRPr="00795696" w:rsidRDefault="00175947" w:rsidP="00795696">
            <w:pPr>
              <w:jc w:val="center"/>
              <w:rPr>
                <w:rFonts w:cstheme="minorHAnsi"/>
                <w:sz w:val="18"/>
                <w:szCs w:val="18"/>
              </w:rPr>
            </w:pPr>
            <w:r>
              <w:rPr>
                <w:rFonts w:cstheme="minorHAnsi"/>
                <w:sz w:val="18"/>
                <w:szCs w:val="18"/>
              </w:rPr>
              <w:t xml:space="preserve">Tak, podać </w:t>
            </w:r>
          </w:p>
        </w:tc>
        <w:tc>
          <w:tcPr>
            <w:tcW w:w="2268" w:type="dxa"/>
          </w:tcPr>
          <w:p w14:paraId="1447C843" w14:textId="77777777" w:rsidR="0067623E" w:rsidRPr="00795696" w:rsidRDefault="0067623E" w:rsidP="00795696">
            <w:pPr>
              <w:rPr>
                <w:rFonts w:cstheme="minorHAnsi"/>
                <w:sz w:val="18"/>
                <w:szCs w:val="18"/>
              </w:rPr>
            </w:pPr>
          </w:p>
        </w:tc>
      </w:tr>
      <w:tr w:rsidR="00AE7D05" w:rsidRPr="00795696" w14:paraId="2F4742A6" w14:textId="77777777" w:rsidTr="005A5AF2">
        <w:tc>
          <w:tcPr>
            <w:tcW w:w="817" w:type="dxa"/>
            <w:shd w:val="clear" w:color="auto" w:fill="DBE5F1" w:themeFill="accent1" w:themeFillTint="33"/>
          </w:tcPr>
          <w:p w14:paraId="4AF384D0" w14:textId="77777777" w:rsidR="00AE7D05" w:rsidRPr="00795696" w:rsidRDefault="00AE7D05" w:rsidP="00795696">
            <w:pPr>
              <w:rPr>
                <w:rFonts w:cstheme="minorHAnsi"/>
                <w:sz w:val="18"/>
                <w:szCs w:val="18"/>
              </w:rPr>
            </w:pPr>
            <w:r w:rsidRPr="00795696">
              <w:rPr>
                <w:rFonts w:cstheme="minorHAnsi"/>
                <w:sz w:val="18"/>
                <w:szCs w:val="18"/>
              </w:rPr>
              <w:t>II</w:t>
            </w:r>
          </w:p>
        </w:tc>
        <w:tc>
          <w:tcPr>
            <w:tcW w:w="4820" w:type="dxa"/>
            <w:shd w:val="clear" w:color="auto" w:fill="DBE5F1" w:themeFill="accent1" w:themeFillTint="33"/>
          </w:tcPr>
          <w:p w14:paraId="7B3AEDA2" w14:textId="77777777" w:rsidR="00AE7D05" w:rsidRPr="00795696" w:rsidRDefault="00AE7D05" w:rsidP="00795696">
            <w:pPr>
              <w:rPr>
                <w:rFonts w:cstheme="minorHAnsi"/>
                <w:sz w:val="18"/>
                <w:szCs w:val="18"/>
              </w:rPr>
            </w:pPr>
            <w:r w:rsidRPr="00795696">
              <w:rPr>
                <w:rFonts w:cstheme="minorHAnsi"/>
                <w:sz w:val="18"/>
                <w:szCs w:val="18"/>
              </w:rPr>
              <w:t>Parametry techniczne</w:t>
            </w:r>
          </w:p>
        </w:tc>
        <w:tc>
          <w:tcPr>
            <w:tcW w:w="1701" w:type="dxa"/>
            <w:shd w:val="clear" w:color="auto" w:fill="DBE5F1" w:themeFill="accent1" w:themeFillTint="33"/>
          </w:tcPr>
          <w:p w14:paraId="1EBB6A65" w14:textId="77777777" w:rsidR="00AE7D05" w:rsidRPr="00795696" w:rsidRDefault="00AE7D05" w:rsidP="00795696">
            <w:pPr>
              <w:rPr>
                <w:rFonts w:cstheme="minorHAnsi"/>
                <w:sz w:val="18"/>
                <w:szCs w:val="18"/>
              </w:rPr>
            </w:pPr>
          </w:p>
        </w:tc>
        <w:tc>
          <w:tcPr>
            <w:tcW w:w="2268" w:type="dxa"/>
            <w:shd w:val="clear" w:color="auto" w:fill="DBE5F1" w:themeFill="accent1" w:themeFillTint="33"/>
          </w:tcPr>
          <w:p w14:paraId="16ED78FD" w14:textId="77777777" w:rsidR="00AE7D05" w:rsidRPr="00795696" w:rsidRDefault="00AE7D05" w:rsidP="00795696">
            <w:pPr>
              <w:rPr>
                <w:rFonts w:cstheme="minorHAnsi"/>
                <w:sz w:val="18"/>
                <w:szCs w:val="18"/>
              </w:rPr>
            </w:pPr>
          </w:p>
        </w:tc>
      </w:tr>
      <w:tr w:rsidR="00AE7D05" w:rsidRPr="00795696" w14:paraId="687B5818" w14:textId="77777777" w:rsidTr="005A5AF2">
        <w:tc>
          <w:tcPr>
            <w:tcW w:w="817" w:type="dxa"/>
          </w:tcPr>
          <w:p w14:paraId="5BD4B1BF" w14:textId="77777777" w:rsidR="00AE7D05" w:rsidRPr="00795696" w:rsidRDefault="00AE7D05" w:rsidP="002A3CDC">
            <w:pPr>
              <w:pStyle w:val="Akapitzlist"/>
              <w:numPr>
                <w:ilvl w:val="0"/>
                <w:numId w:val="60"/>
              </w:numPr>
              <w:rPr>
                <w:rFonts w:cstheme="minorHAnsi"/>
                <w:sz w:val="18"/>
                <w:szCs w:val="18"/>
              </w:rPr>
            </w:pPr>
          </w:p>
        </w:tc>
        <w:tc>
          <w:tcPr>
            <w:tcW w:w="4820" w:type="dxa"/>
          </w:tcPr>
          <w:p w14:paraId="09B3C541" w14:textId="77777777" w:rsidR="00AE7D05" w:rsidRPr="00795696" w:rsidRDefault="00AE7D05" w:rsidP="00795696">
            <w:pPr>
              <w:rPr>
                <w:rFonts w:cstheme="minorHAnsi"/>
                <w:sz w:val="18"/>
                <w:szCs w:val="18"/>
              </w:rPr>
            </w:pPr>
            <w:r w:rsidRPr="00795696">
              <w:rPr>
                <w:rFonts w:cstheme="minorHAnsi"/>
                <w:sz w:val="18"/>
                <w:szCs w:val="18"/>
              </w:rPr>
              <w:t xml:space="preserve">Łóżka intensywnej terapii przeznaczone na salę wybudzeń po operacjach onkologicznych, ergonomiczne </w:t>
            </w:r>
          </w:p>
        </w:tc>
        <w:tc>
          <w:tcPr>
            <w:tcW w:w="1701" w:type="dxa"/>
          </w:tcPr>
          <w:p w14:paraId="50A3126C"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1B06A1D6" w14:textId="77777777" w:rsidR="00AE7D05" w:rsidRPr="00795696" w:rsidRDefault="00AE7D05" w:rsidP="00795696">
            <w:pPr>
              <w:jc w:val="center"/>
              <w:rPr>
                <w:rFonts w:cstheme="minorHAnsi"/>
                <w:sz w:val="18"/>
                <w:szCs w:val="18"/>
              </w:rPr>
            </w:pPr>
          </w:p>
        </w:tc>
      </w:tr>
      <w:tr w:rsidR="00AE7D05" w:rsidRPr="00795696" w14:paraId="6ACDB387" w14:textId="77777777" w:rsidTr="005A5AF2">
        <w:tc>
          <w:tcPr>
            <w:tcW w:w="817" w:type="dxa"/>
          </w:tcPr>
          <w:p w14:paraId="5EEF8A40" w14:textId="77777777" w:rsidR="00AE7D05" w:rsidRPr="00795696" w:rsidRDefault="00AE7D05" w:rsidP="002A3CDC">
            <w:pPr>
              <w:pStyle w:val="Akapitzlist"/>
              <w:numPr>
                <w:ilvl w:val="0"/>
                <w:numId w:val="60"/>
              </w:numPr>
              <w:rPr>
                <w:rFonts w:cstheme="minorHAnsi"/>
                <w:sz w:val="18"/>
                <w:szCs w:val="18"/>
              </w:rPr>
            </w:pPr>
          </w:p>
        </w:tc>
        <w:tc>
          <w:tcPr>
            <w:tcW w:w="4820" w:type="dxa"/>
          </w:tcPr>
          <w:p w14:paraId="2697AAEB" w14:textId="77777777" w:rsidR="00AE7D05" w:rsidRPr="00795696" w:rsidRDefault="00AE7D05" w:rsidP="00795696">
            <w:pPr>
              <w:rPr>
                <w:rFonts w:cstheme="minorHAnsi"/>
                <w:sz w:val="18"/>
                <w:szCs w:val="18"/>
              </w:rPr>
            </w:pPr>
            <w:r w:rsidRPr="00795696">
              <w:rPr>
                <w:rFonts w:cstheme="minorHAnsi"/>
                <w:sz w:val="18"/>
                <w:szCs w:val="18"/>
              </w:rPr>
              <w:t>Zasilanie 100 -240 V, 50-60 Hz z sygnalizacją diodową o podłączeniu do sieci</w:t>
            </w:r>
          </w:p>
        </w:tc>
        <w:tc>
          <w:tcPr>
            <w:tcW w:w="1701" w:type="dxa"/>
          </w:tcPr>
          <w:p w14:paraId="2384C1E7"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370F8E2A" w14:textId="77777777" w:rsidR="00AE7D05" w:rsidRPr="00795696" w:rsidRDefault="00AE7D05" w:rsidP="00795696">
            <w:pPr>
              <w:jc w:val="center"/>
              <w:rPr>
                <w:rFonts w:cstheme="minorHAnsi"/>
                <w:sz w:val="18"/>
                <w:szCs w:val="18"/>
              </w:rPr>
            </w:pPr>
          </w:p>
        </w:tc>
      </w:tr>
      <w:tr w:rsidR="00AE7D05" w:rsidRPr="00795696" w14:paraId="3870DBB1" w14:textId="77777777" w:rsidTr="005A5AF2">
        <w:tc>
          <w:tcPr>
            <w:tcW w:w="817" w:type="dxa"/>
          </w:tcPr>
          <w:p w14:paraId="706D2CD0" w14:textId="77777777" w:rsidR="00AE7D05" w:rsidRPr="00795696" w:rsidRDefault="00AE7D05" w:rsidP="002A3CDC">
            <w:pPr>
              <w:pStyle w:val="Akapitzlist"/>
              <w:numPr>
                <w:ilvl w:val="0"/>
                <w:numId w:val="60"/>
              </w:numPr>
              <w:rPr>
                <w:rFonts w:cstheme="minorHAnsi"/>
                <w:sz w:val="18"/>
                <w:szCs w:val="18"/>
              </w:rPr>
            </w:pPr>
          </w:p>
        </w:tc>
        <w:tc>
          <w:tcPr>
            <w:tcW w:w="4820" w:type="dxa"/>
          </w:tcPr>
          <w:p w14:paraId="275D219F" w14:textId="77777777" w:rsidR="00AE7D05" w:rsidRPr="00795696" w:rsidRDefault="00AE7D05" w:rsidP="00795696">
            <w:pPr>
              <w:rPr>
                <w:rFonts w:cstheme="minorHAnsi"/>
                <w:sz w:val="18"/>
                <w:szCs w:val="18"/>
              </w:rPr>
            </w:pPr>
            <w:r w:rsidRPr="00795696">
              <w:rPr>
                <w:rFonts w:cstheme="minorHAnsi"/>
                <w:sz w:val="18"/>
                <w:szCs w:val="18"/>
              </w:rPr>
              <w:t>Wbudowany akumulator do zasilania podczas transportu i w sytuacjach zaniku prądu z sygnalizacją diodową na panelu sterowniczym i wskaźnikiem poziomu naładowania</w:t>
            </w:r>
          </w:p>
        </w:tc>
        <w:tc>
          <w:tcPr>
            <w:tcW w:w="1701" w:type="dxa"/>
          </w:tcPr>
          <w:p w14:paraId="3ADFA68E"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31056E9A" w14:textId="77777777" w:rsidR="00AE7D05" w:rsidRPr="00795696" w:rsidRDefault="00AE7D05" w:rsidP="00795696">
            <w:pPr>
              <w:jc w:val="center"/>
              <w:rPr>
                <w:rFonts w:cstheme="minorHAnsi"/>
                <w:sz w:val="18"/>
                <w:szCs w:val="18"/>
              </w:rPr>
            </w:pPr>
          </w:p>
        </w:tc>
      </w:tr>
      <w:tr w:rsidR="00AE7D05" w:rsidRPr="00795696" w14:paraId="55A03831" w14:textId="77777777" w:rsidTr="005A5AF2">
        <w:tc>
          <w:tcPr>
            <w:tcW w:w="817" w:type="dxa"/>
          </w:tcPr>
          <w:p w14:paraId="5CA8F5A8" w14:textId="77777777" w:rsidR="00AE7D05" w:rsidRPr="00795696" w:rsidRDefault="00AE7D05" w:rsidP="002A3CDC">
            <w:pPr>
              <w:pStyle w:val="Akapitzlist"/>
              <w:numPr>
                <w:ilvl w:val="0"/>
                <w:numId w:val="60"/>
              </w:numPr>
              <w:rPr>
                <w:rFonts w:cstheme="minorHAnsi"/>
                <w:sz w:val="18"/>
                <w:szCs w:val="18"/>
              </w:rPr>
            </w:pPr>
          </w:p>
        </w:tc>
        <w:tc>
          <w:tcPr>
            <w:tcW w:w="4820" w:type="dxa"/>
          </w:tcPr>
          <w:p w14:paraId="58E51E7F" w14:textId="77777777" w:rsidR="00AE7D05" w:rsidRPr="00795696" w:rsidRDefault="00AE7D05" w:rsidP="00795696">
            <w:pPr>
              <w:autoSpaceDN w:val="0"/>
              <w:rPr>
                <w:rFonts w:cstheme="minorHAnsi"/>
                <w:sz w:val="18"/>
                <w:szCs w:val="18"/>
              </w:rPr>
            </w:pPr>
            <w:r w:rsidRPr="00795696">
              <w:rPr>
                <w:rFonts w:cstheme="minorHAnsi"/>
                <w:sz w:val="18"/>
                <w:szCs w:val="18"/>
              </w:rPr>
              <w:t>Długość zewnętrzna łóżka –  2200mm (</w:t>
            </w:r>
            <w:r w:rsidRPr="00795696">
              <w:rPr>
                <w:rFonts w:cstheme="minorHAnsi"/>
                <w:sz w:val="18"/>
                <w:szCs w:val="18"/>
                <w:u w:val="single"/>
              </w:rPr>
              <w:t>+</w:t>
            </w:r>
            <w:r w:rsidRPr="00795696">
              <w:rPr>
                <w:rFonts w:cstheme="minorHAnsi"/>
                <w:sz w:val="18"/>
                <w:szCs w:val="18"/>
              </w:rPr>
              <w:t xml:space="preserve">10mm)  </w:t>
            </w:r>
          </w:p>
        </w:tc>
        <w:tc>
          <w:tcPr>
            <w:tcW w:w="1701" w:type="dxa"/>
          </w:tcPr>
          <w:p w14:paraId="68CFE0A0" w14:textId="77777777" w:rsidR="00AE7D05" w:rsidRPr="00795696" w:rsidRDefault="00AE7D05" w:rsidP="00795696">
            <w:pPr>
              <w:jc w:val="center"/>
              <w:rPr>
                <w:rFonts w:cstheme="minorHAnsi"/>
                <w:sz w:val="18"/>
                <w:szCs w:val="18"/>
              </w:rPr>
            </w:pPr>
            <w:r w:rsidRPr="00795696">
              <w:rPr>
                <w:rFonts w:cstheme="minorHAnsi"/>
                <w:sz w:val="18"/>
                <w:szCs w:val="18"/>
              </w:rPr>
              <w:t>TAK, podać</w:t>
            </w:r>
          </w:p>
        </w:tc>
        <w:tc>
          <w:tcPr>
            <w:tcW w:w="2268" w:type="dxa"/>
          </w:tcPr>
          <w:p w14:paraId="09E948F3" w14:textId="77777777" w:rsidR="00AE7D05" w:rsidRPr="00795696" w:rsidRDefault="00AE7D05" w:rsidP="00795696">
            <w:pPr>
              <w:jc w:val="center"/>
              <w:rPr>
                <w:rFonts w:cstheme="minorHAnsi"/>
                <w:sz w:val="18"/>
                <w:szCs w:val="18"/>
              </w:rPr>
            </w:pPr>
          </w:p>
        </w:tc>
      </w:tr>
      <w:tr w:rsidR="00AE7D05" w:rsidRPr="00795696" w14:paraId="0FD6F6C5" w14:textId="77777777" w:rsidTr="005A5AF2">
        <w:tc>
          <w:tcPr>
            <w:tcW w:w="817" w:type="dxa"/>
          </w:tcPr>
          <w:p w14:paraId="7E988631" w14:textId="77777777" w:rsidR="00AE7D05" w:rsidRPr="00795696" w:rsidRDefault="00AE7D05" w:rsidP="002A3CDC">
            <w:pPr>
              <w:pStyle w:val="Akapitzlist"/>
              <w:numPr>
                <w:ilvl w:val="0"/>
                <w:numId w:val="60"/>
              </w:numPr>
              <w:rPr>
                <w:rFonts w:cstheme="minorHAnsi"/>
                <w:sz w:val="18"/>
                <w:szCs w:val="18"/>
              </w:rPr>
            </w:pPr>
          </w:p>
        </w:tc>
        <w:tc>
          <w:tcPr>
            <w:tcW w:w="4820" w:type="dxa"/>
          </w:tcPr>
          <w:p w14:paraId="3C60F033" w14:textId="77777777" w:rsidR="00AE7D05" w:rsidRPr="00795696" w:rsidRDefault="00AE7D05" w:rsidP="00795696">
            <w:pPr>
              <w:autoSpaceDN w:val="0"/>
              <w:rPr>
                <w:rFonts w:cstheme="minorHAnsi"/>
                <w:sz w:val="18"/>
                <w:szCs w:val="18"/>
              </w:rPr>
            </w:pPr>
            <w:r w:rsidRPr="00795696">
              <w:rPr>
                <w:rFonts w:cstheme="minorHAnsi"/>
                <w:sz w:val="18"/>
                <w:szCs w:val="18"/>
              </w:rPr>
              <w:t>Szerokość zewnętrzna łóżka przy podniesionych barierkach max. 990mm (</w:t>
            </w:r>
            <w:r w:rsidRPr="00795696">
              <w:rPr>
                <w:rFonts w:cstheme="minorHAnsi"/>
                <w:sz w:val="18"/>
                <w:szCs w:val="18"/>
                <w:u w:val="single"/>
              </w:rPr>
              <w:t>+</w:t>
            </w:r>
            <w:r w:rsidRPr="00795696">
              <w:rPr>
                <w:rFonts w:cstheme="minorHAnsi"/>
                <w:sz w:val="18"/>
                <w:szCs w:val="18"/>
              </w:rPr>
              <w:t>10mm).</w:t>
            </w:r>
          </w:p>
        </w:tc>
        <w:tc>
          <w:tcPr>
            <w:tcW w:w="1701" w:type="dxa"/>
          </w:tcPr>
          <w:p w14:paraId="6DEBABAB" w14:textId="77777777" w:rsidR="00AE7D05" w:rsidRPr="00795696" w:rsidRDefault="00AE7D05" w:rsidP="00795696">
            <w:pPr>
              <w:jc w:val="center"/>
              <w:rPr>
                <w:rFonts w:cstheme="minorHAnsi"/>
                <w:sz w:val="18"/>
                <w:szCs w:val="18"/>
              </w:rPr>
            </w:pPr>
            <w:r w:rsidRPr="00795696">
              <w:rPr>
                <w:rFonts w:cstheme="minorHAnsi"/>
                <w:sz w:val="18"/>
                <w:szCs w:val="18"/>
              </w:rPr>
              <w:t>TAK, podać</w:t>
            </w:r>
          </w:p>
        </w:tc>
        <w:tc>
          <w:tcPr>
            <w:tcW w:w="2268" w:type="dxa"/>
          </w:tcPr>
          <w:p w14:paraId="0525A27B" w14:textId="77777777" w:rsidR="00AE7D05" w:rsidRPr="00795696" w:rsidRDefault="00AE7D05" w:rsidP="00795696">
            <w:pPr>
              <w:jc w:val="center"/>
              <w:rPr>
                <w:rFonts w:cstheme="minorHAnsi"/>
                <w:sz w:val="18"/>
                <w:szCs w:val="18"/>
              </w:rPr>
            </w:pPr>
          </w:p>
        </w:tc>
      </w:tr>
      <w:tr w:rsidR="00AE7D05" w:rsidRPr="00795696" w14:paraId="58ACB1C6" w14:textId="77777777" w:rsidTr="005A5AF2">
        <w:tc>
          <w:tcPr>
            <w:tcW w:w="817" w:type="dxa"/>
          </w:tcPr>
          <w:p w14:paraId="44C58BE1" w14:textId="77777777" w:rsidR="00AE7D05" w:rsidRPr="00795696" w:rsidRDefault="00AE7D05" w:rsidP="002A3CDC">
            <w:pPr>
              <w:pStyle w:val="Akapitzlist"/>
              <w:numPr>
                <w:ilvl w:val="0"/>
                <w:numId w:val="60"/>
              </w:numPr>
              <w:rPr>
                <w:rFonts w:cstheme="minorHAnsi"/>
                <w:sz w:val="18"/>
                <w:szCs w:val="18"/>
              </w:rPr>
            </w:pPr>
          </w:p>
        </w:tc>
        <w:tc>
          <w:tcPr>
            <w:tcW w:w="4820" w:type="dxa"/>
          </w:tcPr>
          <w:p w14:paraId="699405EF" w14:textId="77777777" w:rsidR="00AE7D05" w:rsidRPr="00795696" w:rsidRDefault="00AE7D05" w:rsidP="00795696">
            <w:pPr>
              <w:autoSpaceDN w:val="0"/>
              <w:rPr>
                <w:rFonts w:cstheme="minorHAnsi"/>
                <w:sz w:val="18"/>
                <w:szCs w:val="18"/>
              </w:rPr>
            </w:pPr>
            <w:r w:rsidRPr="00795696">
              <w:rPr>
                <w:rFonts w:cstheme="minorHAnsi"/>
                <w:sz w:val="18"/>
                <w:szCs w:val="18"/>
              </w:rPr>
              <w:t xml:space="preserve">Rama łóżka metalowa pokryta farbą elektrostatyczną. Leże podzielone na 4 segmenty z czego min. 3 ruchome. 3 segmenty leża wypełnione łatwo zdejmowanymi panelami ze zmywalnego tworzywa sztucznego i/lub płytą HPL zapewniającymi stabilną podstawę dla materaca oraz bezpieczną resuscytację. </w:t>
            </w:r>
          </w:p>
        </w:tc>
        <w:tc>
          <w:tcPr>
            <w:tcW w:w="1701" w:type="dxa"/>
          </w:tcPr>
          <w:p w14:paraId="6EB4A1CD"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22B0189B" w14:textId="77777777" w:rsidR="00AE7D05" w:rsidRPr="00795696" w:rsidRDefault="00AE7D05" w:rsidP="00795696">
            <w:pPr>
              <w:jc w:val="center"/>
              <w:rPr>
                <w:rFonts w:cstheme="minorHAnsi"/>
                <w:sz w:val="18"/>
                <w:szCs w:val="18"/>
              </w:rPr>
            </w:pPr>
          </w:p>
        </w:tc>
      </w:tr>
      <w:tr w:rsidR="00AE7D05" w:rsidRPr="00795696" w14:paraId="24C226E1" w14:textId="77777777" w:rsidTr="005A5AF2">
        <w:tc>
          <w:tcPr>
            <w:tcW w:w="817" w:type="dxa"/>
          </w:tcPr>
          <w:p w14:paraId="742CCCFF" w14:textId="77777777" w:rsidR="00AE7D05" w:rsidRPr="00795696" w:rsidRDefault="00AE7D05" w:rsidP="002A3CDC">
            <w:pPr>
              <w:pStyle w:val="Akapitzlist"/>
              <w:numPr>
                <w:ilvl w:val="0"/>
                <w:numId w:val="60"/>
              </w:numPr>
              <w:rPr>
                <w:rFonts w:cstheme="minorHAnsi"/>
                <w:sz w:val="18"/>
                <w:szCs w:val="18"/>
              </w:rPr>
            </w:pPr>
          </w:p>
        </w:tc>
        <w:tc>
          <w:tcPr>
            <w:tcW w:w="4820" w:type="dxa"/>
          </w:tcPr>
          <w:p w14:paraId="75C14B32" w14:textId="77777777" w:rsidR="00AE7D05" w:rsidRPr="00795696" w:rsidRDefault="00AE7D05" w:rsidP="00795696">
            <w:pPr>
              <w:autoSpaceDN w:val="0"/>
              <w:rPr>
                <w:rFonts w:cstheme="minorHAnsi"/>
                <w:sz w:val="18"/>
                <w:szCs w:val="18"/>
              </w:rPr>
            </w:pPr>
            <w:r w:rsidRPr="00795696">
              <w:rPr>
                <w:rFonts w:cstheme="minorHAnsi"/>
                <w:sz w:val="18"/>
                <w:szCs w:val="18"/>
              </w:rPr>
              <w:t xml:space="preserve">Łóżko w pełni zgodne z europejską normą PN-EN 60601-2-52 lub równoważną </w:t>
            </w:r>
          </w:p>
        </w:tc>
        <w:tc>
          <w:tcPr>
            <w:tcW w:w="1701" w:type="dxa"/>
          </w:tcPr>
          <w:p w14:paraId="136EA10C"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162501C9" w14:textId="77777777" w:rsidR="00AE7D05" w:rsidRPr="00795696" w:rsidRDefault="00AE7D05" w:rsidP="00795696">
            <w:pPr>
              <w:jc w:val="center"/>
              <w:rPr>
                <w:rFonts w:cstheme="minorHAnsi"/>
                <w:sz w:val="18"/>
                <w:szCs w:val="18"/>
              </w:rPr>
            </w:pPr>
          </w:p>
        </w:tc>
      </w:tr>
      <w:tr w:rsidR="00AE7D05" w:rsidRPr="00795696" w14:paraId="01680337" w14:textId="77777777" w:rsidTr="005A5AF2">
        <w:tc>
          <w:tcPr>
            <w:tcW w:w="817" w:type="dxa"/>
          </w:tcPr>
          <w:p w14:paraId="475A5BAE" w14:textId="77777777" w:rsidR="00AE7D05" w:rsidRPr="00795696" w:rsidRDefault="00AE7D05" w:rsidP="002A3CDC">
            <w:pPr>
              <w:pStyle w:val="Akapitzlist"/>
              <w:numPr>
                <w:ilvl w:val="0"/>
                <w:numId w:val="60"/>
              </w:numPr>
              <w:rPr>
                <w:rFonts w:cstheme="minorHAnsi"/>
                <w:sz w:val="18"/>
                <w:szCs w:val="18"/>
              </w:rPr>
            </w:pPr>
          </w:p>
        </w:tc>
        <w:tc>
          <w:tcPr>
            <w:tcW w:w="4820" w:type="dxa"/>
          </w:tcPr>
          <w:p w14:paraId="707C0929" w14:textId="77777777" w:rsidR="00AE7D05" w:rsidRPr="00795696" w:rsidRDefault="00AE7D05" w:rsidP="00795696">
            <w:pPr>
              <w:rPr>
                <w:rFonts w:cstheme="minorHAnsi"/>
                <w:sz w:val="18"/>
                <w:szCs w:val="18"/>
              </w:rPr>
            </w:pPr>
            <w:r w:rsidRPr="00795696">
              <w:rPr>
                <w:rFonts w:cstheme="minorHAnsi"/>
                <w:sz w:val="18"/>
                <w:szCs w:val="18"/>
              </w:rPr>
              <w:t>Konstrukcja zapewniająca prześwit pod łóżkiem w zakresie min.15 cm</w:t>
            </w:r>
          </w:p>
        </w:tc>
        <w:tc>
          <w:tcPr>
            <w:tcW w:w="1701" w:type="dxa"/>
          </w:tcPr>
          <w:p w14:paraId="617859C3" w14:textId="77777777" w:rsidR="00AE7D05" w:rsidRPr="00795696" w:rsidRDefault="00AE7D05" w:rsidP="00795696">
            <w:pPr>
              <w:jc w:val="center"/>
              <w:rPr>
                <w:rFonts w:cstheme="minorHAnsi"/>
                <w:sz w:val="18"/>
                <w:szCs w:val="18"/>
              </w:rPr>
            </w:pPr>
            <w:r w:rsidRPr="00795696">
              <w:rPr>
                <w:rFonts w:cstheme="minorHAnsi"/>
                <w:sz w:val="18"/>
                <w:szCs w:val="18"/>
              </w:rPr>
              <w:t>TAK, podać</w:t>
            </w:r>
          </w:p>
        </w:tc>
        <w:tc>
          <w:tcPr>
            <w:tcW w:w="2268" w:type="dxa"/>
          </w:tcPr>
          <w:p w14:paraId="61186F05" w14:textId="77777777" w:rsidR="00AE7D05" w:rsidRPr="00795696" w:rsidRDefault="00AE7D05" w:rsidP="00795696">
            <w:pPr>
              <w:jc w:val="center"/>
              <w:rPr>
                <w:rFonts w:cstheme="minorHAnsi"/>
                <w:sz w:val="18"/>
                <w:szCs w:val="18"/>
              </w:rPr>
            </w:pPr>
          </w:p>
        </w:tc>
      </w:tr>
      <w:tr w:rsidR="00AE7D05" w:rsidRPr="00795696" w14:paraId="3E02958E" w14:textId="77777777" w:rsidTr="005A5AF2">
        <w:tc>
          <w:tcPr>
            <w:tcW w:w="817" w:type="dxa"/>
          </w:tcPr>
          <w:p w14:paraId="0E4FF3C8" w14:textId="77777777" w:rsidR="00AE7D05" w:rsidRPr="00795696" w:rsidRDefault="00AE7D05" w:rsidP="002A3CDC">
            <w:pPr>
              <w:pStyle w:val="Akapitzlist"/>
              <w:numPr>
                <w:ilvl w:val="0"/>
                <w:numId w:val="60"/>
              </w:numPr>
              <w:rPr>
                <w:rFonts w:cstheme="minorHAnsi"/>
                <w:sz w:val="18"/>
                <w:szCs w:val="18"/>
              </w:rPr>
            </w:pPr>
          </w:p>
        </w:tc>
        <w:tc>
          <w:tcPr>
            <w:tcW w:w="4820" w:type="dxa"/>
          </w:tcPr>
          <w:p w14:paraId="2C47E5DF" w14:textId="77777777" w:rsidR="00AE7D05" w:rsidRPr="00795696" w:rsidRDefault="00AE7D05" w:rsidP="00795696">
            <w:pPr>
              <w:autoSpaceDN w:val="0"/>
              <w:rPr>
                <w:rFonts w:cstheme="minorHAnsi"/>
                <w:sz w:val="18"/>
                <w:szCs w:val="18"/>
              </w:rPr>
            </w:pPr>
            <w:r w:rsidRPr="00795696">
              <w:rPr>
                <w:rFonts w:cstheme="minorHAnsi"/>
                <w:sz w:val="18"/>
                <w:szCs w:val="18"/>
              </w:rPr>
              <w:t>Bezpieczne obciążenie robocze minimum 260 kg dla każdej pozycji leża w tym obciążenie dla pacjenta minimum 215 kg.</w:t>
            </w:r>
          </w:p>
        </w:tc>
        <w:tc>
          <w:tcPr>
            <w:tcW w:w="1701" w:type="dxa"/>
          </w:tcPr>
          <w:p w14:paraId="5D4A736A" w14:textId="77777777" w:rsidR="00AE7D05" w:rsidRPr="00795696" w:rsidRDefault="00AE7D05" w:rsidP="00795696">
            <w:pPr>
              <w:jc w:val="center"/>
              <w:rPr>
                <w:rFonts w:cstheme="minorHAnsi"/>
                <w:sz w:val="18"/>
                <w:szCs w:val="18"/>
              </w:rPr>
            </w:pPr>
            <w:r w:rsidRPr="00795696">
              <w:rPr>
                <w:rFonts w:cstheme="minorHAnsi"/>
                <w:sz w:val="18"/>
                <w:szCs w:val="18"/>
              </w:rPr>
              <w:t>TAK, podać</w:t>
            </w:r>
          </w:p>
        </w:tc>
        <w:tc>
          <w:tcPr>
            <w:tcW w:w="2268" w:type="dxa"/>
          </w:tcPr>
          <w:p w14:paraId="0C3A9213" w14:textId="77777777" w:rsidR="00AE7D05" w:rsidRPr="00795696" w:rsidRDefault="00AE7D05" w:rsidP="00795696">
            <w:pPr>
              <w:jc w:val="center"/>
              <w:rPr>
                <w:rFonts w:cstheme="minorHAnsi"/>
                <w:sz w:val="18"/>
                <w:szCs w:val="18"/>
              </w:rPr>
            </w:pPr>
          </w:p>
        </w:tc>
      </w:tr>
      <w:tr w:rsidR="00AE7D05" w:rsidRPr="00795696" w14:paraId="66B988D5" w14:textId="77777777" w:rsidTr="005A5AF2">
        <w:tc>
          <w:tcPr>
            <w:tcW w:w="817" w:type="dxa"/>
          </w:tcPr>
          <w:p w14:paraId="04303A56" w14:textId="77777777" w:rsidR="00AE7D05" w:rsidRPr="00795696" w:rsidRDefault="00AE7D05" w:rsidP="002A3CDC">
            <w:pPr>
              <w:pStyle w:val="Akapitzlist"/>
              <w:numPr>
                <w:ilvl w:val="0"/>
                <w:numId w:val="60"/>
              </w:numPr>
              <w:rPr>
                <w:rFonts w:cstheme="minorHAnsi"/>
                <w:sz w:val="18"/>
                <w:szCs w:val="18"/>
              </w:rPr>
            </w:pPr>
          </w:p>
        </w:tc>
        <w:tc>
          <w:tcPr>
            <w:tcW w:w="4820" w:type="dxa"/>
          </w:tcPr>
          <w:p w14:paraId="493AAF3D" w14:textId="77777777" w:rsidR="00AE7D05" w:rsidRPr="00795696" w:rsidRDefault="00AE7D05" w:rsidP="00795696">
            <w:pPr>
              <w:autoSpaceDN w:val="0"/>
              <w:rPr>
                <w:rFonts w:cstheme="minorHAnsi"/>
                <w:sz w:val="18"/>
                <w:szCs w:val="18"/>
              </w:rPr>
            </w:pPr>
            <w:r w:rsidRPr="00795696">
              <w:rPr>
                <w:rFonts w:cstheme="minorHAnsi"/>
                <w:sz w:val="18"/>
                <w:szCs w:val="18"/>
              </w:rPr>
              <w:t>Regulacja elektryczna wysokości leża, w zakresie 340mm do 760mm (+/- 20 mm)</w:t>
            </w:r>
          </w:p>
        </w:tc>
        <w:tc>
          <w:tcPr>
            <w:tcW w:w="1701" w:type="dxa"/>
          </w:tcPr>
          <w:p w14:paraId="6B618143" w14:textId="77777777" w:rsidR="00AE7D05" w:rsidRPr="00795696" w:rsidRDefault="00AE7D05" w:rsidP="00795696">
            <w:pPr>
              <w:jc w:val="center"/>
              <w:rPr>
                <w:rFonts w:cstheme="minorHAnsi"/>
                <w:sz w:val="18"/>
                <w:szCs w:val="18"/>
              </w:rPr>
            </w:pPr>
            <w:r w:rsidRPr="00795696">
              <w:rPr>
                <w:rFonts w:cstheme="minorHAnsi"/>
                <w:sz w:val="18"/>
                <w:szCs w:val="18"/>
              </w:rPr>
              <w:t>TAK, podać</w:t>
            </w:r>
          </w:p>
        </w:tc>
        <w:tc>
          <w:tcPr>
            <w:tcW w:w="2268" w:type="dxa"/>
          </w:tcPr>
          <w:p w14:paraId="16A8D9D5" w14:textId="77777777" w:rsidR="00AE7D05" w:rsidRPr="00795696" w:rsidRDefault="00AE7D05" w:rsidP="00795696">
            <w:pPr>
              <w:jc w:val="center"/>
              <w:rPr>
                <w:rFonts w:cstheme="minorHAnsi"/>
                <w:sz w:val="18"/>
                <w:szCs w:val="18"/>
              </w:rPr>
            </w:pPr>
          </w:p>
        </w:tc>
      </w:tr>
      <w:tr w:rsidR="00AE7D05" w:rsidRPr="00795696" w14:paraId="38D6C415" w14:textId="77777777" w:rsidTr="005A5AF2">
        <w:tc>
          <w:tcPr>
            <w:tcW w:w="817" w:type="dxa"/>
          </w:tcPr>
          <w:p w14:paraId="76C34604" w14:textId="77777777" w:rsidR="00AE7D05" w:rsidRPr="00795696" w:rsidRDefault="00AE7D05" w:rsidP="002A3CDC">
            <w:pPr>
              <w:pStyle w:val="Akapitzlist"/>
              <w:numPr>
                <w:ilvl w:val="0"/>
                <w:numId w:val="60"/>
              </w:numPr>
              <w:rPr>
                <w:rFonts w:cstheme="minorHAnsi"/>
                <w:sz w:val="18"/>
                <w:szCs w:val="18"/>
              </w:rPr>
            </w:pPr>
          </w:p>
        </w:tc>
        <w:tc>
          <w:tcPr>
            <w:tcW w:w="4820" w:type="dxa"/>
          </w:tcPr>
          <w:p w14:paraId="3C620436" w14:textId="77777777" w:rsidR="00AE7D05" w:rsidRPr="00795696" w:rsidRDefault="00AE7D05" w:rsidP="00795696">
            <w:pPr>
              <w:autoSpaceDN w:val="0"/>
              <w:rPr>
                <w:rFonts w:cstheme="minorHAnsi"/>
                <w:sz w:val="18"/>
                <w:szCs w:val="18"/>
              </w:rPr>
            </w:pPr>
            <w:r w:rsidRPr="00795696">
              <w:rPr>
                <w:rFonts w:cstheme="minorHAnsi"/>
                <w:sz w:val="18"/>
                <w:szCs w:val="18"/>
              </w:rPr>
              <w:t>Regulacja elektryczna wysokości leża  z poziomu elementów sterujących dla pacjenta maksymalna osiągana wysokość nie więcej niż 490mm</w:t>
            </w:r>
          </w:p>
        </w:tc>
        <w:tc>
          <w:tcPr>
            <w:tcW w:w="1701" w:type="dxa"/>
          </w:tcPr>
          <w:p w14:paraId="17484FBB" w14:textId="77777777" w:rsidR="00AE7D05" w:rsidRPr="00795696" w:rsidRDefault="00AE7D05" w:rsidP="00795696">
            <w:pPr>
              <w:jc w:val="center"/>
              <w:rPr>
                <w:rFonts w:cstheme="minorHAnsi"/>
                <w:sz w:val="18"/>
                <w:szCs w:val="18"/>
              </w:rPr>
            </w:pPr>
            <w:r w:rsidRPr="00795696">
              <w:rPr>
                <w:rFonts w:cstheme="minorHAnsi"/>
                <w:sz w:val="18"/>
                <w:szCs w:val="18"/>
              </w:rPr>
              <w:t>TAK, podać</w:t>
            </w:r>
          </w:p>
        </w:tc>
        <w:tc>
          <w:tcPr>
            <w:tcW w:w="2268" w:type="dxa"/>
          </w:tcPr>
          <w:p w14:paraId="201AA272" w14:textId="1C1CFE99" w:rsidR="00AE7D05" w:rsidRPr="00795696" w:rsidRDefault="00AE7D05" w:rsidP="00795696">
            <w:pPr>
              <w:jc w:val="center"/>
              <w:rPr>
                <w:rFonts w:cstheme="minorHAnsi"/>
                <w:sz w:val="18"/>
                <w:szCs w:val="18"/>
              </w:rPr>
            </w:pPr>
          </w:p>
        </w:tc>
      </w:tr>
      <w:tr w:rsidR="00AE7D05" w:rsidRPr="00795696" w14:paraId="7F9DF9A2" w14:textId="77777777" w:rsidTr="005A5AF2">
        <w:tc>
          <w:tcPr>
            <w:tcW w:w="817" w:type="dxa"/>
          </w:tcPr>
          <w:p w14:paraId="222D3D36" w14:textId="77777777" w:rsidR="00AE7D05" w:rsidRPr="00795696" w:rsidRDefault="00AE7D05" w:rsidP="002A3CDC">
            <w:pPr>
              <w:pStyle w:val="Akapitzlist"/>
              <w:numPr>
                <w:ilvl w:val="0"/>
                <w:numId w:val="60"/>
              </w:numPr>
              <w:rPr>
                <w:rFonts w:cstheme="minorHAnsi"/>
                <w:sz w:val="18"/>
                <w:szCs w:val="18"/>
              </w:rPr>
            </w:pPr>
          </w:p>
        </w:tc>
        <w:tc>
          <w:tcPr>
            <w:tcW w:w="4820" w:type="dxa"/>
          </w:tcPr>
          <w:p w14:paraId="3C920374" w14:textId="77777777" w:rsidR="00AE7D05" w:rsidRPr="00795696" w:rsidRDefault="00AE7D05" w:rsidP="00795696">
            <w:pPr>
              <w:rPr>
                <w:rFonts w:cstheme="minorHAnsi"/>
                <w:sz w:val="18"/>
                <w:szCs w:val="18"/>
              </w:rPr>
            </w:pPr>
            <w:r w:rsidRPr="00795696">
              <w:rPr>
                <w:rFonts w:cstheme="minorHAnsi"/>
                <w:sz w:val="18"/>
                <w:szCs w:val="18"/>
              </w:rPr>
              <w:t xml:space="preserve">Szczyty łóżka wyjmowane od strony nóg i głowy umożliwiające łatwy dostęp do pacjenta bez konieczności użycia narzędzi bądź zdjęcia blokad. </w:t>
            </w:r>
          </w:p>
        </w:tc>
        <w:tc>
          <w:tcPr>
            <w:tcW w:w="1701" w:type="dxa"/>
          </w:tcPr>
          <w:p w14:paraId="489B53E1"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09EDB74F" w14:textId="77777777" w:rsidR="00AE7D05" w:rsidRPr="00795696" w:rsidRDefault="00AE7D05" w:rsidP="00795696">
            <w:pPr>
              <w:jc w:val="center"/>
              <w:rPr>
                <w:rFonts w:cstheme="minorHAnsi"/>
                <w:sz w:val="18"/>
                <w:szCs w:val="18"/>
              </w:rPr>
            </w:pPr>
          </w:p>
        </w:tc>
      </w:tr>
      <w:tr w:rsidR="00AE7D05" w:rsidRPr="00795696" w14:paraId="085B81DC" w14:textId="77777777" w:rsidTr="005A5AF2">
        <w:tc>
          <w:tcPr>
            <w:tcW w:w="817" w:type="dxa"/>
          </w:tcPr>
          <w:p w14:paraId="6A7EB4EF" w14:textId="77777777" w:rsidR="00AE7D05" w:rsidRPr="00795696" w:rsidRDefault="00AE7D05" w:rsidP="002A3CDC">
            <w:pPr>
              <w:pStyle w:val="Akapitzlist"/>
              <w:numPr>
                <w:ilvl w:val="0"/>
                <w:numId w:val="60"/>
              </w:numPr>
              <w:rPr>
                <w:rFonts w:cstheme="minorHAnsi"/>
                <w:sz w:val="18"/>
                <w:szCs w:val="18"/>
              </w:rPr>
            </w:pPr>
          </w:p>
        </w:tc>
        <w:tc>
          <w:tcPr>
            <w:tcW w:w="4820" w:type="dxa"/>
          </w:tcPr>
          <w:p w14:paraId="19F0230C" w14:textId="77777777" w:rsidR="00AE7D05" w:rsidRPr="00795696" w:rsidRDefault="00AE7D05" w:rsidP="00795696">
            <w:pPr>
              <w:autoSpaceDN w:val="0"/>
              <w:rPr>
                <w:rFonts w:cstheme="minorHAnsi"/>
                <w:sz w:val="18"/>
                <w:szCs w:val="18"/>
              </w:rPr>
            </w:pPr>
            <w:r w:rsidRPr="00795696">
              <w:rPr>
                <w:rFonts w:cstheme="minorHAnsi"/>
                <w:sz w:val="18"/>
                <w:szCs w:val="18"/>
              </w:rPr>
              <w:t>Sterowanie elektryczne przy pomocy, min.</w:t>
            </w:r>
          </w:p>
          <w:p w14:paraId="2C7D3E41" w14:textId="77777777" w:rsidR="00AE7D05" w:rsidRPr="00795696" w:rsidRDefault="00AE7D05" w:rsidP="00795696">
            <w:pPr>
              <w:rPr>
                <w:rFonts w:cstheme="minorHAnsi"/>
                <w:sz w:val="18"/>
                <w:szCs w:val="18"/>
              </w:rPr>
            </w:pPr>
            <w:r w:rsidRPr="00795696">
              <w:rPr>
                <w:rFonts w:cstheme="minorHAnsi"/>
                <w:sz w:val="18"/>
                <w:szCs w:val="18"/>
              </w:rPr>
              <w:t>zintegrowanego sterowania w barierkach bocznych zarówno od strony wewnętrznej dla pacjenta jak i zewnętrznej dla personelu med.</w:t>
            </w:r>
          </w:p>
        </w:tc>
        <w:tc>
          <w:tcPr>
            <w:tcW w:w="1701" w:type="dxa"/>
          </w:tcPr>
          <w:p w14:paraId="5BCA149C"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72858C12" w14:textId="77777777" w:rsidR="00AE7D05" w:rsidRPr="00795696" w:rsidRDefault="00AE7D05" w:rsidP="00795696">
            <w:pPr>
              <w:jc w:val="center"/>
              <w:rPr>
                <w:rFonts w:cstheme="minorHAnsi"/>
                <w:sz w:val="18"/>
                <w:szCs w:val="18"/>
              </w:rPr>
            </w:pPr>
          </w:p>
        </w:tc>
      </w:tr>
      <w:tr w:rsidR="00AE7D05" w:rsidRPr="00795696" w14:paraId="7C02865C" w14:textId="77777777" w:rsidTr="005A5AF2">
        <w:tc>
          <w:tcPr>
            <w:tcW w:w="817" w:type="dxa"/>
          </w:tcPr>
          <w:p w14:paraId="39917704"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1C8FA0BC" w14:textId="77777777" w:rsidR="00AE7D05" w:rsidRPr="00795696" w:rsidRDefault="00AE7D05" w:rsidP="00795696">
            <w:pPr>
              <w:autoSpaceDN w:val="0"/>
              <w:rPr>
                <w:rFonts w:cstheme="minorHAnsi"/>
                <w:sz w:val="18"/>
                <w:szCs w:val="18"/>
              </w:rPr>
            </w:pPr>
            <w:r w:rsidRPr="00795696">
              <w:rPr>
                <w:rFonts w:cstheme="minorHAnsi"/>
                <w:sz w:val="18"/>
                <w:szCs w:val="18"/>
              </w:rPr>
              <w:t>Regulacja elektryczna nachylenia pleców 0-65° +/- 5°</w:t>
            </w:r>
          </w:p>
        </w:tc>
        <w:tc>
          <w:tcPr>
            <w:tcW w:w="1701" w:type="dxa"/>
          </w:tcPr>
          <w:p w14:paraId="4D15FC53" w14:textId="77777777" w:rsidR="00AE7D05" w:rsidRPr="00795696" w:rsidRDefault="00AE7D05" w:rsidP="00795696">
            <w:pPr>
              <w:jc w:val="center"/>
              <w:rPr>
                <w:rFonts w:cstheme="minorHAnsi"/>
                <w:sz w:val="18"/>
                <w:szCs w:val="18"/>
              </w:rPr>
            </w:pPr>
            <w:r w:rsidRPr="00795696">
              <w:rPr>
                <w:rFonts w:cstheme="minorHAnsi"/>
                <w:sz w:val="18"/>
                <w:szCs w:val="18"/>
              </w:rPr>
              <w:t>TAK, podać</w:t>
            </w:r>
          </w:p>
        </w:tc>
        <w:tc>
          <w:tcPr>
            <w:tcW w:w="2268" w:type="dxa"/>
          </w:tcPr>
          <w:p w14:paraId="5F7DE68D" w14:textId="77777777" w:rsidR="00AE7D05" w:rsidRPr="00795696" w:rsidRDefault="00AE7D05" w:rsidP="00795696">
            <w:pPr>
              <w:jc w:val="center"/>
              <w:rPr>
                <w:rFonts w:cstheme="minorHAnsi"/>
                <w:sz w:val="18"/>
                <w:szCs w:val="18"/>
              </w:rPr>
            </w:pPr>
          </w:p>
        </w:tc>
      </w:tr>
      <w:tr w:rsidR="00AE7D05" w:rsidRPr="00795696" w14:paraId="1973D0AB" w14:textId="77777777" w:rsidTr="005A5AF2">
        <w:tc>
          <w:tcPr>
            <w:tcW w:w="817" w:type="dxa"/>
          </w:tcPr>
          <w:p w14:paraId="07E98125"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240C1686" w14:textId="77777777" w:rsidR="00AE7D05" w:rsidRPr="00795696" w:rsidRDefault="00AE7D05" w:rsidP="00795696">
            <w:pPr>
              <w:autoSpaceDN w:val="0"/>
              <w:rPr>
                <w:rFonts w:cstheme="minorHAnsi"/>
                <w:sz w:val="18"/>
                <w:szCs w:val="18"/>
              </w:rPr>
            </w:pPr>
            <w:r w:rsidRPr="00795696">
              <w:rPr>
                <w:rFonts w:cstheme="minorHAnsi"/>
                <w:sz w:val="18"/>
                <w:szCs w:val="18"/>
              </w:rPr>
              <w:t>Regulacja elektryczna nachylenia oparcia nóg 0-30° +/- 2°</w:t>
            </w:r>
          </w:p>
        </w:tc>
        <w:tc>
          <w:tcPr>
            <w:tcW w:w="1701" w:type="dxa"/>
          </w:tcPr>
          <w:p w14:paraId="7EC8E15A" w14:textId="77777777" w:rsidR="00AE7D05" w:rsidRPr="00795696" w:rsidRDefault="00AE7D05" w:rsidP="00795696">
            <w:pPr>
              <w:jc w:val="center"/>
              <w:rPr>
                <w:rFonts w:cstheme="minorHAnsi"/>
                <w:sz w:val="18"/>
                <w:szCs w:val="18"/>
              </w:rPr>
            </w:pPr>
            <w:r w:rsidRPr="00795696">
              <w:rPr>
                <w:rFonts w:cstheme="minorHAnsi"/>
                <w:sz w:val="18"/>
                <w:szCs w:val="18"/>
              </w:rPr>
              <w:t>TAK, podać</w:t>
            </w:r>
          </w:p>
        </w:tc>
        <w:tc>
          <w:tcPr>
            <w:tcW w:w="2268" w:type="dxa"/>
          </w:tcPr>
          <w:p w14:paraId="7B7A2F41" w14:textId="77777777" w:rsidR="00AE7D05" w:rsidRPr="00795696" w:rsidRDefault="00AE7D05" w:rsidP="00795696">
            <w:pPr>
              <w:jc w:val="center"/>
              <w:rPr>
                <w:rFonts w:cstheme="minorHAnsi"/>
                <w:sz w:val="18"/>
                <w:szCs w:val="18"/>
              </w:rPr>
            </w:pPr>
          </w:p>
        </w:tc>
      </w:tr>
      <w:tr w:rsidR="00AE7D05" w:rsidRPr="00795696" w14:paraId="6FD0140C" w14:textId="77777777" w:rsidTr="005A5AF2">
        <w:tc>
          <w:tcPr>
            <w:tcW w:w="817" w:type="dxa"/>
          </w:tcPr>
          <w:p w14:paraId="0B18F3EF"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5752DA0F" w14:textId="77777777" w:rsidR="00AE7D05" w:rsidRPr="00795696" w:rsidRDefault="00AE7D05" w:rsidP="00795696">
            <w:pPr>
              <w:autoSpaceDN w:val="0"/>
              <w:rPr>
                <w:rFonts w:cstheme="minorHAnsi"/>
                <w:sz w:val="18"/>
                <w:szCs w:val="18"/>
              </w:rPr>
            </w:pPr>
            <w:r w:rsidRPr="00795696">
              <w:rPr>
                <w:rFonts w:cstheme="minorHAnsi"/>
                <w:sz w:val="18"/>
                <w:szCs w:val="18"/>
              </w:rPr>
              <w:t>Regulacja manualna sekcji podparcia podudzi</w:t>
            </w:r>
          </w:p>
        </w:tc>
        <w:tc>
          <w:tcPr>
            <w:tcW w:w="1701" w:type="dxa"/>
          </w:tcPr>
          <w:p w14:paraId="2084612B"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119081CB" w14:textId="77777777" w:rsidR="00AE7D05" w:rsidRPr="00795696" w:rsidRDefault="00AE7D05" w:rsidP="00795696">
            <w:pPr>
              <w:jc w:val="center"/>
              <w:rPr>
                <w:rFonts w:cstheme="minorHAnsi"/>
                <w:sz w:val="18"/>
                <w:szCs w:val="18"/>
              </w:rPr>
            </w:pPr>
          </w:p>
        </w:tc>
      </w:tr>
      <w:tr w:rsidR="00AE7D05" w:rsidRPr="00795696" w14:paraId="74ED2DC3" w14:textId="77777777" w:rsidTr="005A5AF2">
        <w:tc>
          <w:tcPr>
            <w:tcW w:w="817" w:type="dxa"/>
          </w:tcPr>
          <w:p w14:paraId="1C9DFF41"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745633DB" w14:textId="77777777" w:rsidR="00AE7D05" w:rsidRPr="00795696" w:rsidRDefault="00AE7D05" w:rsidP="00795696">
            <w:pPr>
              <w:rPr>
                <w:rFonts w:cstheme="minorHAnsi"/>
                <w:sz w:val="18"/>
                <w:szCs w:val="18"/>
              </w:rPr>
            </w:pPr>
            <w:r w:rsidRPr="00795696">
              <w:rPr>
                <w:rFonts w:cstheme="minorHAnsi"/>
                <w:sz w:val="18"/>
                <w:szCs w:val="18"/>
              </w:rPr>
              <w:t>System podwójnej autoregresji przy podnoszeniu segmentów pleców</w:t>
            </w:r>
          </w:p>
        </w:tc>
        <w:tc>
          <w:tcPr>
            <w:tcW w:w="1701" w:type="dxa"/>
          </w:tcPr>
          <w:p w14:paraId="2A105132"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4F07AFB9" w14:textId="77777777" w:rsidR="00AE7D05" w:rsidRPr="00795696" w:rsidRDefault="00AE7D05" w:rsidP="00795696">
            <w:pPr>
              <w:jc w:val="center"/>
              <w:rPr>
                <w:rFonts w:cstheme="minorHAnsi"/>
                <w:sz w:val="18"/>
                <w:szCs w:val="18"/>
              </w:rPr>
            </w:pPr>
          </w:p>
        </w:tc>
      </w:tr>
      <w:tr w:rsidR="00AE7D05" w:rsidRPr="00795696" w14:paraId="517239AE" w14:textId="77777777" w:rsidTr="005A5AF2">
        <w:tc>
          <w:tcPr>
            <w:tcW w:w="817" w:type="dxa"/>
          </w:tcPr>
          <w:p w14:paraId="4A017EB6"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3666E31C" w14:textId="77777777" w:rsidR="00AE7D05" w:rsidRPr="00795696" w:rsidRDefault="00AE7D05" w:rsidP="00795696">
            <w:pPr>
              <w:rPr>
                <w:rFonts w:cstheme="minorHAnsi"/>
                <w:sz w:val="18"/>
                <w:szCs w:val="18"/>
              </w:rPr>
            </w:pPr>
            <w:r w:rsidRPr="00795696">
              <w:rPr>
                <w:rFonts w:cstheme="minorHAnsi"/>
                <w:sz w:val="18"/>
                <w:szCs w:val="18"/>
              </w:rPr>
              <w:t>Regulacja elektryczna funkcji autokontur (ustawienie segmentu pleców i nóg dla wygodniejszej pozycji dla pacjenta)</w:t>
            </w:r>
          </w:p>
        </w:tc>
        <w:tc>
          <w:tcPr>
            <w:tcW w:w="1701" w:type="dxa"/>
          </w:tcPr>
          <w:p w14:paraId="24237E98"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00BC4365" w14:textId="77777777" w:rsidR="00AE7D05" w:rsidRPr="00795696" w:rsidRDefault="00AE7D05" w:rsidP="00795696">
            <w:pPr>
              <w:jc w:val="center"/>
              <w:rPr>
                <w:rFonts w:cstheme="minorHAnsi"/>
                <w:sz w:val="18"/>
                <w:szCs w:val="18"/>
              </w:rPr>
            </w:pPr>
          </w:p>
        </w:tc>
      </w:tr>
      <w:tr w:rsidR="00AE7D05" w:rsidRPr="00795696" w14:paraId="6EC6EE36" w14:textId="77777777" w:rsidTr="005A5AF2">
        <w:tc>
          <w:tcPr>
            <w:tcW w:w="817" w:type="dxa"/>
          </w:tcPr>
          <w:p w14:paraId="261BA6B3"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0DD6E1D8" w14:textId="77777777" w:rsidR="00AE7D05" w:rsidRPr="00795696" w:rsidRDefault="00AE7D05" w:rsidP="00795696">
            <w:pPr>
              <w:tabs>
                <w:tab w:val="left" w:pos="1027"/>
              </w:tabs>
              <w:rPr>
                <w:rFonts w:cstheme="minorHAnsi"/>
                <w:sz w:val="18"/>
                <w:szCs w:val="18"/>
              </w:rPr>
            </w:pPr>
            <w:r w:rsidRPr="00795696">
              <w:rPr>
                <w:rFonts w:cstheme="minorHAnsi"/>
                <w:sz w:val="18"/>
                <w:szCs w:val="18"/>
              </w:rPr>
              <w:t>Regulacja elektryczna pozycji Trendelenburga i anty-Trendelenburga  min. 12°– sterowanie przy pomocy przycisków oznaczonych odpowiednim piktogramem w sterownikach wbudowanych w barierki boczne od strony zewnętrznej</w:t>
            </w:r>
          </w:p>
        </w:tc>
        <w:tc>
          <w:tcPr>
            <w:tcW w:w="1701" w:type="dxa"/>
          </w:tcPr>
          <w:p w14:paraId="07A2D385" w14:textId="77777777" w:rsidR="00AE7D05" w:rsidRPr="00795696" w:rsidRDefault="00AE7D05" w:rsidP="00795696">
            <w:pPr>
              <w:jc w:val="center"/>
              <w:rPr>
                <w:rFonts w:cstheme="minorHAnsi"/>
                <w:sz w:val="18"/>
                <w:szCs w:val="18"/>
              </w:rPr>
            </w:pPr>
            <w:r w:rsidRPr="00795696">
              <w:rPr>
                <w:rFonts w:cstheme="minorHAnsi"/>
                <w:sz w:val="18"/>
                <w:szCs w:val="18"/>
              </w:rPr>
              <w:t>TAK, podać</w:t>
            </w:r>
          </w:p>
        </w:tc>
        <w:tc>
          <w:tcPr>
            <w:tcW w:w="2268" w:type="dxa"/>
          </w:tcPr>
          <w:p w14:paraId="0C9943B3" w14:textId="77777777" w:rsidR="00AE7D05" w:rsidRPr="00795696" w:rsidRDefault="00AE7D05" w:rsidP="00795696">
            <w:pPr>
              <w:jc w:val="center"/>
              <w:rPr>
                <w:rFonts w:cstheme="minorHAnsi"/>
                <w:sz w:val="18"/>
                <w:szCs w:val="18"/>
              </w:rPr>
            </w:pPr>
          </w:p>
        </w:tc>
      </w:tr>
      <w:tr w:rsidR="00AE7D05" w:rsidRPr="00795696" w14:paraId="593059C5" w14:textId="77777777" w:rsidTr="005A5AF2">
        <w:tc>
          <w:tcPr>
            <w:tcW w:w="817" w:type="dxa"/>
          </w:tcPr>
          <w:p w14:paraId="60AD72B2"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7915F1D9" w14:textId="77777777" w:rsidR="00AE7D05" w:rsidRPr="00795696" w:rsidRDefault="00AE7D05" w:rsidP="00795696">
            <w:pPr>
              <w:rPr>
                <w:rFonts w:cstheme="minorHAnsi"/>
                <w:sz w:val="18"/>
                <w:szCs w:val="18"/>
              </w:rPr>
            </w:pPr>
            <w:r w:rsidRPr="00795696">
              <w:rPr>
                <w:rFonts w:cstheme="minorHAnsi"/>
                <w:sz w:val="18"/>
                <w:szCs w:val="18"/>
              </w:rPr>
              <w:t xml:space="preserve">Regulacja elektryczna do pozycji krzesła kardiologicznego/siedząca – sterowanie przy pomocy oznaczonego odpowiednim piktogramem przycisku na panelu sterowniczym montowanym na sterownikach wbudowanych w barierki boczne </w:t>
            </w:r>
          </w:p>
        </w:tc>
        <w:tc>
          <w:tcPr>
            <w:tcW w:w="1701" w:type="dxa"/>
          </w:tcPr>
          <w:p w14:paraId="59EC1435"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50D01131" w14:textId="77777777" w:rsidR="00AE7D05" w:rsidRPr="00795696" w:rsidRDefault="00AE7D05" w:rsidP="00795696">
            <w:pPr>
              <w:jc w:val="center"/>
              <w:rPr>
                <w:rFonts w:cstheme="minorHAnsi"/>
                <w:sz w:val="18"/>
                <w:szCs w:val="18"/>
              </w:rPr>
            </w:pPr>
          </w:p>
        </w:tc>
      </w:tr>
      <w:tr w:rsidR="00AE7D05" w:rsidRPr="00795696" w14:paraId="0A2505EB" w14:textId="77777777" w:rsidTr="005A5AF2">
        <w:tc>
          <w:tcPr>
            <w:tcW w:w="817" w:type="dxa"/>
          </w:tcPr>
          <w:p w14:paraId="2EF0B3A8"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63290CBF" w14:textId="77777777" w:rsidR="00AE7D05" w:rsidRPr="00795696" w:rsidRDefault="00AE7D05" w:rsidP="00795696">
            <w:pPr>
              <w:autoSpaceDN w:val="0"/>
              <w:rPr>
                <w:rFonts w:cstheme="minorHAnsi"/>
                <w:sz w:val="18"/>
                <w:szCs w:val="18"/>
              </w:rPr>
            </w:pPr>
            <w:r w:rsidRPr="00795696">
              <w:rPr>
                <w:rFonts w:cstheme="minorHAnsi"/>
                <w:sz w:val="18"/>
                <w:szCs w:val="18"/>
              </w:rPr>
              <w:t>Elektryczna funkcja CPR - sterowanie przy pomocy jednego przycisku oznaczonych odpowiednim piktogramem w sterownikach wbudowanych w barierki boczne od strony zewnętrznej</w:t>
            </w:r>
          </w:p>
        </w:tc>
        <w:tc>
          <w:tcPr>
            <w:tcW w:w="1701" w:type="dxa"/>
          </w:tcPr>
          <w:p w14:paraId="38DAD7A0"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3E8EDF9B" w14:textId="77777777" w:rsidR="00AE7D05" w:rsidRPr="00795696" w:rsidRDefault="00AE7D05" w:rsidP="00795696">
            <w:pPr>
              <w:jc w:val="center"/>
              <w:rPr>
                <w:rFonts w:cstheme="minorHAnsi"/>
                <w:sz w:val="18"/>
                <w:szCs w:val="18"/>
              </w:rPr>
            </w:pPr>
          </w:p>
        </w:tc>
      </w:tr>
      <w:tr w:rsidR="00AE7D05" w:rsidRPr="00795696" w14:paraId="54A62EB4" w14:textId="77777777" w:rsidTr="005A5AF2">
        <w:tc>
          <w:tcPr>
            <w:tcW w:w="817" w:type="dxa"/>
          </w:tcPr>
          <w:p w14:paraId="4960BC39"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1F21A4DC" w14:textId="77777777" w:rsidR="00AE7D05" w:rsidRPr="00795696" w:rsidRDefault="00AE7D05" w:rsidP="00795696">
            <w:pPr>
              <w:autoSpaceDN w:val="0"/>
              <w:rPr>
                <w:rFonts w:cstheme="minorHAnsi"/>
                <w:sz w:val="18"/>
                <w:szCs w:val="18"/>
              </w:rPr>
            </w:pPr>
            <w:r w:rsidRPr="00795696">
              <w:rPr>
                <w:rFonts w:cstheme="minorHAnsi"/>
                <w:sz w:val="18"/>
                <w:szCs w:val="18"/>
              </w:rPr>
              <w:t>Elektryczna pozycja naczyniowa - sterowanie przy pomocy oznaczonego odpowiednim piktogramem przycisku na panelu sterowniczym montowanym na sterownikach wbudowanych w barierki boczne</w:t>
            </w:r>
          </w:p>
        </w:tc>
        <w:tc>
          <w:tcPr>
            <w:tcW w:w="1701" w:type="dxa"/>
          </w:tcPr>
          <w:p w14:paraId="68BE50B4"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682AFFDA" w14:textId="77777777" w:rsidR="00AE7D05" w:rsidRPr="00795696" w:rsidRDefault="00AE7D05" w:rsidP="00795696">
            <w:pPr>
              <w:jc w:val="center"/>
              <w:rPr>
                <w:rFonts w:cstheme="minorHAnsi"/>
                <w:sz w:val="18"/>
                <w:szCs w:val="18"/>
              </w:rPr>
            </w:pPr>
          </w:p>
        </w:tc>
      </w:tr>
      <w:tr w:rsidR="00AE7D05" w:rsidRPr="00795696" w14:paraId="6B40E402" w14:textId="77777777" w:rsidTr="005A5AF2">
        <w:tc>
          <w:tcPr>
            <w:tcW w:w="817" w:type="dxa"/>
          </w:tcPr>
          <w:p w14:paraId="065A876F"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5A0A7135" w14:textId="77777777" w:rsidR="00AE7D05" w:rsidRPr="00795696" w:rsidRDefault="00AE7D05" w:rsidP="00795696">
            <w:pPr>
              <w:autoSpaceDN w:val="0"/>
              <w:rPr>
                <w:rFonts w:cstheme="minorHAnsi"/>
                <w:sz w:val="18"/>
                <w:szCs w:val="18"/>
              </w:rPr>
            </w:pPr>
            <w:r w:rsidRPr="00795696">
              <w:rPr>
                <w:rFonts w:cstheme="minorHAnsi"/>
                <w:sz w:val="18"/>
                <w:szCs w:val="18"/>
              </w:rPr>
              <w:t>Elektryczna pozycja do badań, sterowanie przy pomocy oznaczonego odpowiednim piktogramem przycisku na panelu sterowniczym montowanym na sterownikach wbudowanych w barierki boczne. Wysokość leża (bez materaca) w zakresie 720mm-740mm</w:t>
            </w:r>
          </w:p>
        </w:tc>
        <w:tc>
          <w:tcPr>
            <w:tcW w:w="1701" w:type="dxa"/>
          </w:tcPr>
          <w:p w14:paraId="5DA5EDD2" w14:textId="77777777" w:rsidR="00AE7D05" w:rsidRPr="00795696" w:rsidRDefault="00AE7D05" w:rsidP="00795696">
            <w:pPr>
              <w:jc w:val="center"/>
              <w:rPr>
                <w:rFonts w:cstheme="minorHAnsi"/>
                <w:sz w:val="18"/>
                <w:szCs w:val="18"/>
              </w:rPr>
            </w:pPr>
            <w:r w:rsidRPr="00795696">
              <w:rPr>
                <w:rFonts w:cstheme="minorHAnsi"/>
                <w:sz w:val="18"/>
                <w:szCs w:val="18"/>
              </w:rPr>
              <w:t>TAK, podać</w:t>
            </w:r>
          </w:p>
        </w:tc>
        <w:tc>
          <w:tcPr>
            <w:tcW w:w="2268" w:type="dxa"/>
          </w:tcPr>
          <w:p w14:paraId="41A17CE3" w14:textId="77777777" w:rsidR="00AE7D05" w:rsidRPr="00795696" w:rsidRDefault="00AE7D05" w:rsidP="00795696">
            <w:pPr>
              <w:jc w:val="center"/>
              <w:rPr>
                <w:rFonts w:cstheme="minorHAnsi"/>
                <w:sz w:val="18"/>
                <w:szCs w:val="18"/>
              </w:rPr>
            </w:pPr>
          </w:p>
        </w:tc>
      </w:tr>
      <w:tr w:rsidR="00AE7D05" w:rsidRPr="00795696" w14:paraId="2894D37B" w14:textId="77777777" w:rsidTr="005A5AF2">
        <w:tc>
          <w:tcPr>
            <w:tcW w:w="817" w:type="dxa"/>
          </w:tcPr>
          <w:p w14:paraId="33780EDF"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1FDF5B74" w14:textId="77777777" w:rsidR="00AE7D05" w:rsidRPr="00795696" w:rsidRDefault="00AE7D05" w:rsidP="00795696">
            <w:pPr>
              <w:autoSpaceDN w:val="0"/>
              <w:rPr>
                <w:rFonts w:cstheme="minorHAnsi"/>
                <w:sz w:val="18"/>
                <w:szCs w:val="18"/>
              </w:rPr>
            </w:pPr>
            <w:r w:rsidRPr="00795696">
              <w:rPr>
                <w:rFonts w:cstheme="minorHAnsi"/>
                <w:sz w:val="18"/>
                <w:szCs w:val="18"/>
              </w:rPr>
              <w:t>Elektryczna  pozycja  ułatwiająca wejście i zejście z lóżka pacjentowi  (wypoziomowanie segment nóg, obniżenie leża do minimalnej wysokości i podniesienie segmentu pleców) -  sterowanie przy pomocy oznaczonego odpowiednim piktogramem przycisku na panelu sterowniczym montowanym na sterownikach wbudowanych w barierki boczne</w:t>
            </w:r>
          </w:p>
        </w:tc>
        <w:tc>
          <w:tcPr>
            <w:tcW w:w="1701" w:type="dxa"/>
          </w:tcPr>
          <w:p w14:paraId="56C42DD5"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3F1F232A" w14:textId="77777777" w:rsidR="00AE7D05" w:rsidRPr="00795696" w:rsidRDefault="00AE7D05" w:rsidP="00795696">
            <w:pPr>
              <w:jc w:val="center"/>
              <w:rPr>
                <w:rFonts w:cstheme="minorHAnsi"/>
                <w:sz w:val="18"/>
                <w:szCs w:val="18"/>
              </w:rPr>
            </w:pPr>
          </w:p>
        </w:tc>
      </w:tr>
      <w:tr w:rsidR="00AE7D05" w:rsidRPr="00795696" w14:paraId="38209336" w14:textId="77777777" w:rsidTr="005A5AF2">
        <w:tc>
          <w:tcPr>
            <w:tcW w:w="817" w:type="dxa"/>
          </w:tcPr>
          <w:p w14:paraId="7081EBA0"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43394014" w14:textId="77777777" w:rsidR="00AE7D05" w:rsidRPr="00795696" w:rsidRDefault="00AE7D05" w:rsidP="00795696">
            <w:pPr>
              <w:autoSpaceDN w:val="0"/>
              <w:rPr>
                <w:rFonts w:cstheme="minorHAnsi"/>
                <w:sz w:val="18"/>
                <w:szCs w:val="18"/>
              </w:rPr>
            </w:pPr>
            <w:r w:rsidRPr="00795696">
              <w:rPr>
                <w:rFonts w:cstheme="minorHAnsi"/>
                <w:sz w:val="18"/>
                <w:szCs w:val="18"/>
              </w:rPr>
              <w:t xml:space="preserve">Blokada funkcji elektrycznych dla poszczególnych regulacji: </w:t>
            </w:r>
          </w:p>
          <w:p w14:paraId="065C08ED" w14:textId="77777777" w:rsidR="00AE7D05" w:rsidRPr="00795696" w:rsidRDefault="00AE7D05" w:rsidP="00795696">
            <w:pPr>
              <w:autoSpaceDN w:val="0"/>
              <w:rPr>
                <w:rFonts w:cstheme="minorHAnsi"/>
                <w:sz w:val="18"/>
                <w:szCs w:val="18"/>
              </w:rPr>
            </w:pPr>
            <w:r w:rsidRPr="00795696">
              <w:rPr>
                <w:rFonts w:cstheme="minorHAnsi"/>
                <w:sz w:val="18"/>
                <w:szCs w:val="18"/>
              </w:rPr>
              <w:t>- regulacji wysokości</w:t>
            </w:r>
          </w:p>
          <w:p w14:paraId="13CF0E6B" w14:textId="77777777" w:rsidR="00AE7D05" w:rsidRPr="00795696" w:rsidRDefault="00AE7D05" w:rsidP="00795696">
            <w:pPr>
              <w:autoSpaceDN w:val="0"/>
              <w:rPr>
                <w:rFonts w:cstheme="minorHAnsi"/>
                <w:sz w:val="18"/>
                <w:szCs w:val="18"/>
              </w:rPr>
            </w:pPr>
            <w:r w:rsidRPr="00795696">
              <w:rPr>
                <w:rFonts w:cstheme="minorHAnsi"/>
                <w:sz w:val="18"/>
                <w:szCs w:val="18"/>
              </w:rPr>
              <w:t xml:space="preserve">-regulacji części plecowej </w:t>
            </w:r>
          </w:p>
          <w:p w14:paraId="0968D9B2" w14:textId="77777777" w:rsidR="00AE7D05" w:rsidRPr="00795696" w:rsidRDefault="00AE7D05" w:rsidP="00795696">
            <w:pPr>
              <w:autoSpaceDN w:val="0"/>
              <w:rPr>
                <w:rFonts w:cstheme="minorHAnsi"/>
                <w:sz w:val="18"/>
                <w:szCs w:val="18"/>
              </w:rPr>
            </w:pPr>
            <w:r w:rsidRPr="00795696">
              <w:rPr>
                <w:rFonts w:cstheme="minorHAnsi"/>
                <w:sz w:val="18"/>
                <w:szCs w:val="18"/>
              </w:rPr>
              <w:t xml:space="preserve">-regulacji części nożnej </w:t>
            </w:r>
          </w:p>
        </w:tc>
        <w:tc>
          <w:tcPr>
            <w:tcW w:w="1701" w:type="dxa"/>
          </w:tcPr>
          <w:p w14:paraId="16742555"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00C8F30B" w14:textId="77777777" w:rsidR="00AE7D05" w:rsidRPr="00795696" w:rsidRDefault="00AE7D05" w:rsidP="00795696">
            <w:pPr>
              <w:jc w:val="center"/>
              <w:rPr>
                <w:rFonts w:cstheme="minorHAnsi"/>
                <w:sz w:val="18"/>
                <w:szCs w:val="18"/>
              </w:rPr>
            </w:pPr>
          </w:p>
        </w:tc>
      </w:tr>
      <w:tr w:rsidR="00AE7D05" w:rsidRPr="00795696" w14:paraId="7E8F0D9B" w14:textId="77777777" w:rsidTr="005A5AF2">
        <w:tc>
          <w:tcPr>
            <w:tcW w:w="817" w:type="dxa"/>
          </w:tcPr>
          <w:p w14:paraId="54BC4A85"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5683B5B1" w14:textId="77777777" w:rsidR="00AE7D05" w:rsidRPr="00795696" w:rsidRDefault="00AE7D05" w:rsidP="00795696">
            <w:pPr>
              <w:rPr>
                <w:rFonts w:cstheme="minorHAnsi"/>
                <w:sz w:val="18"/>
                <w:szCs w:val="18"/>
              </w:rPr>
            </w:pPr>
            <w:r w:rsidRPr="00795696">
              <w:rPr>
                <w:rFonts w:cstheme="minorHAnsi"/>
                <w:sz w:val="18"/>
                <w:szCs w:val="18"/>
              </w:rPr>
              <w:t>Zablokowane funkcje widoczne na panelach w poręczach bocznych (zew i wew) za pomocą sygnalizacji diodowej LED</w:t>
            </w:r>
          </w:p>
        </w:tc>
        <w:tc>
          <w:tcPr>
            <w:tcW w:w="1701" w:type="dxa"/>
          </w:tcPr>
          <w:p w14:paraId="15DE3E4A"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0A086172" w14:textId="77777777" w:rsidR="00AE7D05" w:rsidRPr="00795696" w:rsidRDefault="00AE7D05" w:rsidP="00795696">
            <w:pPr>
              <w:jc w:val="center"/>
              <w:rPr>
                <w:rFonts w:cstheme="minorHAnsi"/>
                <w:sz w:val="18"/>
                <w:szCs w:val="18"/>
              </w:rPr>
            </w:pPr>
          </w:p>
        </w:tc>
      </w:tr>
      <w:tr w:rsidR="00AE7D05" w:rsidRPr="00795696" w14:paraId="19812BA8" w14:textId="77777777" w:rsidTr="005A5AF2">
        <w:tc>
          <w:tcPr>
            <w:tcW w:w="817" w:type="dxa"/>
          </w:tcPr>
          <w:p w14:paraId="5109E02E"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02EA1BB5" w14:textId="77777777" w:rsidR="00AE7D05" w:rsidRPr="00795696" w:rsidRDefault="00AE7D05" w:rsidP="00795696">
            <w:pPr>
              <w:rPr>
                <w:rFonts w:cstheme="minorHAnsi"/>
                <w:sz w:val="18"/>
                <w:szCs w:val="18"/>
              </w:rPr>
            </w:pPr>
            <w:r w:rsidRPr="00795696">
              <w:rPr>
                <w:rFonts w:cstheme="minorHAnsi"/>
                <w:sz w:val="18"/>
                <w:szCs w:val="18"/>
              </w:rPr>
              <w:t>Elektryczna i mechaniczna funkcja CPR</w:t>
            </w:r>
          </w:p>
        </w:tc>
        <w:tc>
          <w:tcPr>
            <w:tcW w:w="1701" w:type="dxa"/>
          </w:tcPr>
          <w:p w14:paraId="6A359DCE"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25F3EABD" w14:textId="77777777" w:rsidR="00AE7D05" w:rsidRPr="00795696" w:rsidRDefault="00AE7D05" w:rsidP="00795696">
            <w:pPr>
              <w:jc w:val="center"/>
              <w:rPr>
                <w:rFonts w:cstheme="minorHAnsi"/>
                <w:sz w:val="18"/>
                <w:szCs w:val="18"/>
              </w:rPr>
            </w:pPr>
          </w:p>
        </w:tc>
      </w:tr>
      <w:tr w:rsidR="00AE7D05" w:rsidRPr="00795696" w14:paraId="02A40CE2" w14:textId="77777777" w:rsidTr="005A5AF2">
        <w:tc>
          <w:tcPr>
            <w:tcW w:w="817" w:type="dxa"/>
          </w:tcPr>
          <w:p w14:paraId="0B747B17"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0EA2D788" w14:textId="77777777" w:rsidR="00AE7D05" w:rsidRPr="00795696" w:rsidRDefault="00AE7D05" w:rsidP="00795696">
            <w:pPr>
              <w:autoSpaceDN w:val="0"/>
              <w:rPr>
                <w:rFonts w:cstheme="minorHAnsi"/>
                <w:sz w:val="18"/>
                <w:szCs w:val="18"/>
              </w:rPr>
            </w:pPr>
            <w:r w:rsidRPr="00795696">
              <w:rPr>
                <w:rFonts w:cstheme="minorHAnsi"/>
                <w:sz w:val="18"/>
                <w:szCs w:val="18"/>
              </w:rPr>
              <w:t xml:space="preserve">Mechaniczna funkcja CPR umożliwiająca natychmiastowe opuszczenie segmentu oparcia, dostępna z obu stron łóżka w połowie długości. Widoczne i łatwo dostępne w każdej pozycji leża.  </w:t>
            </w:r>
          </w:p>
        </w:tc>
        <w:tc>
          <w:tcPr>
            <w:tcW w:w="1701" w:type="dxa"/>
          </w:tcPr>
          <w:p w14:paraId="18333C66" w14:textId="1E62813E"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33EC1310" w14:textId="1D936EA3" w:rsidR="00AE7D05" w:rsidRPr="00795696" w:rsidRDefault="00AE7D05" w:rsidP="00795696">
            <w:pPr>
              <w:jc w:val="center"/>
              <w:rPr>
                <w:rFonts w:cstheme="minorHAnsi"/>
                <w:sz w:val="18"/>
                <w:szCs w:val="18"/>
              </w:rPr>
            </w:pPr>
          </w:p>
        </w:tc>
      </w:tr>
      <w:tr w:rsidR="00AE7D05" w:rsidRPr="00795696" w14:paraId="2E5284C9" w14:textId="77777777" w:rsidTr="005A5AF2">
        <w:tc>
          <w:tcPr>
            <w:tcW w:w="817" w:type="dxa"/>
          </w:tcPr>
          <w:p w14:paraId="6A8EDE54"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05F422C3" w14:textId="77777777" w:rsidR="00AE7D05" w:rsidRPr="00795696" w:rsidRDefault="00AE7D05" w:rsidP="00795696">
            <w:pPr>
              <w:autoSpaceDN w:val="0"/>
              <w:rPr>
                <w:rFonts w:cstheme="minorHAnsi"/>
                <w:sz w:val="18"/>
                <w:szCs w:val="18"/>
              </w:rPr>
            </w:pPr>
            <w:r w:rsidRPr="00795696">
              <w:rPr>
                <w:rFonts w:cstheme="minorHAnsi"/>
                <w:sz w:val="18"/>
                <w:szCs w:val="18"/>
              </w:rPr>
              <w:t>Czas opuszczenia segmentu pleców przy pomocy dźwigni CPR z kąta 40° – poniżej 10 sekund. Amortyzacja (spowolnienie) opadania segmentu w ostatniej fazie poziomowania.</w:t>
            </w:r>
          </w:p>
        </w:tc>
        <w:tc>
          <w:tcPr>
            <w:tcW w:w="1701" w:type="dxa"/>
          </w:tcPr>
          <w:p w14:paraId="01E6444C" w14:textId="2B3D872F" w:rsidR="00AE7D05" w:rsidRPr="00795696" w:rsidRDefault="00AE7D05" w:rsidP="00795696">
            <w:pPr>
              <w:jc w:val="center"/>
              <w:rPr>
                <w:rFonts w:cstheme="minorHAnsi"/>
                <w:sz w:val="18"/>
                <w:szCs w:val="18"/>
              </w:rPr>
            </w:pPr>
            <w:r w:rsidRPr="00795696">
              <w:rPr>
                <w:rFonts w:cstheme="minorHAnsi"/>
                <w:sz w:val="18"/>
                <w:szCs w:val="18"/>
              </w:rPr>
              <w:t>TA</w:t>
            </w:r>
            <w:r w:rsidR="001522D2" w:rsidRPr="00795696">
              <w:rPr>
                <w:rFonts w:cstheme="minorHAnsi"/>
                <w:sz w:val="18"/>
                <w:szCs w:val="18"/>
              </w:rPr>
              <w:t>K</w:t>
            </w:r>
          </w:p>
        </w:tc>
        <w:tc>
          <w:tcPr>
            <w:tcW w:w="2268" w:type="dxa"/>
          </w:tcPr>
          <w:p w14:paraId="3F8D646D" w14:textId="7B15BF20" w:rsidR="00AE7D05" w:rsidRPr="00795696" w:rsidRDefault="00AE7D05" w:rsidP="00795696">
            <w:pPr>
              <w:jc w:val="center"/>
              <w:rPr>
                <w:rFonts w:cstheme="minorHAnsi"/>
                <w:sz w:val="18"/>
                <w:szCs w:val="18"/>
              </w:rPr>
            </w:pPr>
          </w:p>
        </w:tc>
      </w:tr>
      <w:tr w:rsidR="00AE7D05" w:rsidRPr="00795696" w14:paraId="35969802" w14:textId="77777777" w:rsidTr="005A5AF2">
        <w:tc>
          <w:tcPr>
            <w:tcW w:w="817" w:type="dxa"/>
          </w:tcPr>
          <w:p w14:paraId="2EBCEF08"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212AE1D8" w14:textId="77777777" w:rsidR="00AE7D05" w:rsidRPr="00795696" w:rsidRDefault="00AE7D05" w:rsidP="00795696">
            <w:pPr>
              <w:rPr>
                <w:rFonts w:cstheme="minorHAnsi"/>
                <w:sz w:val="18"/>
                <w:szCs w:val="18"/>
              </w:rPr>
            </w:pPr>
            <w:r w:rsidRPr="00795696">
              <w:rPr>
                <w:rFonts w:cstheme="minorHAnsi"/>
                <w:sz w:val="18"/>
                <w:szCs w:val="18"/>
              </w:rPr>
              <w:t xml:space="preserve">Wskaźnik naładowania baterii widoczny w panelach sterowania wbudowanych w poręczach bocznych (zew.) </w:t>
            </w:r>
          </w:p>
        </w:tc>
        <w:tc>
          <w:tcPr>
            <w:tcW w:w="1701" w:type="dxa"/>
          </w:tcPr>
          <w:p w14:paraId="0526F071"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41E2D1C7" w14:textId="77777777" w:rsidR="00AE7D05" w:rsidRPr="00795696" w:rsidRDefault="00AE7D05" w:rsidP="00795696">
            <w:pPr>
              <w:jc w:val="center"/>
              <w:rPr>
                <w:rFonts w:cstheme="minorHAnsi"/>
                <w:sz w:val="18"/>
                <w:szCs w:val="18"/>
              </w:rPr>
            </w:pPr>
          </w:p>
        </w:tc>
      </w:tr>
      <w:tr w:rsidR="00AE7D05" w:rsidRPr="00795696" w14:paraId="67E799AA" w14:textId="77777777" w:rsidTr="005A5AF2">
        <w:tc>
          <w:tcPr>
            <w:tcW w:w="817" w:type="dxa"/>
          </w:tcPr>
          <w:p w14:paraId="6D5260F6"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0C5EAE36" w14:textId="77777777" w:rsidR="00AE7D05" w:rsidRPr="00795696" w:rsidRDefault="00AE7D05" w:rsidP="00795696">
            <w:pPr>
              <w:rPr>
                <w:rFonts w:cstheme="minorHAnsi"/>
                <w:sz w:val="18"/>
                <w:szCs w:val="18"/>
              </w:rPr>
            </w:pPr>
            <w:r w:rsidRPr="00795696">
              <w:rPr>
                <w:rFonts w:cstheme="minorHAnsi"/>
                <w:sz w:val="18"/>
                <w:szCs w:val="18"/>
              </w:rPr>
              <w:t>Podwójne koła z centralnym systemem hamulcowym</w:t>
            </w:r>
          </w:p>
        </w:tc>
        <w:tc>
          <w:tcPr>
            <w:tcW w:w="1701" w:type="dxa"/>
          </w:tcPr>
          <w:p w14:paraId="274E1660"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79BD22A9" w14:textId="77777777" w:rsidR="00AE7D05" w:rsidRPr="00795696" w:rsidRDefault="00AE7D05" w:rsidP="00795696">
            <w:pPr>
              <w:jc w:val="center"/>
              <w:rPr>
                <w:rFonts w:cstheme="minorHAnsi"/>
                <w:sz w:val="18"/>
                <w:szCs w:val="18"/>
              </w:rPr>
            </w:pPr>
          </w:p>
        </w:tc>
      </w:tr>
      <w:tr w:rsidR="00AE7D05" w:rsidRPr="00795696" w14:paraId="0FD2E603" w14:textId="77777777" w:rsidTr="005A5AF2">
        <w:tc>
          <w:tcPr>
            <w:tcW w:w="817" w:type="dxa"/>
          </w:tcPr>
          <w:p w14:paraId="3AFEFABB"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62E5A7F5" w14:textId="77777777" w:rsidR="00AE7D05" w:rsidRPr="00795696" w:rsidRDefault="00AE7D05" w:rsidP="00795696">
            <w:pPr>
              <w:rPr>
                <w:rFonts w:cstheme="minorHAnsi"/>
                <w:sz w:val="18"/>
                <w:szCs w:val="18"/>
              </w:rPr>
            </w:pPr>
            <w:r w:rsidRPr="00795696">
              <w:rPr>
                <w:rFonts w:cstheme="minorHAnsi"/>
                <w:sz w:val="18"/>
                <w:szCs w:val="18"/>
              </w:rPr>
              <w:t>Wskaźnik hamulca – podświetlone oznaczenie gdy hamulec jest włączony lub zwolniony, wskaźnik widoczny w panelach sterowania wbudowanych w poręczach bocznych (zew.)</w:t>
            </w:r>
          </w:p>
        </w:tc>
        <w:tc>
          <w:tcPr>
            <w:tcW w:w="1701" w:type="dxa"/>
          </w:tcPr>
          <w:p w14:paraId="1F693B8C" w14:textId="48A4E855"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55B159E7" w14:textId="6385185E" w:rsidR="00AE7D05" w:rsidRPr="00795696" w:rsidRDefault="00AE7D05" w:rsidP="00795696">
            <w:pPr>
              <w:jc w:val="center"/>
              <w:rPr>
                <w:rFonts w:cstheme="minorHAnsi"/>
                <w:sz w:val="18"/>
                <w:szCs w:val="18"/>
              </w:rPr>
            </w:pPr>
          </w:p>
        </w:tc>
      </w:tr>
      <w:tr w:rsidR="00AE7D05" w:rsidRPr="00795696" w14:paraId="0E5C1015" w14:textId="77777777" w:rsidTr="005A5AF2">
        <w:tc>
          <w:tcPr>
            <w:tcW w:w="817" w:type="dxa"/>
          </w:tcPr>
          <w:p w14:paraId="28CEB491"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1CF1F05A" w14:textId="77777777" w:rsidR="00AE7D05" w:rsidRPr="00795696" w:rsidRDefault="00AE7D05" w:rsidP="00795696">
            <w:pPr>
              <w:autoSpaceDN w:val="0"/>
              <w:rPr>
                <w:rFonts w:cstheme="minorHAnsi"/>
                <w:sz w:val="18"/>
                <w:szCs w:val="18"/>
              </w:rPr>
            </w:pPr>
            <w:r w:rsidRPr="00795696">
              <w:rPr>
                <w:rFonts w:cstheme="minorHAnsi"/>
                <w:sz w:val="18"/>
                <w:szCs w:val="18"/>
              </w:rPr>
              <w:t>Łóżko wyposażone w piąte koło kierunkowe lub koło kierunkowe nastawne.</w:t>
            </w:r>
          </w:p>
        </w:tc>
        <w:tc>
          <w:tcPr>
            <w:tcW w:w="1701" w:type="dxa"/>
          </w:tcPr>
          <w:p w14:paraId="089E5FBA"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3ECB0A6F" w14:textId="77777777" w:rsidR="00AE7D05" w:rsidRPr="00795696" w:rsidRDefault="00AE7D05" w:rsidP="00795696">
            <w:pPr>
              <w:jc w:val="center"/>
              <w:rPr>
                <w:rFonts w:cstheme="minorHAnsi"/>
                <w:sz w:val="18"/>
                <w:szCs w:val="18"/>
              </w:rPr>
            </w:pPr>
          </w:p>
        </w:tc>
      </w:tr>
      <w:tr w:rsidR="00AE7D05" w:rsidRPr="00795696" w14:paraId="3C86E150" w14:textId="77777777" w:rsidTr="005A5AF2">
        <w:tc>
          <w:tcPr>
            <w:tcW w:w="817" w:type="dxa"/>
          </w:tcPr>
          <w:p w14:paraId="7CE19B3D"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760D7A67" w14:textId="77777777" w:rsidR="00AE7D05" w:rsidRPr="00795696" w:rsidRDefault="00AE7D05" w:rsidP="00795696">
            <w:pPr>
              <w:rPr>
                <w:rFonts w:cstheme="minorHAnsi"/>
                <w:sz w:val="18"/>
                <w:szCs w:val="18"/>
              </w:rPr>
            </w:pPr>
            <w:r w:rsidRPr="00795696">
              <w:rPr>
                <w:rFonts w:cstheme="minorHAnsi"/>
                <w:sz w:val="18"/>
                <w:szCs w:val="18"/>
              </w:rPr>
              <w:t>Centralna blokada wszystkich kół jednocześnie, dźwignie hamulców i jazdy z wszystkich 4 stron kół z kolorystycznym oznaczeniem funkcji</w:t>
            </w:r>
          </w:p>
        </w:tc>
        <w:tc>
          <w:tcPr>
            <w:tcW w:w="1701" w:type="dxa"/>
          </w:tcPr>
          <w:p w14:paraId="7E1DBC5F"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55D08B8F" w14:textId="77777777" w:rsidR="00AE7D05" w:rsidRPr="00795696" w:rsidRDefault="00AE7D05" w:rsidP="00795696">
            <w:pPr>
              <w:jc w:val="center"/>
              <w:rPr>
                <w:rFonts w:cstheme="minorHAnsi"/>
                <w:sz w:val="18"/>
                <w:szCs w:val="18"/>
              </w:rPr>
            </w:pPr>
          </w:p>
        </w:tc>
      </w:tr>
      <w:tr w:rsidR="00AE7D05" w:rsidRPr="00795696" w14:paraId="64D2DAE4" w14:textId="77777777" w:rsidTr="005A5AF2">
        <w:tc>
          <w:tcPr>
            <w:tcW w:w="817" w:type="dxa"/>
          </w:tcPr>
          <w:p w14:paraId="1D7E9747"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1C7E30C6" w14:textId="77777777" w:rsidR="00AE7D05" w:rsidRPr="00795696" w:rsidRDefault="00AE7D05" w:rsidP="00795696">
            <w:pPr>
              <w:autoSpaceDN w:val="0"/>
              <w:rPr>
                <w:rFonts w:cstheme="minorHAnsi"/>
                <w:sz w:val="18"/>
                <w:szCs w:val="18"/>
              </w:rPr>
            </w:pPr>
            <w:r w:rsidRPr="00795696">
              <w:rPr>
                <w:rFonts w:cstheme="minorHAnsi"/>
                <w:sz w:val="18"/>
                <w:szCs w:val="18"/>
              </w:rPr>
              <w:t>Podwójne koła o średnicy min. 15 cm  bez widocznej metalowej osi gwarantujące doskonałą mobilność łóżka</w:t>
            </w:r>
          </w:p>
        </w:tc>
        <w:tc>
          <w:tcPr>
            <w:tcW w:w="1701" w:type="dxa"/>
          </w:tcPr>
          <w:p w14:paraId="3021D553" w14:textId="77777777" w:rsidR="00AE7D05" w:rsidRPr="00795696" w:rsidRDefault="00AE7D05" w:rsidP="00795696">
            <w:pPr>
              <w:jc w:val="center"/>
              <w:rPr>
                <w:rFonts w:cstheme="minorHAnsi"/>
                <w:sz w:val="18"/>
                <w:szCs w:val="18"/>
              </w:rPr>
            </w:pPr>
            <w:r w:rsidRPr="00795696">
              <w:rPr>
                <w:rFonts w:cstheme="minorHAnsi"/>
                <w:sz w:val="18"/>
                <w:szCs w:val="18"/>
              </w:rPr>
              <w:t>TAK, podać</w:t>
            </w:r>
          </w:p>
        </w:tc>
        <w:tc>
          <w:tcPr>
            <w:tcW w:w="2268" w:type="dxa"/>
          </w:tcPr>
          <w:p w14:paraId="1D01B03D" w14:textId="77777777" w:rsidR="00AE7D05" w:rsidRPr="00795696" w:rsidRDefault="00AE7D05" w:rsidP="00795696">
            <w:pPr>
              <w:jc w:val="center"/>
              <w:rPr>
                <w:rFonts w:cstheme="minorHAnsi"/>
                <w:sz w:val="18"/>
                <w:szCs w:val="18"/>
              </w:rPr>
            </w:pPr>
          </w:p>
        </w:tc>
      </w:tr>
      <w:tr w:rsidR="00AE7D05" w:rsidRPr="00795696" w14:paraId="419085CF" w14:textId="77777777" w:rsidTr="005A5AF2">
        <w:tc>
          <w:tcPr>
            <w:tcW w:w="817" w:type="dxa"/>
          </w:tcPr>
          <w:p w14:paraId="082448A7"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7303F0C0" w14:textId="77777777" w:rsidR="00AE7D05" w:rsidRPr="00795696" w:rsidRDefault="00AE7D05" w:rsidP="00795696">
            <w:pPr>
              <w:autoSpaceDN w:val="0"/>
              <w:rPr>
                <w:rFonts w:cstheme="minorHAnsi"/>
                <w:sz w:val="18"/>
                <w:szCs w:val="18"/>
              </w:rPr>
            </w:pPr>
            <w:r w:rsidRPr="00795696">
              <w:rPr>
                <w:rFonts w:cstheme="minorHAnsi"/>
                <w:sz w:val="18"/>
                <w:szCs w:val="18"/>
              </w:rPr>
              <w:t>Łóżko wyposażone w dzielone barierki boczne, zabezpieczające pacjenta na całej długości leża. Wbudowane wizualne wskaźniki kąta nachylenia segmentu oparcia pleców do min. 90° oraz kąta nachylenia ramy łóżka do min. 15°</w:t>
            </w:r>
          </w:p>
        </w:tc>
        <w:tc>
          <w:tcPr>
            <w:tcW w:w="1701" w:type="dxa"/>
          </w:tcPr>
          <w:p w14:paraId="7937FDE4"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741415AD" w14:textId="77777777" w:rsidR="00AE7D05" w:rsidRPr="00795696" w:rsidRDefault="00AE7D05" w:rsidP="00795696">
            <w:pPr>
              <w:jc w:val="center"/>
              <w:rPr>
                <w:rFonts w:cstheme="minorHAnsi"/>
                <w:sz w:val="18"/>
                <w:szCs w:val="18"/>
              </w:rPr>
            </w:pPr>
          </w:p>
        </w:tc>
      </w:tr>
      <w:tr w:rsidR="00AE7D05" w:rsidRPr="00795696" w14:paraId="7D071AB2" w14:textId="77777777" w:rsidTr="005A5AF2">
        <w:tc>
          <w:tcPr>
            <w:tcW w:w="817" w:type="dxa"/>
          </w:tcPr>
          <w:p w14:paraId="606A28B2"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63A80DFA" w14:textId="77777777" w:rsidR="00AE7D05" w:rsidRPr="00795696" w:rsidRDefault="00AE7D05" w:rsidP="00795696">
            <w:pPr>
              <w:rPr>
                <w:rFonts w:cstheme="minorHAnsi"/>
                <w:sz w:val="18"/>
                <w:szCs w:val="18"/>
              </w:rPr>
            </w:pPr>
            <w:r w:rsidRPr="00795696">
              <w:rPr>
                <w:rFonts w:cstheme="minorHAnsi"/>
                <w:sz w:val="18"/>
                <w:szCs w:val="18"/>
              </w:rPr>
              <w:t>Barierki boczne ze wspomaganiem gazowym, samoblokujące się,  opuszczane pod leże, poniżej wysokości materaca</w:t>
            </w:r>
          </w:p>
        </w:tc>
        <w:tc>
          <w:tcPr>
            <w:tcW w:w="1701" w:type="dxa"/>
          </w:tcPr>
          <w:p w14:paraId="412D1D71"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7ACF47EC" w14:textId="77777777" w:rsidR="00AE7D05" w:rsidRPr="00795696" w:rsidRDefault="00AE7D05" w:rsidP="00795696">
            <w:pPr>
              <w:jc w:val="center"/>
              <w:rPr>
                <w:rFonts w:cstheme="minorHAnsi"/>
                <w:sz w:val="18"/>
                <w:szCs w:val="18"/>
              </w:rPr>
            </w:pPr>
          </w:p>
        </w:tc>
      </w:tr>
      <w:tr w:rsidR="00AE7D05" w:rsidRPr="00795696" w14:paraId="70349A8A" w14:textId="77777777" w:rsidTr="005A5AF2">
        <w:tc>
          <w:tcPr>
            <w:tcW w:w="817" w:type="dxa"/>
          </w:tcPr>
          <w:p w14:paraId="14982982"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2C7D2A08" w14:textId="77777777" w:rsidR="00AE7D05" w:rsidRPr="00795696" w:rsidRDefault="00AE7D05" w:rsidP="00795696">
            <w:pPr>
              <w:rPr>
                <w:rFonts w:cstheme="minorHAnsi"/>
                <w:sz w:val="18"/>
                <w:szCs w:val="18"/>
              </w:rPr>
            </w:pPr>
            <w:r w:rsidRPr="00795696">
              <w:rPr>
                <w:rFonts w:cstheme="minorHAnsi"/>
                <w:sz w:val="18"/>
                <w:szCs w:val="18"/>
              </w:rPr>
              <w:t>Zintegrowane sterowanie w barierkach umieszczone po wewnętrznej jak i zewnętrznej stronie. Sterowanie w części barierki od strony głowy na wysokości wzroku leżącego pacjenta z dużymi wyraźnymi piktogramami  w celu łatwej identyfikacji regulacji</w:t>
            </w:r>
          </w:p>
        </w:tc>
        <w:tc>
          <w:tcPr>
            <w:tcW w:w="1701" w:type="dxa"/>
          </w:tcPr>
          <w:p w14:paraId="58C24B86"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30D82C9F" w14:textId="77777777" w:rsidR="00AE7D05" w:rsidRPr="00795696" w:rsidRDefault="00AE7D05" w:rsidP="00795696">
            <w:pPr>
              <w:jc w:val="center"/>
              <w:rPr>
                <w:rFonts w:cstheme="minorHAnsi"/>
                <w:sz w:val="18"/>
                <w:szCs w:val="18"/>
              </w:rPr>
            </w:pPr>
          </w:p>
        </w:tc>
      </w:tr>
      <w:tr w:rsidR="00AE7D05" w:rsidRPr="00795696" w14:paraId="7657D895" w14:textId="77777777" w:rsidTr="005A5AF2">
        <w:tc>
          <w:tcPr>
            <w:tcW w:w="817" w:type="dxa"/>
          </w:tcPr>
          <w:p w14:paraId="2D19849D"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470144D7" w14:textId="77777777" w:rsidR="00AE7D05" w:rsidRPr="00795696" w:rsidRDefault="00AE7D05" w:rsidP="00795696">
            <w:pPr>
              <w:rPr>
                <w:rFonts w:cstheme="minorHAnsi"/>
                <w:sz w:val="18"/>
                <w:szCs w:val="18"/>
              </w:rPr>
            </w:pPr>
            <w:r w:rsidRPr="00795696">
              <w:rPr>
                <w:rFonts w:cstheme="minorHAnsi"/>
                <w:sz w:val="18"/>
                <w:szCs w:val="18"/>
              </w:rPr>
              <w:t>Barierki tworzywowe dzielone, zabezpieczające pacjenta na całej długości leża. Barierki od strony głowy poruszające się z segmentem pleców</w:t>
            </w:r>
          </w:p>
        </w:tc>
        <w:tc>
          <w:tcPr>
            <w:tcW w:w="1701" w:type="dxa"/>
          </w:tcPr>
          <w:p w14:paraId="16BAC2BA"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15CD0C26" w14:textId="77777777" w:rsidR="00AE7D05" w:rsidRPr="00795696" w:rsidRDefault="00AE7D05" w:rsidP="00795696">
            <w:pPr>
              <w:jc w:val="center"/>
              <w:rPr>
                <w:rFonts w:cstheme="minorHAnsi"/>
                <w:sz w:val="18"/>
                <w:szCs w:val="18"/>
              </w:rPr>
            </w:pPr>
          </w:p>
        </w:tc>
      </w:tr>
      <w:tr w:rsidR="00AE7D05" w:rsidRPr="00795696" w14:paraId="7D025CC3" w14:textId="77777777" w:rsidTr="005A5AF2">
        <w:tc>
          <w:tcPr>
            <w:tcW w:w="817" w:type="dxa"/>
          </w:tcPr>
          <w:p w14:paraId="231CB09C"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1EB01A7B" w14:textId="77777777" w:rsidR="00AE7D05" w:rsidRPr="00795696" w:rsidRDefault="00AE7D05" w:rsidP="00795696">
            <w:pPr>
              <w:autoSpaceDN w:val="0"/>
              <w:rPr>
                <w:rFonts w:cstheme="minorHAnsi"/>
                <w:sz w:val="18"/>
                <w:szCs w:val="18"/>
              </w:rPr>
            </w:pPr>
            <w:r w:rsidRPr="00795696">
              <w:rPr>
                <w:rFonts w:cstheme="minorHAnsi"/>
                <w:sz w:val="18"/>
                <w:szCs w:val="18"/>
              </w:rPr>
              <w:t>Barierki boczne z wyprofilowanymi uchwytami mogącymi służyć jako podparcie dla pacjenta podczas wstawania</w:t>
            </w:r>
          </w:p>
        </w:tc>
        <w:tc>
          <w:tcPr>
            <w:tcW w:w="1701" w:type="dxa"/>
          </w:tcPr>
          <w:p w14:paraId="64F490EF"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15692021" w14:textId="77777777" w:rsidR="00AE7D05" w:rsidRPr="00795696" w:rsidRDefault="00AE7D05" w:rsidP="00795696">
            <w:pPr>
              <w:jc w:val="center"/>
              <w:rPr>
                <w:rFonts w:cstheme="minorHAnsi"/>
                <w:sz w:val="18"/>
                <w:szCs w:val="18"/>
              </w:rPr>
            </w:pPr>
          </w:p>
        </w:tc>
      </w:tr>
      <w:tr w:rsidR="00AE7D05" w:rsidRPr="00795696" w14:paraId="3125C846" w14:textId="77777777" w:rsidTr="005A5AF2">
        <w:tc>
          <w:tcPr>
            <w:tcW w:w="817" w:type="dxa"/>
          </w:tcPr>
          <w:p w14:paraId="5EADAFAE"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48399661" w14:textId="06B37B3D" w:rsidR="00AE7D05" w:rsidRPr="00795696" w:rsidRDefault="00AE7D05" w:rsidP="00795696">
            <w:pPr>
              <w:tabs>
                <w:tab w:val="left" w:pos="2542"/>
              </w:tabs>
              <w:rPr>
                <w:rFonts w:cstheme="minorHAnsi"/>
                <w:sz w:val="18"/>
                <w:szCs w:val="18"/>
              </w:rPr>
            </w:pPr>
            <w:r w:rsidRPr="00795696">
              <w:rPr>
                <w:rFonts w:cstheme="minorHAnsi"/>
                <w:sz w:val="18"/>
                <w:szCs w:val="18"/>
              </w:rPr>
              <w:t xml:space="preserve">Wysokość barierek bocznych w najwyższym punkcie od poziomu leża – minimum </w:t>
            </w:r>
            <w:r w:rsidR="00EA79EF" w:rsidRPr="00795696">
              <w:rPr>
                <w:rFonts w:cstheme="minorHAnsi"/>
                <w:sz w:val="18"/>
                <w:szCs w:val="18"/>
              </w:rPr>
              <w:t xml:space="preserve">39 </w:t>
            </w:r>
            <w:r w:rsidRPr="00795696">
              <w:rPr>
                <w:rFonts w:cstheme="minorHAnsi"/>
                <w:sz w:val="18"/>
                <w:szCs w:val="18"/>
              </w:rPr>
              <w:t>cm</w:t>
            </w:r>
          </w:p>
        </w:tc>
        <w:tc>
          <w:tcPr>
            <w:tcW w:w="1701" w:type="dxa"/>
          </w:tcPr>
          <w:p w14:paraId="644ADDDA" w14:textId="22EA5401"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28E34048" w14:textId="64E98713" w:rsidR="00AE7D05" w:rsidRPr="00795696" w:rsidRDefault="00AE7D05" w:rsidP="00795696">
            <w:pPr>
              <w:jc w:val="center"/>
              <w:rPr>
                <w:rFonts w:cstheme="minorHAnsi"/>
                <w:sz w:val="18"/>
                <w:szCs w:val="18"/>
              </w:rPr>
            </w:pPr>
          </w:p>
        </w:tc>
      </w:tr>
      <w:tr w:rsidR="00AE7D05" w:rsidRPr="00795696" w14:paraId="436498B2" w14:textId="77777777" w:rsidTr="005A5AF2">
        <w:tc>
          <w:tcPr>
            <w:tcW w:w="817" w:type="dxa"/>
          </w:tcPr>
          <w:p w14:paraId="1180EF2A"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1A63C78C" w14:textId="77777777" w:rsidR="00AE7D05" w:rsidRPr="00795696" w:rsidRDefault="00AE7D05" w:rsidP="00795696">
            <w:pPr>
              <w:rPr>
                <w:rFonts w:cstheme="minorHAnsi"/>
                <w:sz w:val="18"/>
                <w:szCs w:val="18"/>
              </w:rPr>
            </w:pPr>
            <w:r w:rsidRPr="00795696">
              <w:rPr>
                <w:rFonts w:cstheme="minorHAnsi"/>
                <w:sz w:val="18"/>
                <w:szCs w:val="18"/>
              </w:rPr>
              <w:t>Listwy odbojowe tworzywowe na krótszych bokach łóżka</w:t>
            </w:r>
          </w:p>
        </w:tc>
        <w:tc>
          <w:tcPr>
            <w:tcW w:w="1701" w:type="dxa"/>
          </w:tcPr>
          <w:p w14:paraId="00EAFC90"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51E7C45A" w14:textId="77777777" w:rsidR="00AE7D05" w:rsidRPr="00795696" w:rsidRDefault="00AE7D05" w:rsidP="00795696">
            <w:pPr>
              <w:jc w:val="center"/>
              <w:rPr>
                <w:rFonts w:cstheme="minorHAnsi"/>
                <w:sz w:val="18"/>
                <w:szCs w:val="18"/>
              </w:rPr>
            </w:pPr>
          </w:p>
        </w:tc>
      </w:tr>
      <w:tr w:rsidR="00AE7D05" w:rsidRPr="00795696" w14:paraId="165D8D49" w14:textId="77777777" w:rsidTr="005A5AF2">
        <w:tc>
          <w:tcPr>
            <w:tcW w:w="817" w:type="dxa"/>
          </w:tcPr>
          <w:p w14:paraId="0542CE77"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6EF770FC" w14:textId="77777777" w:rsidR="00AE7D05" w:rsidRPr="00795696" w:rsidRDefault="00AE7D05" w:rsidP="00795696">
            <w:pPr>
              <w:autoSpaceDN w:val="0"/>
              <w:rPr>
                <w:rFonts w:cstheme="minorHAnsi"/>
                <w:sz w:val="18"/>
                <w:szCs w:val="18"/>
              </w:rPr>
            </w:pPr>
            <w:r w:rsidRPr="00795696">
              <w:rPr>
                <w:rFonts w:cstheme="minorHAnsi"/>
                <w:sz w:val="18"/>
                <w:szCs w:val="18"/>
              </w:rPr>
              <w:t>Uchwyty obejmujące materac, po każdej ze stron, zapobiegają przesuwaniu się materaca po płycie leża – minimum 10.</w:t>
            </w:r>
          </w:p>
        </w:tc>
        <w:tc>
          <w:tcPr>
            <w:tcW w:w="1701" w:type="dxa"/>
          </w:tcPr>
          <w:p w14:paraId="25B677DF" w14:textId="2D45CE8E"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72F0AE59" w14:textId="01D399E9" w:rsidR="00AE7D05" w:rsidRPr="00795696" w:rsidRDefault="00AE7D05" w:rsidP="00795696">
            <w:pPr>
              <w:jc w:val="center"/>
              <w:rPr>
                <w:rFonts w:cstheme="minorHAnsi"/>
                <w:sz w:val="18"/>
                <w:szCs w:val="18"/>
              </w:rPr>
            </w:pPr>
          </w:p>
        </w:tc>
      </w:tr>
      <w:tr w:rsidR="00AE7D05" w:rsidRPr="00795696" w14:paraId="6DE92045" w14:textId="77777777" w:rsidTr="005A5AF2">
        <w:tc>
          <w:tcPr>
            <w:tcW w:w="817" w:type="dxa"/>
          </w:tcPr>
          <w:p w14:paraId="1E01F43A"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4C030C38" w14:textId="77777777" w:rsidR="00AE7D05" w:rsidRPr="00795696" w:rsidRDefault="00AE7D05" w:rsidP="00795696">
            <w:pPr>
              <w:autoSpaceDN w:val="0"/>
              <w:rPr>
                <w:rFonts w:cstheme="minorHAnsi"/>
                <w:sz w:val="18"/>
                <w:szCs w:val="18"/>
              </w:rPr>
            </w:pPr>
            <w:r w:rsidRPr="00795696">
              <w:rPr>
                <w:rFonts w:cstheme="minorHAnsi"/>
                <w:sz w:val="18"/>
                <w:szCs w:val="18"/>
              </w:rPr>
              <w:t>Uchwyt z 4 haczykami na worki urologiczne umiejscowiony z obu stron leża</w:t>
            </w:r>
          </w:p>
        </w:tc>
        <w:tc>
          <w:tcPr>
            <w:tcW w:w="1701" w:type="dxa"/>
          </w:tcPr>
          <w:p w14:paraId="2BF88E32"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7973E36F" w14:textId="77777777" w:rsidR="00AE7D05" w:rsidRPr="00795696" w:rsidRDefault="00AE7D05" w:rsidP="00795696">
            <w:pPr>
              <w:jc w:val="center"/>
              <w:rPr>
                <w:rFonts w:cstheme="minorHAnsi"/>
                <w:sz w:val="18"/>
                <w:szCs w:val="18"/>
              </w:rPr>
            </w:pPr>
          </w:p>
        </w:tc>
      </w:tr>
      <w:tr w:rsidR="00AE7D05" w:rsidRPr="00795696" w14:paraId="6B8A6822" w14:textId="77777777" w:rsidTr="005A5AF2">
        <w:tc>
          <w:tcPr>
            <w:tcW w:w="817" w:type="dxa"/>
          </w:tcPr>
          <w:p w14:paraId="2387D627"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2D2F5CFA" w14:textId="77777777" w:rsidR="00AE7D05" w:rsidRPr="00795696" w:rsidRDefault="00AE7D05" w:rsidP="00795696">
            <w:pPr>
              <w:autoSpaceDN w:val="0"/>
              <w:rPr>
                <w:rFonts w:cstheme="minorHAnsi"/>
                <w:sz w:val="18"/>
                <w:szCs w:val="18"/>
              </w:rPr>
            </w:pPr>
            <w:r w:rsidRPr="00795696">
              <w:rPr>
                <w:rFonts w:cstheme="minorHAnsi"/>
                <w:sz w:val="18"/>
                <w:szCs w:val="18"/>
              </w:rPr>
              <w:t>Tuleje uniwersalne umożliwiające montaż dodatkowego wyposażenia</w:t>
            </w:r>
          </w:p>
        </w:tc>
        <w:tc>
          <w:tcPr>
            <w:tcW w:w="1701" w:type="dxa"/>
          </w:tcPr>
          <w:p w14:paraId="0D0EAF40"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0765E838" w14:textId="77777777" w:rsidR="00AE7D05" w:rsidRPr="00795696" w:rsidRDefault="00AE7D05" w:rsidP="00795696">
            <w:pPr>
              <w:jc w:val="center"/>
              <w:rPr>
                <w:rFonts w:cstheme="minorHAnsi"/>
                <w:sz w:val="18"/>
                <w:szCs w:val="18"/>
              </w:rPr>
            </w:pPr>
          </w:p>
        </w:tc>
      </w:tr>
      <w:tr w:rsidR="00AE7D05" w:rsidRPr="00795696" w14:paraId="6534353C" w14:textId="77777777" w:rsidTr="005A5AF2">
        <w:tc>
          <w:tcPr>
            <w:tcW w:w="817" w:type="dxa"/>
          </w:tcPr>
          <w:p w14:paraId="37C9DE9B" w14:textId="77777777" w:rsidR="00AE7D05" w:rsidRPr="00795696" w:rsidRDefault="00AE7D05" w:rsidP="002A3CDC">
            <w:pPr>
              <w:pStyle w:val="Akapitzlist"/>
              <w:numPr>
                <w:ilvl w:val="0"/>
                <w:numId w:val="60"/>
              </w:numPr>
              <w:rPr>
                <w:rFonts w:cstheme="minorHAnsi"/>
                <w:sz w:val="18"/>
                <w:szCs w:val="18"/>
              </w:rPr>
            </w:pPr>
          </w:p>
        </w:tc>
        <w:tc>
          <w:tcPr>
            <w:tcW w:w="4820" w:type="dxa"/>
          </w:tcPr>
          <w:p w14:paraId="566DBCB2" w14:textId="77777777" w:rsidR="00AE7D05" w:rsidRPr="00795696" w:rsidRDefault="00AE7D05" w:rsidP="00795696">
            <w:pPr>
              <w:autoSpaceDN w:val="0"/>
              <w:rPr>
                <w:rFonts w:cstheme="minorHAnsi"/>
                <w:sz w:val="18"/>
                <w:szCs w:val="18"/>
              </w:rPr>
            </w:pPr>
            <w:r w:rsidRPr="00795696">
              <w:rPr>
                <w:rFonts w:cstheme="minorHAnsi"/>
                <w:sz w:val="18"/>
                <w:szCs w:val="18"/>
              </w:rPr>
              <w:t>Kabel zasilający, skręcany, wzmocniony, rozciągliwy, o zwiększonej odporności i żywotności</w:t>
            </w:r>
          </w:p>
        </w:tc>
        <w:tc>
          <w:tcPr>
            <w:tcW w:w="1701" w:type="dxa"/>
          </w:tcPr>
          <w:p w14:paraId="4AECD114"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7A1DD2FD" w14:textId="77777777" w:rsidR="00AE7D05" w:rsidRPr="00795696" w:rsidRDefault="00AE7D05" w:rsidP="00795696">
            <w:pPr>
              <w:jc w:val="center"/>
              <w:rPr>
                <w:rFonts w:cstheme="minorHAnsi"/>
                <w:sz w:val="18"/>
                <w:szCs w:val="18"/>
              </w:rPr>
            </w:pPr>
          </w:p>
        </w:tc>
      </w:tr>
      <w:tr w:rsidR="00AE7D05" w:rsidRPr="00795696" w14:paraId="78EB1A2F" w14:textId="77777777" w:rsidTr="005A5AF2">
        <w:tc>
          <w:tcPr>
            <w:tcW w:w="817" w:type="dxa"/>
          </w:tcPr>
          <w:p w14:paraId="1EEB2C6B"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3F13D4BF" w14:textId="77777777" w:rsidR="00AE7D05" w:rsidRPr="00795696" w:rsidRDefault="00AE7D05" w:rsidP="00795696">
            <w:pPr>
              <w:rPr>
                <w:rFonts w:cstheme="minorHAnsi"/>
                <w:sz w:val="18"/>
                <w:szCs w:val="18"/>
              </w:rPr>
            </w:pPr>
            <w:r w:rsidRPr="00795696">
              <w:rPr>
                <w:rFonts w:cstheme="minorHAnsi"/>
                <w:sz w:val="18"/>
                <w:szCs w:val="18"/>
              </w:rPr>
              <w:t>Klasa wodoszczelności produktu min. IPX6</w:t>
            </w:r>
          </w:p>
        </w:tc>
        <w:tc>
          <w:tcPr>
            <w:tcW w:w="1701" w:type="dxa"/>
          </w:tcPr>
          <w:p w14:paraId="76D56EFD"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750FC450" w14:textId="77777777" w:rsidR="00AE7D05" w:rsidRPr="00795696" w:rsidRDefault="00AE7D05" w:rsidP="00795696">
            <w:pPr>
              <w:jc w:val="center"/>
              <w:rPr>
                <w:rFonts w:cstheme="minorHAnsi"/>
                <w:sz w:val="18"/>
                <w:szCs w:val="18"/>
              </w:rPr>
            </w:pPr>
          </w:p>
        </w:tc>
      </w:tr>
      <w:tr w:rsidR="00AE7D05" w:rsidRPr="00795696" w14:paraId="24A9933D" w14:textId="77777777" w:rsidTr="005A5AF2">
        <w:tc>
          <w:tcPr>
            <w:tcW w:w="817" w:type="dxa"/>
          </w:tcPr>
          <w:p w14:paraId="6E587748"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52E4E8E3" w14:textId="77777777" w:rsidR="00AE7D05" w:rsidRPr="00795696" w:rsidRDefault="00AE7D05" w:rsidP="00795696">
            <w:pPr>
              <w:rPr>
                <w:rFonts w:cstheme="minorHAnsi"/>
                <w:sz w:val="18"/>
                <w:szCs w:val="18"/>
              </w:rPr>
            </w:pPr>
            <w:r w:rsidRPr="00795696">
              <w:rPr>
                <w:rFonts w:cstheme="minorHAnsi"/>
                <w:sz w:val="18"/>
                <w:szCs w:val="18"/>
              </w:rPr>
              <w:t>Cicha praca urządzenia – nie więcej niż 45dBa</w:t>
            </w:r>
          </w:p>
        </w:tc>
        <w:tc>
          <w:tcPr>
            <w:tcW w:w="1701" w:type="dxa"/>
          </w:tcPr>
          <w:p w14:paraId="32C71D50"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1BBC5F88" w14:textId="77777777" w:rsidR="00AE7D05" w:rsidRPr="00795696" w:rsidRDefault="00AE7D05" w:rsidP="00795696">
            <w:pPr>
              <w:jc w:val="center"/>
              <w:rPr>
                <w:rFonts w:cstheme="minorHAnsi"/>
                <w:sz w:val="18"/>
                <w:szCs w:val="18"/>
              </w:rPr>
            </w:pPr>
          </w:p>
        </w:tc>
      </w:tr>
      <w:tr w:rsidR="00AE7D05" w:rsidRPr="00795696" w14:paraId="6EBF5508" w14:textId="77777777" w:rsidTr="005A5AF2">
        <w:tc>
          <w:tcPr>
            <w:tcW w:w="817" w:type="dxa"/>
          </w:tcPr>
          <w:p w14:paraId="188252CB"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5AAF0219" w14:textId="77777777" w:rsidR="00AE7D05" w:rsidRPr="00795696" w:rsidRDefault="00AE7D05" w:rsidP="00795696">
            <w:pPr>
              <w:autoSpaceDN w:val="0"/>
              <w:rPr>
                <w:rFonts w:cstheme="minorHAnsi"/>
                <w:sz w:val="18"/>
                <w:szCs w:val="18"/>
              </w:rPr>
            </w:pPr>
            <w:r w:rsidRPr="00795696">
              <w:rPr>
                <w:rFonts w:cstheme="minorHAnsi"/>
                <w:sz w:val="18"/>
                <w:szCs w:val="18"/>
              </w:rPr>
              <w:t>Pojemność akumulatora pozwalająca na wykonanie minimum dwóch pełnych cykli zmiany pozycji leża.</w:t>
            </w:r>
          </w:p>
        </w:tc>
        <w:tc>
          <w:tcPr>
            <w:tcW w:w="1701" w:type="dxa"/>
          </w:tcPr>
          <w:p w14:paraId="06F05672"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4D311354" w14:textId="77777777" w:rsidR="00AE7D05" w:rsidRPr="00795696" w:rsidRDefault="00AE7D05" w:rsidP="00795696">
            <w:pPr>
              <w:jc w:val="center"/>
              <w:rPr>
                <w:rFonts w:cstheme="minorHAnsi"/>
                <w:sz w:val="18"/>
                <w:szCs w:val="18"/>
              </w:rPr>
            </w:pPr>
          </w:p>
        </w:tc>
      </w:tr>
      <w:tr w:rsidR="00AE7D05" w:rsidRPr="00795696" w14:paraId="226ADE5B" w14:textId="77777777" w:rsidTr="005A5AF2">
        <w:tc>
          <w:tcPr>
            <w:tcW w:w="817" w:type="dxa"/>
          </w:tcPr>
          <w:p w14:paraId="3D2DF3BD"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26EC7FCA" w14:textId="77777777" w:rsidR="00AE7D05" w:rsidRPr="00795696" w:rsidRDefault="00AE7D05" w:rsidP="00795696">
            <w:pPr>
              <w:autoSpaceDN w:val="0"/>
              <w:rPr>
                <w:rFonts w:cstheme="minorHAnsi"/>
                <w:sz w:val="18"/>
                <w:szCs w:val="18"/>
              </w:rPr>
            </w:pPr>
            <w:r w:rsidRPr="00795696">
              <w:rPr>
                <w:rFonts w:cstheme="minorHAnsi"/>
                <w:sz w:val="18"/>
                <w:szCs w:val="18"/>
              </w:rPr>
              <w:t>Możliwość wyposażenia  w pionowy uchwyt na butlę z tlenem (3 rozmiary do wyboru) z możliwością zamontowania bez użycia narzędzi.</w:t>
            </w:r>
          </w:p>
        </w:tc>
        <w:tc>
          <w:tcPr>
            <w:tcW w:w="1701" w:type="dxa"/>
          </w:tcPr>
          <w:p w14:paraId="59EF31F6"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485C9271" w14:textId="77777777" w:rsidR="00AE7D05" w:rsidRPr="00795696" w:rsidRDefault="00AE7D05" w:rsidP="00795696">
            <w:pPr>
              <w:jc w:val="center"/>
              <w:rPr>
                <w:rFonts w:cstheme="minorHAnsi"/>
                <w:sz w:val="18"/>
                <w:szCs w:val="18"/>
              </w:rPr>
            </w:pPr>
          </w:p>
        </w:tc>
      </w:tr>
      <w:tr w:rsidR="00AE7D05" w:rsidRPr="00795696" w14:paraId="74FA982C" w14:textId="77777777" w:rsidTr="005A5AF2">
        <w:tc>
          <w:tcPr>
            <w:tcW w:w="817" w:type="dxa"/>
          </w:tcPr>
          <w:p w14:paraId="78E112B6"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6D97BF29" w14:textId="77777777" w:rsidR="00AE7D05" w:rsidRPr="00795696" w:rsidRDefault="00AE7D05" w:rsidP="00795696">
            <w:pPr>
              <w:rPr>
                <w:rFonts w:cstheme="minorHAnsi"/>
                <w:sz w:val="18"/>
                <w:szCs w:val="18"/>
              </w:rPr>
            </w:pPr>
            <w:r w:rsidRPr="00795696">
              <w:rPr>
                <w:rFonts w:cstheme="minorHAnsi"/>
                <w:sz w:val="18"/>
                <w:szCs w:val="18"/>
              </w:rPr>
              <w:t>Wyposażenie:</w:t>
            </w:r>
          </w:p>
          <w:p w14:paraId="718D6939" w14:textId="77777777" w:rsidR="00AE7D05" w:rsidRPr="00795696" w:rsidRDefault="00AE7D05" w:rsidP="00795696">
            <w:pPr>
              <w:pStyle w:val="Akapitzlist"/>
              <w:numPr>
                <w:ilvl w:val="0"/>
                <w:numId w:val="4"/>
              </w:numPr>
              <w:rPr>
                <w:rFonts w:cstheme="minorHAnsi"/>
                <w:sz w:val="18"/>
                <w:szCs w:val="18"/>
              </w:rPr>
            </w:pPr>
            <w:r w:rsidRPr="00795696">
              <w:rPr>
                <w:rFonts w:cstheme="minorHAnsi"/>
                <w:sz w:val="18"/>
                <w:szCs w:val="18"/>
              </w:rPr>
              <w:t xml:space="preserve">Wysięgnik ręki z uchwytem – do każdego łóżka </w:t>
            </w:r>
          </w:p>
          <w:p w14:paraId="590AAE1C" w14:textId="77777777" w:rsidR="00AE7D05" w:rsidRPr="00795696" w:rsidRDefault="00AE7D05" w:rsidP="00795696">
            <w:pPr>
              <w:pStyle w:val="Akapitzlist"/>
              <w:numPr>
                <w:ilvl w:val="0"/>
                <w:numId w:val="4"/>
              </w:numPr>
              <w:rPr>
                <w:rFonts w:cstheme="minorHAnsi"/>
                <w:sz w:val="18"/>
                <w:szCs w:val="18"/>
              </w:rPr>
            </w:pPr>
            <w:r w:rsidRPr="00795696">
              <w:rPr>
                <w:rFonts w:cstheme="minorHAnsi"/>
                <w:sz w:val="18"/>
                <w:szCs w:val="18"/>
              </w:rPr>
              <w:t>Wieszak kroplówki – do każdego łóżka</w:t>
            </w:r>
          </w:p>
        </w:tc>
        <w:tc>
          <w:tcPr>
            <w:tcW w:w="1701" w:type="dxa"/>
          </w:tcPr>
          <w:p w14:paraId="09C65280"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1857A250" w14:textId="77777777" w:rsidR="00AE7D05" w:rsidRPr="00795696" w:rsidRDefault="00AE7D05" w:rsidP="00795696">
            <w:pPr>
              <w:jc w:val="center"/>
              <w:rPr>
                <w:rFonts w:cstheme="minorHAnsi"/>
                <w:sz w:val="18"/>
                <w:szCs w:val="18"/>
              </w:rPr>
            </w:pPr>
          </w:p>
        </w:tc>
      </w:tr>
      <w:tr w:rsidR="00AE7D05" w:rsidRPr="00795696" w14:paraId="1B4D4BD6" w14:textId="77777777" w:rsidTr="005A5AF2">
        <w:tc>
          <w:tcPr>
            <w:tcW w:w="817" w:type="dxa"/>
          </w:tcPr>
          <w:p w14:paraId="4CACCA44" w14:textId="77777777" w:rsidR="00AE7D05" w:rsidRPr="00795696" w:rsidRDefault="00AE7D05" w:rsidP="002A3CDC">
            <w:pPr>
              <w:pStyle w:val="Akapitzlist"/>
              <w:numPr>
                <w:ilvl w:val="0"/>
                <w:numId w:val="60"/>
              </w:numPr>
              <w:rPr>
                <w:rFonts w:cstheme="minorHAnsi"/>
                <w:sz w:val="18"/>
                <w:szCs w:val="18"/>
              </w:rPr>
            </w:pPr>
          </w:p>
        </w:tc>
        <w:tc>
          <w:tcPr>
            <w:tcW w:w="4820" w:type="dxa"/>
            <w:shd w:val="clear" w:color="auto" w:fill="FFFFFF" w:themeFill="background1"/>
          </w:tcPr>
          <w:p w14:paraId="1BD87D54" w14:textId="77777777" w:rsidR="00AE7D05" w:rsidRPr="00795696" w:rsidRDefault="00AE7D05" w:rsidP="00795696">
            <w:pPr>
              <w:autoSpaceDN w:val="0"/>
              <w:rPr>
                <w:rFonts w:cstheme="minorHAnsi"/>
                <w:sz w:val="18"/>
                <w:szCs w:val="18"/>
              </w:rPr>
            </w:pPr>
            <w:r w:rsidRPr="00795696">
              <w:rPr>
                <w:rFonts w:cstheme="minorHAnsi"/>
                <w:sz w:val="18"/>
                <w:szCs w:val="18"/>
              </w:rPr>
              <w:t>Materac z pianki poliuretanowej.</w:t>
            </w:r>
          </w:p>
          <w:p w14:paraId="5B4CC533" w14:textId="77777777" w:rsidR="00AE7D05" w:rsidRPr="00795696" w:rsidRDefault="00AE7D05" w:rsidP="00795696">
            <w:pPr>
              <w:autoSpaceDN w:val="0"/>
              <w:rPr>
                <w:rFonts w:cstheme="minorHAnsi"/>
                <w:sz w:val="18"/>
                <w:szCs w:val="18"/>
              </w:rPr>
            </w:pPr>
            <w:r w:rsidRPr="00795696">
              <w:rPr>
                <w:rFonts w:cstheme="minorHAnsi"/>
                <w:sz w:val="18"/>
                <w:szCs w:val="18"/>
              </w:rPr>
              <w:t xml:space="preserve">Wymiary min. długość 200cm, szerokość 87cm, wysokość 14 cm. Szwy zgrzewane, osłona wodoodporna, pokrowiec bez zawartości lateksu. Długość i szerokość materaca o kształcie dostosowanym do wymiarów leża łóżka. </w:t>
            </w:r>
          </w:p>
        </w:tc>
        <w:tc>
          <w:tcPr>
            <w:tcW w:w="1701" w:type="dxa"/>
          </w:tcPr>
          <w:p w14:paraId="2B360C85" w14:textId="77777777" w:rsidR="00AE7D05" w:rsidRPr="00795696" w:rsidRDefault="00AE7D05" w:rsidP="00795696">
            <w:pPr>
              <w:jc w:val="center"/>
              <w:rPr>
                <w:rFonts w:cstheme="minorHAnsi"/>
                <w:sz w:val="18"/>
                <w:szCs w:val="18"/>
              </w:rPr>
            </w:pPr>
            <w:r w:rsidRPr="00795696">
              <w:rPr>
                <w:rFonts w:cstheme="minorHAnsi"/>
                <w:sz w:val="18"/>
                <w:szCs w:val="18"/>
              </w:rPr>
              <w:t>TAK</w:t>
            </w:r>
          </w:p>
        </w:tc>
        <w:tc>
          <w:tcPr>
            <w:tcW w:w="2268" w:type="dxa"/>
          </w:tcPr>
          <w:p w14:paraId="538B1FBC" w14:textId="77777777" w:rsidR="00AE7D05" w:rsidRPr="00795696" w:rsidRDefault="00AE7D05" w:rsidP="00795696">
            <w:pPr>
              <w:jc w:val="center"/>
              <w:rPr>
                <w:rFonts w:cstheme="minorHAnsi"/>
                <w:sz w:val="18"/>
                <w:szCs w:val="18"/>
              </w:rPr>
            </w:pPr>
          </w:p>
        </w:tc>
      </w:tr>
      <w:tr w:rsidR="00AE7D05" w:rsidRPr="00795696" w14:paraId="0659B26B" w14:textId="77777777" w:rsidTr="005A5AF2">
        <w:tc>
          <w:tcPr>
            <w:tcW w:w="817" w:type="dxa"/>
            <w:shd w:val="clear" w:color="auto" w:fill="B8CCE4" w:themeFill="accent1" w:themeFillTint="66"/>
          </w:tcPr>
          <w:p w14:paraId="76ED3D45" w14:textId="084978C8" w:rsidR="00AE7D05" w:rsidRPr="00477DA5" w:rsidRDefault="00AE7D05" w:rsidP="00477DA5">
            <w:pPr>
              <w:rPr>
                <w:rFonts w:cstheme="minorHAnsi"/>
                <w:sz w:val="18"/>
                <w:szCs w:val="18"/>
              </w:rPr>
            </w:pPr>
            <w:r w:rsidRPr="00477DA5">
              <w:rPr>
                <w:rFonts w:cstheme="minorHAnsi"/>
                <w:sz w:val="18"/>
                <w:szCs w:val="18"/>
              </w:rPr>
              <w:t>I</w:t>
            </w:r>
            <w:r w:rsidR="00AE6466">
              <w:rPr>
                <w:rFonts w:cstheme="minorHAnsi"/>
                <w:sz w:val="18"/>
                <w:szCs w:val="18"/>
              </w:rPr>
              <w:t>II</w:t>
            </w:r>
          </w:p>
        </w:tc>
        <w:tc>
          <w:tcPr>
            <w:tcW w:w="4820" w:type="dxa"/>
            <w:shd w:val="clear" w:color="auto" w:fill="B8CCE4" w:themeFill="accent1" w:themeFillTint="66"/>
          </w:tcPr>
          <w:p w14:paraId="065469F2" w14:textId="77777777" w:rsidR="00AE7D05" w:rsidRPr="00795696" w:rsidRDefault="00AE7D05" w:rsidP="00795696">
            <w:pPr>
              <w:autoSpaceDE w:val="0"/>
              <w:autoSpaceDN w:val="0"/>
              <w:adjustRightInd w:val="0"/>
              <w:rPr>
                <w:rFonts w:cstheme="minorHAnsi"/>
                <w:sz w:val="18"/>
                <w:szCs w:val="18"/>
              </w:rPr>
            </w:pPr>
            <w:r w:rsidRPr="00795696">
              <w:rPr>
                <w:rFonts w:cstheme="minorHAnsi"/>
                <w:sz w:val="18"/>
                <w:szCs w:val="18"/>
              </w:rPr>
              <w:t>Wymagania dodatkowe nieodpłatne</w:t>
            </w:r>
          </w:p>
        </w:tc>
        <w:tc>
          <w:tcPr>
            <w:tcW w:w="1701" w:type="dxa"/>
            <w:shd w:val="clear" w:color="auto" w:fill="B8CCE4" w:themeFill="accent1" w:themeFillTint="66"/>
          </w:tcPr>
          <w:p w14:paraId="6F710F5A" w14:textId="77777777" w:rsidR="00AE7D05" w:rsidRPr="00795696" w:rsidRDefault="00AE7D05" w:rsidP="00795696">
            <w:pPr>
              <w:rPr>
                <w:rFonts w:cstheme="minorHAnsi"/>
                <w:sz w:val="18"/>
                <w:szCs w:val="18"/>
              </w:rPr>
            </w:pPr>
          </w:p>
        </w:tc>
        <w:tc>
          <w:tcPr>
            <w:tcW w:w="2268" w:type="dxa"/>
            <w:shd w:val="clear" w:color="auto" w:fill="B8CCE4" w:themeFill="accent1" w:themeFillTint="66"/>
          </w:tcPr>
          <w:p w14:paraId="5F66D080" w14:textId="77777777" w:rsidR="00AE7D05" w:rsidRPr="00795696" w:rsidRDefault="00AE7D05" w:rsidP="00795696">
            <w:pPr>
              <w:rPr>
                <w:rFonts w:cstheme="minorHAnsi"/>
                <w:sz w:val="18"/>
                <w:szCs w:val="18"/>
              </w:rPr>
            </w:pPr>
          </w:p>
        </w:tc>
      </w:tr>
      <w:tr w:rsidR="00AE7D05" w:rsidRPr="00795696" w14:paraId="1752D4FE" w14:textId="77777777" w:rsidTr="005A5AF2">
        <w:tc>
          <w:tcPr>
            <w:tcW w:w="817" w:type="dxa"/>
          </w:tcPr>
          <w:p w14:paraId="3A1E6646" w14:textId="77777777" w:rsidR="00AE7D05" w:rsidRPr="00795696" w:rsidRDefault="00AE7D05" w:rsidP="002A3CDC">
            <w:pPr>
              <w:pStyle w:val="Akapitzlist"/>
              <w:numPr>
                <w:ilvl w:val="0"/>
                <w:numId w:val="61"/>
              </w:numPr>
              <w:rPr>
                <w:rFonts w:cstheme="minorHAnsi"/>
                <w:sz w:val="18"/>
                <w:szCs w:val="18"/>
              </w:rPr>
            </w:pPr>
          </w:p>
        </w:tc>
        <w:tc>
          <w:tcPr>
            <w:tcW w:w="4820" w:type="dxa"/>
          </w:tcPr>
          <w:p w14:paraId="3B465622" w14:textId="77777777" w:rsidR="00AE7D05" w:rsidRPr="00795696" w:rsidRDefault="00AE7D05" w:rsidP="00795696">
            <w:pPr>
              <w:autoSpaceDE w:val="0"/>
              <w:autoSpaceDN w:val="0"/>
              <w:adjustRightInd w:val="0"/>
              <w:rPr>
                <w:rFonts w:eastAsia="Times New Roman" w:cstheme="minorHAnsi"/>
                <w:sz w:val="18"/>
                <w:szCs w:val="18"/>
              </w:rPr>
            </w:pPr>
            <w:r w:rsidRPr="00795696">
              <w:rPr>
                <w:rFonts w:cstheme="minorHAnsi"/>
                <w:sz w:val="18"/>
                <w:szCs w:val="18"/>
              </w:rPr>
              <w:t xml:space="preserve">Wyposażenie we </w:t>
            </w:r>
            <w:r w:rsidRPr="00795696">
              <w:rPr>
                <w:rFonts w:cstheme="minorHAnsi"/>
                <w:i/>
                <w:sz w:val="18"/>
                <w:szCs w:val="18"/>
              </w:rPr>
              <w:t>w</w:t>
            </w:r>
            <w:r w:rsidRPr="00795696">
              <w:rPr>
                <w:rFonts w:cstheme="minorHAnsi"/>
                <w:sz w:val="18"/>
                <w:szCs w:val="18"/>
              </w:rPr>
              <w:t>szystkie akcesoria i elementy niezbędne do pracy bez konieczności dodatkowych zakupów w celu użytkowania i pełnego wykorzystywania wszystkich w/w funkcji</w:t>
            </w:r>
          </w:p>
        </w:tc>
        <w:tc>
          <w:tcPr>
            <w:tcW w:w="1701" w:type="dxa"/>
          </w:tcPr>
          <w:p w14:paraId="146333DD" w14:textId="77777777" w:rsidR="00AE7D05" w:rsidRPr="00795696" w:rsidRDefault="00AE7D05" w:rsidP="00795696">
            <w:pPr>
              <w:rPr>
                <w:rFonts w:cstheme="minorHAnsi"/>
                <w:sz w:val="18"/>
                <w:szCs w:val="18"/>
              </w:rPr>
            </w:pPr>
            <w:r w:rsidRPr="00795696">
              <w:rPr>
                <w:rFonts w:cstheme="minorHAnsi"/>
                <w:sz w:val="18"/>
                <w:szCs w:val="18"/>
              </w:rPr>
              <w:t>Tak, podać</w:t>
            </w:r>
          </w:p>
        </w:tc>
        <w:tc>
          <w:tcPr>
            <w:tcW w:w="2268" w:type="dxa"/>
          </w:tcPr>
          <w:p w14:paraId="3CC97323" w14:textId="77777777" w:rsidR="00AE7D05" w:rsidRPr="00795696" w:rsidRDefault="00AE7D05" w:rsidP="00795696">
            <w:pPr>
              <w:rPr>
                <w:rFonts w:cstheme="minorHAnsi"/>
                <w:sz w:val="18"/>
                <w:szCs w:val="18"/>
              </w:rPr>
            </w:pPr>
          </w:p>
        </w:tc>
      </w:tr>
      <w:tr w:rsidR="00AE7D05" w:rsidRPr="00795696" w14:paraId="717259A8" w14:textId="77777777" w:rsidTr="005A5AF2">
        <w:tc>
          <w:tcPr>
            <w:tcW w:w="817" w:type="dxa"/>
          </w:tcPr>
          <w:p w14:paraId="5FC1CE7E" w14:textId="77777777" w:rsidR="00AE7D05" w:rsidRPr="00795696" w:rsidRDefault="00AE7D05" w:rsidP="002A3CDC">
            <w:pPr>
              <w:pStyle w:val="Akapitzlist"/>
              <w:numPr>
                <w:ilvl w:val="0"/>
                <w:numId w:val="61"/>
              </w:numPr>
              <w:rPr>
                <w:rFonts w:cstheme="minorHAnsi"/>
                <w:sz w:val="18"/>
                <w:szCs w:val="18"/>
              </w:rPr>
            </w:pPr>
          </w:p>
        </w:tc>
        <w:tc>
          <w:tcPr>
            <w:tcW w:w="4820" w:type="dxa"/>
          </w:tcPr>
          <w:p w14:paraId="291B96C9" w14:textId="77777777" w:rsidR="00AE7D05" w:rsidRPr="00795696" w:rsidRDefault="00AE7D05" w:rsidP="00795696">
            <w:pPr>
              <w:autoSpaceDE w:val="0"/>
              <w:autoSpaceDN w:val="0"/>
              <w:adjustRightInd w:val="0"/>
              <w:rPr>
                <w:rFonts w:eastAsia="Times New Roman" w:cstheme="minorHAnsi"/>
                <w:sz w:val="18"/>
                <w:szCs w:val="18"/>
              </w:rPr>
            </w:pPr>
            <w:r w:rsidRPr="00795696">
              <w:rPr>
                <w:rFonts w:cstheme="minorHAnsi"/>
                <w:sz w:val="18"/>
                <w:szCs w:val="18"/>
              </w:rPr>
              <w:t>Autoryzowany serwis gwarancyjny i pogwarancyjny zlokalizowany w miejscu zapewniającym wymagany przez zamawiającego czas reakcji serwisu</w:t>
            </w:r>
          </w:p>
        </w:tc>
        <w:tc>
          <w:tcPr>
            <w:tcW w:w="1701" w:type="dxa"/>
          </w:tcPr>
          <w:p w14:paraId="22745CC9" w14:textId="77777777" w:rsidR="00AE7D05" w:rsidRPr="00795696" w:rsidRDefault="00AE7D05" w:rsidP="00795696">
            <w:pPr>
              <w:rPr>
                <w:rFonts w:cstheme="minorHAnsi"/>
                <w:sz w:val="18"/>
                <w:szCs w:val="18"/>
              </w:rPr>
            </w:pPr>
            <w:r w:rsidRPr="00795696">
              <w:rPr>
                <w:rFonts w:cstheme="minorHAnsi"/>
                <w:sz w:val="18"/>
                <w:szCs w:val="18"/>
              </w:rPr>
              <w:t>Tak, podać</w:t>
            </w:r>
          </w:p>
        </w:tc>
        <w:tc>
          <w:tcPr>
            <w:tcW w:w="2268" w:type="dxa"/>
          </w:tcPr>
          <w:p w14:paraId="65185499" w14:textId="77777777" w:rsidR="00AE7D05" w:rsidRPr="00795696" w:rsidRDefault="00AE7D05" w:rsidP="00795696">
            <w:pPr>
              <w:rPr>
                <w:rFonts w:cstheme="minorHAnsi"/>
                <w:sz w:val="18"/>
                <w:szCs w:val="18"/>
              </w:rPr>
            </w:pPr>
          </w:p>
        </w:tc>
      </w:tr>
      <w:tr w:rsidR="00AE7D05" w:rsidRPr="00795696" w14:paraId="3EDCC037" w14:textId="77777777" w:rsidTr="005A5AF2">
        <w:tc>
          <w:tcPr>
            <w:tcW w:w="817" w:type="dxa"/>
          </w:tcPr>
          <w:p w14:paraId="4AE66755" w14:textId="77777777" w:rsidR="00AE7D05" w:rsidRPr="00795696" w:rsidRDefault="00AE7D05" w:rsidP="002A3CDC">
            <w:pPr>
              <w:pStyle w:val="Akapitzlist"/>
              <w:numPr>
                <w:ilvl w:val="0"/>
                <w:numId w:val="61"/>
              </w:numPr>
              <w:rPr>
                <w:rFonts w:cstheme="minorHAnsi"/>
                <w:sz w:val="18"/>
                <w:szCs w:val="18"/>
              </w:rPr>
            </w:pPr>
          </w:p>
        </w:tc>
        <w:tc>
          <w:tcPr>
            <w:tcW w:w="4820" w:type="dxa"/>
          </w:tcPr>
          <w:p w14:paraId="041717E7" w14:textId="77777777" w:rsidR="00AE7D05" w:rsidRPr="00795696" w:rsidRDefault="00AE7D05" w:rsidP="00795696">
            <w:pPr>
              <w:rPr>
                <w:rFonts w:eastAsia="Times New Roman" w:cstheme="minorHAnsi"/>
                <w:sz w:val="18"/>
                <w:szCs w:val="18"/>
              </w:rPr>
            </w:pPr>
            <w:r w:rsidRPr="00795696">
              <w:rPr>
                <w:rFonts w:cstheme="minorHAnsi"/>
                <w:sz w:val="18"/>
                <w:szCs w:val="18"/>
              </w:rPr>
              <w:t>Okres zagwarantowania dostępności części zamiennych od daty sprzedaży   -   co najmniej 10 lat</w:t>
            </w:r>
          </w:p>
        </w:tc>
        <w:tc>
          <w:tcPr>
            <w:tcW w:w="1701" w:type="dxa"/>
          </w:tcPr>
          <w:p w14:paraId="04FC9B3D" w14:textId="77777777" w:rsidR="00AE7D05" w:rsidRPr="00795696" w:rsidRDefault="00AE7D05" w:rsidP="00795696">
            <w:pPr>
              <w:rPr>
                <w:rFonts w:cstheme="minorHAnsi"/>
                <w:sz w:val="18"/>
                <w:szCs w:val="18"/>
              </w:rPr>
            </w:pPr>
            <w:r w:rsidRPr="00795696">
              <w:rPr>
                <w:rFonts w:cstheme="minorHAnsi"/>
                <w:sz w:val="18"/>
                <w:szCs w:val="18"/>
              </w:rPr>
              <w:t>Tak, podać</w:t>
            </w:r>
          </w:p>
        </w:tc>
        <w:tc>
          <w:tcPr>
            <w:tcW w:w="2268" w:type="dxa"/>
          </w:tcPr>
          <w:p w14:paraId="69DC2DFA" w14:textId="77777777" w:rsidR="00AE7D05" w:rsidRPr="00795696" w:rsidRDefault="00AE7D05" w:rsidP="00795696">
            <w:pPr>
              <w:rPr>
                <w:rFonts w:cstheme="minorHAnsi"/>
                <w:sz w:val="18"/>
                <w:szCs w:val="18"/>
              </w:rPr>
            </w:pPr>
          </w:p>
        </w:tc>
      </w:tr>
      <w:tr w:rsidR="00AE7D05" w:rsidRPr="00795696" w14:paraId="7657CD4C" w14:textId="77777777" w:rsidTr="005A5AF2">
        <w:tc>
          <w:tcPr>
            <w:tcW w:w="817" w:type="dxa"/>
          </w:tcPr>
          <w:p w14:paraId="35C6C324" w14:textId="77777777" w:rsidR="00AE7D05" w:rsidRPr="00795696" w:rsidRDefault="00AE7D05" w:rsidP="002A3CDC">
            <w:pPr>
              <w:pStyle w:val="Akapitzlist"/>
              <w:numPr>
                <w:ilvl w:val="0"/>
                <w:numId w:val="61"/>
              </w:numPr>
              <w:rPr>
                <w:rFonts w:cstheme="minorHAnsi"/>
                <w:sz w:val="18"/>
                <w:szCs w:val="18"/>
              </w:rPr>
            </w:pPr>
          </w:p>
        </w:tc>
        <w:tc>
          <w:tcPr>
            <w:tcW w:w="4820" w:type="dxa"/>
          </w:tcPr>
          <w:p w14:paraId="253908A8" w14:textId="77777777" w:rsidR="00AE7D05" w:rsidRPr="00795696" w:rsidRDefault="00AE7D05" w:rsidP="00795696">
            <w:pPr>
              <w:rPr>
                <w:rFonts w:eastAsia="Times New Roman" w:cstheme="minorHAnsi"/>
                <w:sz w:val="18"/>
                <w:szCs w:val="18"/>
              </w:rPr>
            </w:pPr>
            <w:r w:rsidRPr="00795696">
              <w:rPr>
                <w:rFonts w:cstheme="minorHAnsi"/>
                <w:sz w:val="18"/>
                <w:szCs w:val="18"/>
              </w:rPr>
              <w:t xml:space="preserve">Instrukcja obsługi i serwisowa w języku polskim – min. 1 szt </w:t>
            </w:r>
          </w:p>
        </w:tc>
        <w:tc>
          <w:tcPr>
            <w:tcW w:w="1701" w:type="dxa"/>
          </w:tcPr>
          <w:p w14:paraId="180DE0F0" w14:textId="77777777" w:rsidR="00AE7D05" w:rsidRPr="00795696" w:rsidRDefault="00AE7D05" w:rsidP="00795696">
            <w:pPr>
              <w:rPr>
                <w:rFonts w:cstheme="minorHAnsi"/>
                <w:sz w:val="18"/>
                <w:szCs w:val="18"/>
              </w:rPr>
            </w:pPr>
            <w:r w:rsidRPr="00795696">
              <w:rPr>
                <w:rFonts w:cstheme="minorHAnsi"/>
                <w:sz w:val="18"/>
                <w:szCs w:val="18"/>
              </w:rPr>
              <w:t>Tak, podać</w:t>
            </w:r>
          </w:p>
        </w:tc>
        <w:tc>
          <w:tcPr>
            <w:tcW w:w="2268" w:type="dxa"/>
          </w:tcPr>
          <w:p w14:paraId="677B0ABC" w14:textId="77777777" w:rsidR="00AE7D05" w:rsidRPr="00795696" w:rsidRDefault="00AE7D05" w:rsidP="00795696">
            <w:pPr>
              <w:rPr>
                <w:rFonts w:cstheme="minorHAnsi"/>
                <w:sz w:val="18"/>
                <w:szCs w:val="18"/>
              </w:rPr>
            </w:pPr>
          </w:p>
        </w:tc>
      </w:tr>
      <w:tr w:rsidR="00AE7D05" w:rsidRPr="00795696" w14:paraId="43809368" w14:textId="77777777" w:rsidTr="005A5AF2">
        <w:tc>
          <w:tcPr>
            <w:tcW w:w="817" w:type="dxa"/>
          </w:tcPr>
          <w:p w14:paraId="216BD83E" w14:textId="77777777" w:rsidR="00AE7D05" w:rsidRPr="00795696" w:rsidRDefault="00AE7D05" w:rsidP="002A3CDC">
            <w:pPr>
              <w:pStyle w:val="Akapitzlist"/>
              <w:numPr>
                <w:ilvl w:val="0"/>
                <w:numId w:val="61"/>
              </w:numPr>
              <w:rPr>
                <w:rFonts w:cstheme="minorHAnsi"/>
                <w:sz w:val="18"/>
                <w:szCs w:val="18"/>
              </w:rPr>
            </w:pPr>
          </w:p>
        </w:tc>
        <w:tc>
          <w:tcPr>
            <w:tcW w:w="4820" w:type="dxa"/>
          </w:tcPr>
          <w:p w14:paraId="41539146" w14:textId="77777777" w:rsidR="00AE7D05" w:rsidRPr="00795696" w:rsidRDefault="00AE7D05" w:rsidP="00795696">
            <w:pPr>
              <w:rPr>
                <w:rFonts w:eastAsia="Times New Roman" w:cstheme="minorHAnsi"/>
                <w:sz w:val="18"/>
                <w:szCs w:val="18"/>
              </w:rPr>
            </w:pPr>
            <w:r w:rsidRPr="00795696">
              <w:rPr>
                <w:rFonts w:cstheme="minorHAnsi"/>
                <w:sz w:val="18"/>
                <w:szCs w:val="18"/>
              </w:rPr>
              <w:t>Instalacja, montaż</w:t>
            </w:r>
          </w:p>
        </w:tc>
        <w:tc>
          <w:tcPr>
            <w:tcW w:w="1701" w:type="dxa"/>
          </w:tcPr>
          <w:p w14:paraId="3DF90099" w14:textId="77777777" w:rsidR="00AE7D05" w:rsidRPr="00795696" w:rsidRDefault="00AE7D05" w:rsidP="00795696">
            <w:pPr>
              <w:rPr>
                <w:rFonts w:cstheme="minorHAnsi"/>
                <w:sz w:val="18"/>
                <w:szCs w:val="18"/>
              </w:rPr>
            </w:pPr>
            <w:r w:rsidRPr="00795696">
              <w:rPr>
                <w:rFonts w:cstheme="minorHAnsi"/>
                <w:sz w:val="18"/>
                <w:szCs w:val="18"/>
              </w:rPr>
              <w:t>Tak, podać</w:t>
            </w:r>
          </w:p>
        </w:tc>
        <w:tc>
          <w:tcPr>
            <w:tcW w:w="2268" w:type="dxa"/>
          </w:tcPr>
          <w:p w14:paraId="1498C314" w14:textId="77777777" w:rsidR="00AE7D05" w:rsidRPr="00795696" w:rsidRDefault="00AE7D05" w:rsidP="00795696">
            <w:pPr>
              <w:rPr>
                <w:rFonts w:cstheme="minorHAnsi"/>
                <w:sz w:val="18"/>
                <w:szCs w:val="18"/>
              </w:rPr>
            </w:pPr>
          </w:p>
        </w:tc>
      </w:tr>
      <w:tr w:rsidR="00AE7D05" w:rsidRPr="00795696" w14:paraId="192EB8D6" w14:textId="77777777" w:rsidTr="005A5AF2">
        <w:tc>
          <w:tcPr>
            <w:tcW w:w="817" w:type="dxa"/>
          </w:tcPr>
          <w:p w14:paraId="36A3DF03" w14:textId="77777777" w:rsidR="00AE7D05" w:rsidRPr="00795696" w:rsidRDefault="00AE7D05" w:rsidP="002A3CDC">
            <w:pPr>
              <w:pStyle w:val="Akapitzlist"/>
              <w:numPr>
                <w:ilvl w:val="0"/>
                <w:numId w:val="61"/>
              </w:numPr>
              <w:rPr>
                <w:rFonts w:cstheme="minorHAnsi"/>
                <w:sz w:val="18"/>
                <w:szCs w:val="18"/>
              </w:rPr>
            </w:pPr>
          </w:p>
        </w:tc>
        <w:tc>
          <w:tcPr>
            <w:tcW w:w="4820" w:type="dxa"/>
          </w:tcPr>
          <w:p w14:paraId="47AF54F3" w14:textId="77777777" w:rsidR="00AE7D05" w:rsidRPr="00795696" w:rsidRDefault="00AE7D05" w:rsidP="00795696">
            <w:pPr>
              <w:autoSpaceDE w:val="0"/>
              <w:autoSpaceDN w:val="0"/>
              <w:adjustRightInd w:val="0"/>
              <w:rPr>
                <w:rFonts w:eastAsia="Times New Roman" w:cstheme="minorHAnsi"/>
                <w:sz w:val="18"/>
                <w:szCs w:val="18"/>
              </w:rPr>
            </w:pPr>
            <w:r w:rsidRPr="00795696">
              <w:rPr>
                <w:rFonts w:cstheme="minorHAnsi"/>
                <w:sz w:val="18"/>
                <w:szCs w:val="18"/>
              </w:rPr>
              <w:t xml:space="preserve">Szkolenie personelu medycznego i technicznego w siedzibie Zamawiającego </w:t>
            </w:r>
          </w:p>
        </w:tc>
        <w:tc>
          <w:tcPr>
            <w:tcW w:w="1701" w:type="dxa"/>
          </w:tcPr>
          <w:p w14:paraId="2C5AC678" w14:textId="77777777" w:rsidR="00AE7D05" w:rsidRPr="00795696" w:rsidRDefault="00AE7D05" w:rsidP="00795696">
            <w:pPr>
              <w:rPr>
                <w:rFonts w:cstheme="minorHAnsi"/>
                <w:sz w:val="18"/>
                <w:szCs w:val="18"/>
              </w:rPr>
            </w:pPr>
            <w:r w:rsidRPr="00795696">
              <w:rPr>
                <w:rFonts w:cstheme="minorHAnsi"/>
                <w:sz w:val="18"/>
                <w:szCs w:val="18"/>
              </w:rPr>
              <w:t>Tak, podać</w:t>
            </w:r>
          </w:p>
        </w:tc>
        <w:tc>
          <w:tcPr>
            <w:tcW w:w="2268" w:type="dxa"/>
          </w:tcPr>
          <w:p w14:paraId="317CBB6B" w14:textId="77777777" w:rsidR="00AE7D05" w:rsidRPr="00795696" w:rsidRDefault="00AE7D05" w:rsidP="00795696">
            <w:pPr>
              <w:rPr>
                <w:rFonts w:cstheme="minorHAnsi"/>
                <w:sz w:val="18"/>
                <w:szCs w:val="18"/>
              </w:rPr>
            </w:pPr>
          </w:p>
        </w:tc>
      </w:tr>
      <w:tr w:rsidR="00AE7D05" w:rsidRPr="00795696" w14:paraId="6ACAFD8F" w14:textId="77777777" w:rsidTr="005A5AF2">
        <w:tc>
          <w:tcPr>
            <w:tcW w:w="817" w:type="dxa"/>
          </w:tcPr>
          <w:p w14:paraId="3075AFBA" w14:textId="77777777" w:rsidR="00AE7D05" w:rsidRPr="00795696" w:rsidRDefault="00AE7D05" w:rsidP="002A3CDC">
            <w:pPr>
              <w:pStyle w:val="Akapitzlist"/>
              <w:numPr>
                <w:ilvl w:val="0"/>
                <w:numId w:val="61"/>
              </w:numPr>
              <w:rPr>
                <w:rFonts w:cstheme="minorHAnsi"/>
                <w:sz w:val="18"/>
                <w:szCs w:val="18"/>
              </w:rPr>
            </w:pPr>
          </w:p>
        </w:tc>
        <w:tc>
          <w:tcPr>
            <w:tcW w:w="4820" w:type="dxa"/>
          </w:tcPr>
          <w:p w14:paraId="2DE33F13" w14:textId="77777777" w:rsidR="00AE7D05" w:rsidRPr="00795696" w:rsidRDefault="00AE7D05" w:rsidP="00795696">
            <w:pPr>
              <w:autoSpaceDE w:val="0"/>
              <w:autoSpaceDN w:val="0"/>
              <w:adjustRightInd w:val="0"/>
              <w:rPr>
                <w:rFonts w:eastAsia="Times New Roman" w:cstheme="minorHAnsi"/>
                <w:sz w:val="18"/>
                <w:szCs w:val="18"/>
              </w:rPr>
            </w:pPr>
            <w:r w:rsidRPr="00795696">
              <w:rPr>
                <w:rFonts w:cstheme="minorHAnsi"/>
                <w:sz w:val="18"/>
                <w:szCs w:val="18"/>
              </w:rPr>
              <w:t xml:space="preserve">Wymagane przez producenta nieodpłatne przeglądy techniczne wraz z wymianą wszelkich części i zestawów serwisowych wykonane  w ramach gwarancji </w:t>
            </w:r>
            <w:r w:rsidRPr="00795696">
              <w:rPr>
                <w:rFonts w:cstheme="minorHAnsi"/>
                <w:sz w:val="18"/>
                <w:szCs w:val="18"/>
                <w:u w:val="single"/>
              </w:rPr>
              <w:t>o ile dotyczy. W przypadku braku konieczności wykonywania okresowych przeglądów technicznych załączyć oświadczenie</w:t>
            </w:r>
          </w:p>
        </w:tc>
        <w:tc>
          <w:tcPr>
            <w:tcW w:w="1701" w:type="dxa"/>
          </w:tcPr>
          <w:p w14:paraId="01F780D7" w14:textId="77777777" w:rsidR="00AE7D05" w:rsidRPr="00795696" w:rsidRDefault="00AE7D05" w:rsidP="00795696">
            <w:pPr>
              <w:rPr>
                <w:rFonts w:cstheme="minorHAnsi"/>
                <w:sz w:val="18"/>
                <w:szCs w:val="18"/>
              </w:rPr>
            </w:pPr>
            <w:r w:rsidRPr="00795696">
              <w:rPr>
                <w:rFonts w:cstheme="minorHAnsi"/>
                <w:sz w:val="18"/>
                <w:szCs w:val="18"/>
              </w:rPr>
              <w:t>Tak, podać</w:t>
            </w:r>
          </w:p>
        </w:tc>
        <w:tc>
          <w:tcPr>
            <w:tcW w:w="2268" w:type="dxa"/>
          </w:tcPr>
          <w:p w14:paraId="0F166FC8" w14:textId="77777777" w:rsidR="00AE7D05" w:rsidRPr="00795696" w:rsidRDefault="00AE7D05" w:rsidP="00795696">
            <w:pPr>
              <w:rPr>
                <w:rFonts w:cstheme="minorHAnsi"/>
                <w:sz w:val="18"/>
                <w:szCs w:val="18"/>
              </w:rPr>
            </w:pPr>
          </w:p>
        </w:tc>
      </w:tr>
      <w:tr w:rsidR="00AE7D05" w:rsidRPr="00795696" w14:paraId="5C41E8BA" w14:textId="77777777" w:rsidTr="005A5AF2">
        <w:tc>
          <w:tcPr>
            <w:tcW w:w="817" w:type="dxa"/>
          </w:tcPr>
          <w:p w14:paraId="086E46BF" w14:textId="77777777" w:rsidR="00AE7D05" w:rsidRPr="00795696" w:rsidRDefault="00AE7D05" w:rsidP="002A3CDC">
            <w:pPr>
              <w:pStyle w:val="Akapitzlist"/>
              <w:numPr>
                <w:ilvl w:val="0"/>
                <w:numId w:val="61"/>
              </w:numPr>
              <w:rPr>
                <w:rFonts w:cstheme="minorHAnsi"/>
                <w:sz w:val="18"/>
                <w:szCs w:val="18"/>
              </w:rPr>
            </w:pPr>
          </w:p>
        </w:tc>
        <w:tc>
          <w:tcPr>
            <w:tcW w:w="4820" w:type="dxa"/>
          </w:tcPr>
          <w:p w14:paraId="099CC12A" w14:textId="77777777" w:rsidR="00AE7D05" w:rsidRPr="00795696" w:rsidRDefault="00AE7D05" w:rsidP="00795696">
            <w:pPr>
              <w:autoSpaceDE w:val="0"/>
              <w:autoSpaceDN w:val="0"/>
              <w:adjustRightInd w:val="0"/>
              <w:rPr>
                <w:rFonts w:eastAsia="Times New Roman" w:cstheme="minorHAnsi"/>
                <w:sz w:val="18"/>
                <w:szCs w:val="18"/>
              </w:rPr>
            </w:pPr>
            <w:r w:rsidRPr="00795696">
              <w:rPr>
                <w:rFonts w:cstheme="minorHAnsi"/>
                <w:sz w:val="18"/>
                <w:szCs w:val="18"/>
              </w:rPr>
              <w:t>Okres gwarancji min. 24 miesięcy</w:t>
            </w:r>
          </w:p>
        </w:tc>
        <w:tc>
          <w:tcPr>
            <w:tcW w:w="1701" w:type="dxa"/>
          </w:tcPr>
          <w:p w14:paraId="5DAB2F70" w14:textId="77777777" w:rsidR="00AE7D05" w:rsidRPr="00795696" w:rsidRDefault="00AE7D05" w:rsidP="00795696">
            <w:pPr>
              <w:rPr>
                <w:rFonts w:eastAsia="Times New Roman" w:cstheme="minorHAnsi"/>
                <w:sz w:val="18"/>
                <w:szCs w:val="18"/>
              </w:rPr>
            </w:pPr>
            <w:r w:rsidRPr="00795696">
              <w:rPr>
                <w:rFonts w:cstheme="minorHAnsi"/>
                <w:sz w:val="18"/>
                <w:szCs w:val="18"/>
              </w:rPr>
              <w:t>Tak, podać</w:t>
            </w:r>
          </w:p>
        </w:tc>
        <w:tc>
          <w:tcPr>
            <w:tcW w:w="2268" w:type="dxa"/>
          </w:tcPr>
          <w:p w14:paraId="0B47CAF6" w14:textId="77777777" w:rsidR="00AE7D05" w:rsidRPr="00795696" w:rsidRDefault="00AE7D05" w:rsidP="00795696">
            <w:pPr>
              <w:rPr>
                <w:rFonts w:cstheme="minorHAnsi"/>
                <w:sz w:val="18"/>
                <w:szCs w:val="18"/>
              </w:rPr>
            </w:pPr>
          </w:p>
        </w:tc>
      </w:tr>
    </w:tbl>
    <w:p w14:paraId="3668DFCB" w14:textId="77777777" w:rsidR="0046386A" w:rsidRPr="00795696" w:rsidRDefault="0046386A" w:rsidP="00795696">
      <w:pPr>
        <w:spacing w:after="0" w:line="240" w:lineRule="auto"/>
        <w:rPr>
          <w:rFonts w:cstheme="minorHAnsi"/>
          <w:sz w:val="18"/>
          <w:szCs w:val="18"/>
        </w:rPr>
      </w:pPr>
    </w:p>
    <w:p w14:paraId="091AA20D" w14:textId="77777777" w:rsidR="004A50B4" w:rsidRPr="00795696" w:rsidRDefault="004A50B4" w:rsidP="00795696">
      <w:pPr>
        <w:pStyle w:val="Standard"/>
        <w:spacing w:after="0" w:line="240" w:lineRule="auto"/>
        <w:ind w:left="1410" w:hanging="1410"/>
        <w:jc w:val="both"/>
        <w:rPr>
          <w:rFonts w:asciiTheme="minorHAnsi" w:hAnsiTheme="minorHAnsi" w:cstheme="minorHAnsi"/>
          <w:sz w:val="18"/>
          <w:szCs w:val="18"/>
        </w:rPr>
      </w:pPr>
      <w:r w:rsidRPr="00795696">
        <w:rPr>
          <w:rFonts w:asciiTheme="minorHAnsi" w:eastAsia="Calibri" w:hAnsiTheme="minorHAnsi" w:cstheme="minorHAnsi"/>
          <w:b/>
          <w:sz w:val="18"/>
          <w:szCs w:val="18"/>
        </w:rPr>
        <w:t xml:space="preserve">UWAGI:       </w:t>
      </w:r>
    </w:p>
    <w:p w14:paraId="4C98027D" w14:textId="77777777" w:rsidR="00C83992" w:rsidRDefault="004A50B4" w:rsidP="002A3CDC">
      <w:pPr>
        <w:pStyle w:val="Standard"/>
        <w:numPr>
          <w:ilvl w:val="0"/>
          <w:numId w:val="62"/>
        </w:numPr>
        <w:spacing w:after="0" w:line="240" w:lineRule="auto"/>
        <w:jc w:val="both"/>
        <w:rPr>
          <w:rFonts w:asciiTheme="minorHAnsi" w:hAnsiTheme="minorHAnsi" w:cstheme="minorHAnsi"/>
          <w:sz w:val="18"/>
          <w:szCs w:val="18"/>
        </w:rPr>
      </w:pPr>
      <w:r w:rsidRPr="00795696">
        <w:rPr>
          <w:rFonts w:asciiTheme="minorHAnsi" w:eastAsia="Calibri" w:hAnsiTheme="minorHAnsi" w:cstheme="minorHAnsi"/>
          <w:b/>
          <w:sz w:val="18"/>
          <w:szCs w:val="18"/>
        </w:rPr>
        <w:t xml:space="preserve">Niespełnienie wymaganych parametrów i warunków spowoduje odrzucenie oferty. Parametry muszą być potwierdzone folderami lub karatami katalogowymi oferowanego wyrobu.  </w:t>
      </w:r>
    </w:p>
    <w:p w14:paraId="24B62B43" w14:textId="77777777" w:rsidR="00C83992" w:rsidRDefault="004A50B4" w:rsidP="002A3CDC">
      <w:pPr>
        <w:pStyle w:val="Standard"/>
        <w:numPr>
          <w:ilvl w:val="0"/>
          <w:numId w:val="62"/>
        </w:numPr>
        <w:spacing w:after="0" w:line="240" w:lineRule="auto"/>
        <w:jc w:val="both"/>
        <w:rPr>
          <w:rFonts w:asciiTheme="minorHAnsi" w:hAnsiTheme="minorHAnsi" w:cstheme="minorHAnsi"/>
          <w:sz w:val="18"/>
          <w:szCs w:val="18"/>
        </w:rPr>
      </w:pPr>
      <w:r w:rsidRPr="00C83992">
        <w:rPr>
          <w:rFonts w:asciiTheme="minorHAnsi" w:eastAsia="Arial Unicode MS" w:hAnsiTheme="minorHAnsi" w:cstheme="minorHAnsi"/>
          <w:b/>
          <w:bCs/>
          <w:sz w:val="18"/>
          <w:szCs w:val="18"/>
        </w:rPr>
        <w:t>Brak odpowiedniego wpisu przez wykonawcę w kolumnie parametr oferowany będzie traktowany jako brak danego parametru/warunku w oferowanej konfiguracji urządzenia i będzie podstawą odrzucenia oferty.</w:t>
      </w:r>
    </w:p>
    <w:p w14:paraId="03AB21BC" w14:textId="64F1A0E4" w:rsidR="004A50B4" w:rsidRPr="00C83992" w:rsidRDefault="004A50B4" w:rsidP="002A3CDC">
      <w:pPr>
        <w:pStyle w:val="Standard"/>
        <w:numPr>
          <w:ilvl w:val="0"/>
          <w:numId w:val="62"/>
        </w:numPr>
        <w:spacing w:after="0" w:line="240" w:lineRule="auto"/>
        <w:jc w:val="both"/>
        <w:rPr>
          <w:rFonts w:asciiTheme="minorHAnsi" w:hAnsiTheme="minorHAnsi" w:cstheme="minorHAnsi"/>
          <w:sz w:val="18"/>
          <w:szCs w:val="18"/>
        </w:rPr>
      </w:pPr>
      <w:r w:rsidRPr="00C83992">
        <w:rPr>
          <w:rFonts w:asciiTheme="minorHAnsi" w:eastAsia="Calibri" w:hAnsiTheme="minorHAnsi" w:cstheme="minorHAnsi"/>
          <w:b/>
          <w:sz w:val="18"/>
          <w:szCs w:val="18"/>
        </w:rPr>
        <w:t xml:space="preserve">Oświadczam, że oferowane urządzenie (sprzęt) spełnia wymagania techniczne zawarte w zapytaniu ofertowym, jest kompletne i będzie gotowe do użytku bez żadnych dodatkowych zakupów </w:t>
      </w:r>
      <w:r w:rsidRPr="00C83992">
        <w:rPr>
          <w:rFonts w:asciiTheme="minorHAnsi" w:eastAsia="Calibri" w:hAnsiTheme="minorHAnsi" w:cstheme="minorHAnsi"/>
          <w:b/>
          <w:sz w:val="18"/>
          <w:szCs w:val="18"/>
        </w:rPr>
        <w:br/>
        <w:t xml:space="preserve">i inwestycji (poza materiałami eksploatacyjnymi) oraz </w:t>
      </w:r>
      <w:r w:rsidRPr="00C83992">
        <w:rPr>
          <w:rFonts w:asciiTheme="minorHAnsi" w:eastAsia="Calibri" w:hAnsiTheme="minorHAnsi" w:cstheme="minorHAnsi"/>
          <w:b/>
          <w:bCs/>
          <w:sz w:val="18"/>
          <w:szCs w:val="18"/>
        </w:rPr>
        <w:t xml:space="preserve"> </w:t>
      </w:r>
      <w:r w:rsidRPr="00C83992">
        <w:rPr>
          <w:rFonts w:asciiTheme="minorHAnsi" w:eastAsia="Calibri" w:hAnsiTheme="minorHAnsi" w:cstheme="minorHAnsi"/>
          <w:b/>
          <w:sz w:val="18"/>
          <w:szCs w:val="18"/>
        </w:rPr>
        <w:t xml:space="preserve">gwarantuje bezpieczeństwo pacjentów </w:t>
      </w:r>
      <w:r w:rsidRPr="00C83992">
        <w:rPr>
          <w:rFonts w:asciiTheme="minorHAnsi" w:eastAsia="Calibri" w:hAnsiTheme="minorHAnsi" w:cstheme="minorHAnsi"/>
          <w:b/>
          <w:sz w:val="18"/>
          <w:szCs w:val="18"/>
        </w:rPr>
        <w:br/>
        <w:t>i personelu medycznego i zapewnia wymagany poziom usług medycznych.</w:t>
      </w:r>
    </w:p>
    <w:p w14:paraId="7393D336" w14:textId="77777777" w:rsidR="004A50B4" w:rsidRPr="00795696" w:rsidRDefault="004A50B4" w:rsidP="00795696">
      <w:pPr>
        <w:spacing w:after="0" w:line="240" w:lineRule="auto"/>
        <w:rPr>
          <w:rFonts w:cstheme="minorHAnsi"/>
          <w:sz w:val="18"/>
          <w:szCs w:val="18"/>
        </w:rPr>
      </w:pPr>
    </w:p>
    <w:p w14:paraId="7F834F9B" w14:textId="089D04A5" w:rsidR="00C35AE5" w:rsidRDefault="00C35AE5" w:rsidP="00795696">
      <w:pPr>
        <w:spacing w:after="0" w:line="240" w:lineRule="auto"/>
        <w:rPr>
          <w:rFonts w:cstheme="minorHAnsi"/>
          <w:sz w:val="18"/>
          <w:szCs w:val="18"/>
        </w:rPr>
      </w:pPr>
      <w:r w:rsidRPr="00795696">
        <w:rPr>
          <w:rFonts w:cstheme="minorHAnsi"/>
          <w:sz w:val="18"/>
          <w:szCs w:val="18"/>
        </w:rPr>
        <w:t xml:space="preserve">Cześć </w:t>
      </w:r>
      <w:r w:rsidR="00563010" w:rsidRPr="00795696">
        <w:rPr>
          <w:rFonts w:cstheme="minorHAnsi"/>
          <w:sz w:val="18"/>
          <w:szCs w:val="18"/>
        </w:rPr>
        <w:t>7</w:t>
      </w:r>
      <w:r w:rsidRPr="00795696">
        <w:rPr>
          <w:rFonts w:cstheme="minorHAnsi"/>
          <w:sz w:val="18"/>
          <w:szCs w:val="18"/>
        </w:rPr>
        <w:t>:</w:t>
      </w:r>
      <w:r w:rsidR="000014E1" w:rsidRPr="00795696">
        <w:rPr>
          <w:rFonts w:cstheme="minorHAnsi"/>
          <w:sz w:val="18"/>
          <w:szCs w:val="18"/>
        </w:rPr>
        <w:t xml:space="preserve"> łózka medyczne sztuk 10</w:t>
      </w:r>
    </w:p>
    <w:p w14:paraId="3CB2FC84" w14:textId="77777777" w:rsidR="00C83992" w:rsidRPr="00795696" w:rsidRDefault="00C83992" w:rsidP="00795696">
      <w:pPr>
        <w:spacing w:after="0" w:line="240" w:lineRule="auto"/>
        <w:rPr>
          <w:rFonts w:cstheme="minorHAnsi"/>
          <w:sz w:val="18"/>
          <w:szCs w:val="18"/>
        </w:rPr>
      </w:pPr>
    </w:p>
    <w:tbl>
      <w:tblPr>
        <w:tblStyle w:val="Tabela-Siatka"/>
        <w:tblW w:w="9606" w:type="dxa"/>
        <w:tblLayout w:type="fixed"/>
        <w:tblLook w:val="04A0" w:firstRow="1" w:lastRow="0" w:firstColumn="1" w:lastColumn="0" w:noHBand="0" w:noVBand="1"/>
      </w:tblPr>
      <w:tblGrid>
        <w:gridCol w:w="817"/>
        <w:gridCol w:w="4820"/>
        <w:gridCol w:w="1701"/>
        <w:gridCol w:w="2268"/>
      </w:tblGrid>
      <w:tr w:rsidR="008B293B" w:rsidRPr="00795696" w14:paraId="0FCCD89A" w14:textId="77777777" w:rsidTr="005A5AF2">
        <w:tc>
          <w:tcPr>
            <w:tcW w:w="817" w:type="dxa"/>
            <w:shd w:val="clear" w:color="auto" w:fill="D9D9D9" w:themeFill="background1" w:themeFillShade="D9"/>
          </w:tcPr>
          <w:p w14:paraId="7FEB77F4" w14:textId="77777777" w:rsidR="008B293B" w:rsidRPr="00795696" w:rsidRDefault="008B293B" w:rsidP="00795696">
            <w:pPr>
              <w:rPr>
                <w:rFonts w:cstheme="minorHAnsi"/>
                <w:sz w:val="18"/>
                <w:szCs w:val="18"/>
              </w:rPr>
            </w:pPr>
          </w:p>
        </w:tc>
        <w:tc>
          <w:tcPr>
            <w:tcW w:w="4820" w:type="dxa"/>
            <w:shd w:val="clear" w:color="auto" w:fill="D9D9D9" w:themeFill="background1" w:themeFillShade="D9"/>
            <w:vAlign w:val="center"/>
          </w:tcPr>
          <w:p w14:paraId="0765C8D9" w14:textId="77777777" w:rsidR="008B293B" w:rsidRPr="00795696" w:rsidRDefault="008B293B" w:rsidP="00795696">
            <w:pPr>
              <w:rPr>
                <w:rFonts w:cstheme="minorHAnsi"/>
                <w:sz w:val="18"/>
                <w:szCs w:val="18"/>
              </w:rPr>
            </w:pPr>
            <w:r w:rsidRPr="00795696">
              <w:rPr>
                <w:rFonts w:cstheme="minorHAnsi"/>
                <w:sz w:val="18"/>
                <w:szCs w:val="18"/>
              </w:rPr>
              <w:t>Wymagania Techniczne</w:t>
            </w:r>
          </w:p>
        </w:tc>
        <w:tc>
          <w:tcPr>
            <w:tcW w:w="1701" w:type="dxa"/>
            <w:shd w:val="clear" w:color="auto" w:fill="D9D9D9" w:themeFill="background1" w:themeFillShade="D9"/>
            <w:vAlign w:val="center"/>
          </w:tcPr>
          <w:p w14:paraId="66D6F463" w14:textId="77777777" w:rsidR="008B293B" w:rsidRPr="00795696" w:rsidRDefault="008B293B" w:rsidP="00795696">
            <w:pPr>
              <w:rPr>
                <w:rFonts w:cstheme="minorHAnsi"/>
                <w:sz w:val="18"/>
                <w:szCs w:val="18"/>
              </w:rPr>
            </w:pPr>
            <w:r w:rsidRPr="00795696">
              <w:rPr>
                <w:rFonts w:cstheme="minorHAnsi"/>
                <w:sz w:val="18"/>
                <w:szCs w:val="18"/>
              </w:rPr>
              <w:t>Wartość  Wymagana</w:t>
            </w:r>
          </w:p>
        </w:tc>
        <w:tc>
          <w:tcPr>
            <w:tcW w:w="2268" w:type="dxa"/>
            <w:shd w:val="clear" w:color="auto" w:fill="D9D9D9" w:themeFill="background1" w:themeFillShade="D9"/>
          </w:tcPr>
          <w:p w14:paraId="5F6A65B6" w14:textId="77777777" w:rsidR="008B293B" w:rsidRPr="00795696" w:rsidRDefault="008B293B" w:rsidP="00795696">
            <w:pPr>
              <w:rPr>
                <w:rFonts w:cstheme="minorHAnsi"/>
                <w:sz w:val="18"/>
                <w:szCs w:val="18"/>
              </w:rPr>
            </w:pPr>
            <w:r w:rsidRPr="00795696">
              <w:rPr>
                <w:rFonts w:cstheme="minorHAnsi"/>
                <w:sz w:val="18"/>
                <w:szCs w:val="18"/>
              </w:rPr>
              <w:t>Wartość Oferowana</w:t>
            </w:r>
          </w:p>
        </w:tc>
      </w:tr>
      <w:tr w:rsidR="008B293B" w:rsidRPr="00795696" w14:paraId="7BB1FC46" w14:textId="77777777" w:rsidTr="005A5AF2">
        <w:tc>
          <w:tcPr>
            <w:tcW w:w="817" w:type="dxa"/>
            <w:shd w:val="clear" w:color="auto" w:fill="DBE5F1" w:themeFill="accent1" w:themeFillTint="33"/>
          </w:tcPr>
          <w:p w14:paraId="409E4B7C" w14:textId="77777777" w:rsidR="008B293B" w:rsidRPr="00795696" w:rsidRDefault="008B293B" w:rsidP="00795696">
            <w:pPr>
              <w:rPr>
                <w:rFonts w:cstheme="minorHAnsi"/>
                <w:sz w:val="18"/>
                <w:szCs w:val="18"/>
              </w:rPr>
            </w:pPr>
            <w:r w:rsidRPr="00795696">
              <w:rPr>
                <w:rFonts w:cstheme="minorHAnsi"/>
                <w:sz w:val="18"/>
                <w:szCs w:val="18"/>
              </w:rPr>
              <w:t>I</w:t>
            </w:r>
          </w:p>
        </w:tc>
        <w:tc>
          <w:tcPr>
            <w:tcW w:w="4820" w:type="dxa"/>
            <w:shd w:val="clear" w:color="auto" w:fill="DBE5F1" w:themeFill="accent1" w:themeFillTint="33"/>
            <w:vAlign w:val="center"/>
          </w:tcPr>
          <w:p w14:paraId="13C2AF16" w14:textId="77777777" w:rsidR="008B293B" w:rsidRPr="00795696" w:rsidRDefault="008B293B" w:rsidP="00795696">
            <w:pPr>
              <w:rPr>
                <w:rFonts w:cstheme="minorHAnsi"/>
                <w:sz w:val="18"/>
                <w:szCs w:val="18"/>
              </w:rPr>
            </w:pPr>
            <w:r w:rsidRPr="00795696">
              <w:rPr>
                <w:rFonts w:cstheme="minorHAnsi"/>
                <w:sz w:val="18"/>
                <w:szCs w:val="18"/>
              </w:rPr>
              <w:t>Dane Ogólne</w:t>
            </w:r>
          </w:p>
        </w:tc>
        <w:tc>
          <w:tcPr>
            <w:tcW w:w="1701" w:type="dxa"/>
            <w:shd w:val="clear" w:color="auto" w:fill="DBE5F1" w:themeFill="accent1" w:themeFillTint="33"/>
            <w:vAlign w:val="center"/>
          </w:tcPr>
          <w:p w14:paraId="2EC3AD12" w14:textId="77777777" w:rsidR="008B293B" w:rsidRPr="00795696" w:rsidRDefault="008B293B" w:rsidP="00795696">
            <w:pPr>
              <w:rPr>
                <w:rFonts w:cstheme="minorHAnsi"/>
                <w:sz w:val="18"/>
                <w:szCs w:val="18"/>
              </w:rPr>
            </w:pPr>
          </w:p>
        </w:tc>
        <w:tc>
          <w:tcPr>
            <w:tcW w:w="2268" w:type="dxa"/>
            <w:shd w:val="clear" w:color="auto" w:fill="DBE5F1" w:themeFill="accent1" w:themeFillTint="33"/>
          </w:tcPr>
          <w:p w14:paraId="23D3495B" w14:textId="77777777" w:rsidR="008B293B" w:rsidRPr="00795696" w:rsidRDefault="008B293B" w:rsidP="00795696">
            <w:pPr>
              <w:rPr>
                <w:rFonts w:cstheme="minorHAnsi"/>
                <w:sz w:val="18"/>
                <w:szCs w:val="18"/>
              </w:rPr>
            </w:pPr>
          </w:p>
        </w:tc>
      </w:tr>
      <w:tr w:rsidR="008B293B" w:rsidRPr="00795696" w14:paraId="06809EEB" w14:textId="77777777" w:rsidTr="005A5AF2">
        <w:tc>
          <w:tcPr>
            <w:tcW w:w="817" w:type="dxa"/>
          </w:tcPr>
          <w:p w14:paraId="76280FEC" w14:textId="77777777" w:rsidR="008B293B" w:rsidRPr="00795696" w:rsidRDefault="008B293B" w:rsidP="002A3CDC">
            <w:pPr>
              <w:pStyle w:val="Akapitzlist"/>
              <w:numPr>
                <w:ilvl w:val="0"/>
                <w:numId w:val="63"/>
              </w:numPr>
              <w:rPr>
                <w:rFonts w:cstheme="minorHAnsi"/>
                <w:sz w:val="18"/>
                <w:szCs w:val="18"/>
              </w:rPr>
            </w:pPr>
          </w:p>
        </w:tc>
        <w:tc>
          <w:tcPr>
            <w:tcW w:w="4820" w:type="dxa"/>
          </w:tcPr>
          <w:p w14:paraId="79F7D2BB" w14:textId="77777777" w:rsidR="008B293B" w:rsidRPr="00795696" w:rsidRDefault="008B293B" w:rsidP="00795696">
            <w:pPr>
              <w:ind w:left="-108"/>
              <w:rPr>
                <w:rFonts w:cstheme="minorHAnsi"/>
                <w:sz w:val="18"/>
                <w:szCs w:val="18"/>
              </w:rPr>
            </w:pPr>
            <w:r w:rsidRPr="00795696">
              <w:rPr>
                <w:rFonts w:cstheme="minorHAnsi"/>
                <w:sz w:val="18"/>
                <w:szCs w:val="18"/>
              </w:rPr>
              <w:t xml:space="preserve">  Wykonawca / Producent</w:t>
            </w:r>
          </w:p>
        </w:tc>
        <w:tc>
          <w:tcPr>
            <w:tcW w:w="1701" w:type="dxa"/>
          </w:tcPr>
          <w:p w14:paraId="335C55D5" w14:textId="77777777" w:rsidR="008B293B" w:rsidRPr="00795696" w:rsidRDefault="008B293B" w:rsidP="00795696">
            <w:pPr>
              <w:jc w:val="center"/>
              <w:rPr>
                <w:rFonts w:cstheme="minorHAnsi"/>
                <w:sz w:val="18"/>
                <w:szCs w:val="18"/>
              </w:rPr>
            </w:pPr>
            <w:r w:rsidRPr="00795696">
              <w:rPr>
                <w:rFonts w:cstheme="minorHAnsi"/>
                <w:sz w:val="18"/>
                <w:szCs w:val="18"/>
              </w:rPr>
              <w:t>Tak, podać</w:t>
            </w:r>
          </w:p>
        </w:tc>
        <w:tc>
          <w:tcPr>
            <w:tcW w:w="2268" w:type="dxa"/>
          </w:tcPr>
          <w:p w14:paraId="785596A1" w14:textId="77777777" w:rsidR="008B293B" w:rsidRPr="00795696" w:rsidRDefault="008B293B" w:rsidP="00795696">
            <w:pPr>
              <w:rPr>
                <w:rFonts w:cstheme="minorHAnsi"/>
                <w:sz w:val="18"/>
                <w:szCs w:val="18"/>
              </w:rPr>
            </w:pPr>
          </w:p>
        </w:tc>
      </w:tr>
      <w:tr w:rsidR="008B293B" w:rsidRPr="00795696" w14:paraId="0ABB5254" w14:textId="77777777" w:rsidTr="005A5AF2">
        <w:tc>
          <w:tcPr>
            <w:tcW w:w="817" w:type="dxa"/>
          </w:tcPr>
          <w:p w14:paraId="0F5D5DBD" w14:textId="77777777" w:rsidR="008B293B" w:rsidRPr="00795696" w:rsidRDefault="008B293B" w:rsidP="002A3CDC">
            <w:pPr>
              <w:pStyle w:val="Akapitzlist"/>
              <w:numPr>
                <w:ilvl w:val="0"/>
                <w:numId w:val="63"/>
              </w:numPr>
              <w:rPr>
                <w:rFonts w:cstheme="minorHAnsi"/>
                <w:sz w:val="18"/>
                <w:szCs w:val="18"/>
              </w:rPr>
            </w:pPr>
          </w:p>
        </w:tc>
        <w:tc>
          <w:tcPr>
            <w:tcW w:w="4820" w:type="dxa"/>
          </w:tcPr>
          <w:p w14:paraId="0BE1D043" w14:textId="77777777" w:rsidR="008B293B" w:rsidRPr="00795696" w:rsidRDefault="008B293B" w:rsidP="00795696">
            <w:pPr>
              <w:rPr>
                <w:rFonts w:cstheme="minorHAnsi"/>
                <w:sz w:val="18"/>
                <w:szCs w:val="18"/>
              </w:rPr>
            </w:pPr>
            <w:r w:rsidRPr="00795696">
              <w:rPr>
                <w:rFonts w:cstheme="minorHAnsi"/>
                <w:sz w:val="18"/>
                <w:szCs w:val="18"/>
              </w:rPr>
              <w:t>Nazwa, Typ I Model Urządzenia</w:t>
            </w:r>
          </w:p>
        </w:tc>
        <w:tc>
          <w:tcPr>
            <w:tcW w:w="1701" w:type="dxa"/>
          </w:tcPr>
          <w:p w14:paraId="70FF6172" w14:textId="77777777" w:rsidR="008B293B" w:rsidRPr="00795696" w:rsidRDefault="008B293B" w:rsidP="00795696">
            <w:pPr>
              <w:jc w:val="center"/>
              <w:rPr>
                <w:rFonts w:cstheme="minorHAnsi"/>
                <w:sz w:val="18"/>
                <w:szCs w:val="18"/>
              </w:rPr>
            </w:pPr>
            <w:r w:rsidRPr="00795696">
              <w:rPr>
                <w:rFonts w:cstheme="minorHAnsi"/>
                <w:sz w:val="18"/>
                <w:szCs w:val="18"/>
              </w:rPr>
              <w:t>Tak, podać</w:t>
            </w:r>
          </w:p>
        </w:tc>
        <w:tc>
          <w:tcPr>
            <w:tcW w:w="2268" w:type="dxa"/>
          </w:tcPr>
          <w:p w14:paraId="104A3AB8" w14:textId="77777777" w:rsidR="008B293B" w:rsidRPr="00795696" w:rsidRDefault="008B293B" w:rsidP="00795696">
            <w:pPr>
              <w:rPr>
                <w:rFonts w:cstheme="minorHAnsi"/>
                <w:sz w:val="18"/>
                <w:szCs w:val="18"/>
              </w:rPr>
            </w:pPr>
          </w:p>
        </w:tc>
      </w:tr>
      <w:tr w:rsidR="008B293B" w:rsidRPr="00795696" w14:paraId="1B700868" w14:textId="77777777" w:rsidTr="005A5AF2">
        <w:tc>
          <w:tcPr>
            <w:tcW w:w="817" w:type="dxa"/>
          </w:tcPr>
          <w:p w14:paraId="4F521DCE" w14:textId="77777777" w:rsidR="008B293B" w:rsidRPr="00795696" w:rsidRDefault="008B293B" w:rsidP="002A3CDC">
            <w:pPr>
              <w:pStyle w:val="Akapitzlist"/>
              <w:numPr>
                <w:ilvl w:val="0"/>
                <w:numId w:val="63"/>
              </w:numPr>
              <w:rPr>
                <w:rFonts w:cstheme="minorHAnsi"/>
                <w:sz w:val="18"/>
                <w:szCs w:val="18"/>
              </w:rPr>
            </w:pPr>
          </w:p>
        </w:tc>
        <w:tc>
          <w:tcPr>
            <w:tcW w:w="4820" w:type="dxa"/>
          </w:tcPr>
          <w:p w14:paraId="1C4E5802" w14:textId="77777777" w:rsidR="008B293B" w:rsidRPr="00795696" w:rsidRDefault="008B293B" w:rsidP="00795696">
            <w:pPr>
              <w:rPr>
                <w:rFonts w:cstheme="minorHAnsi"/>
                <w:sz w:val="18"/>
                <w:szCs w:val="18"/>
              </w:rPr>
            </w:pPr>
            <w:r w:rsidRPr="00795696">
              <w:rPr>
                <w:rFonts w:cstheme="minorHAnsi"/>
                <w:sz w:val="18"/>
                <w:szCs w:val="18"/>
              </w:rPr>
              <w:t>Kraj Pochodzenia</w:t>
            </w:r>
          </w:p>
        </w:tc>
        <w:tc>
          <w:tcPr>
            <w:tcW w:w="1701" w:type="dxa"/>
          </w:tcPr>
          <w:p w14:paraId="0492F4FC" w14:textId="77777777" w:rsidR="008B293B" w:rsidRPr="00795696" w:rsidRDefault="008B293B" w:rsidP="00795696">
            <w:pPr>
              <w:jc w:val="center"/>
              <w:rPr>
                <w:rFonts w:cstheme="minorHAnsi"/>
                <w:sz w:val="18"/>
                <w:szCs w:val="18"/>
              </w:rPr>
            </w:pPr>
            <w:r w:rsidRPr="00795696">
              <w:rPr>
                <w:rFonts w:cstheme="minorHAnsi"/>
                <w:sz w:val="18"/>
                <w:szCs w:val="18"/>
              </w:rPr>
              <w:t>Tak, podać</w:t>
            </w:r>
          </w:p>
        </w:tc>
        <w:tc>
          <w:tcPr>
            <w:tcW w:w="2268" w:type="dxa"/>
          </w:tcPr>
          <w:p w14:paraId="14CD1A20" w14:textId="77777777" w:rsidR="008B293B" w:rsidRPr="00795696" w:rsidRDefault="008B293B" w:rsidP="00795696">
            <w:pPr>
              <w:rPr>
                <w:rFonts w:cstheme="minorHAnsi"/>
                <w:sz w:val="18"/>
                <w:szCs w:val="18"/>
              </w:rPr>
            </w:pPr>
          </w:p>
        </w:tc>
      </w:tr>
      <w:tr w:rsidR="008B293B" w:rsidRPr="00795696" w14:paraId="66F489FA" w14:textId="77777777" w:rsidTr="005A5AF2">
        <w:tc>
          <w:tcPr>
            <w:tcW w:w="817" w:type="dxa"/>
          </w:tcPr>
          <w:p w14:paraId="33FF3BE6" w14:textId="77777777" w:rsidR="008B293B" w:rsidRPr="00795696" w:rsidRDefault="008B293B" w:rsidP="002A3CDC">
            <w:pPr>
              <w:pStyle w:val="Akapitzlist"/>
              <w:numPr>
                <w:ilvl w:val="0"/>
                <w:numId w:val="63"/>
              </w:numPr>
              <w:rPr>
                <w:rFonts w:cstheme="minorHAnsi"/>
                <w:sz w:val="18"/>
                <w:szCs w:val="18"/>
              </w:rPr>
            </w:pPr>
          </w:p>
        </w:tc>
        <w:tc>
          <w:tcPr>
            <w:tcW w:w="4820" w:type="dxa"/>
          </w:tcPr>
          <w:p w14:paraId="61A9B048" w14:textId="77777777" w:rsidR="008B293B" w:rsidRPr="00795696" w:rsidRDefault="008B293B" w:rsidP="00795696">
            <w:pPr>
              <w:rPr>
                <w:rFonts w:cstheme="minorHAnsi"/>
                <w:sz w:val="18"/>
                <w:szCs w:val="18"/>
              </w:rPr>
            </w:pPr>
            <w:r w:rsidRPr="00795696">
              <w:rPr>
                <w:rFonts w:cstheme="minorHAnsi"/>
                <w:sz w:val="18"/>
                <w:szCs w:val="18"/>
              </w:rPr>
              <w:t>Urządzenie fabrycznie nowe, r. prod. 2026</w:t>
            </w:r>
          </w:p>
        </w:tc>
        <w:tc>
          <w:tcPr>
            <w:tcW w:w="1701" w:type="dxa"/>
          </w:tcPr>
          <w:p w14:paraId="45DCB02B" w14:textId="77777777" w:rsidR="008B293B" w:rsidRPr="00795696" w:rsidRDefault="008B293B" w:rsidP="00795696">
            <w:pPr>
              <w:jc w:val="center"/>
              <w:rPr>
                <w:rFonts w:cstheme="minorHAnsi"/>
                <w:sz w:val="18"/>
                <w:szCs w:val="18"/>
              </w:rPr>
            </w:pPr>
            <w:r w:rsidRPr="00795696">
              <w:rPr>
                <w:rFonts w:cstheme="minorHAnsi"/>
                <w:sz w:val="18"/>
                <w:szCs w:val="18"/>
              </w:rPr>
              <w:t>Tak, podać</w:t>
            </w:r>
          </w:p>
        </w:tc>
        <w:tc>
          <w:tcPr>
            <w:tcW w:w="2268" w:type="dxa"/>
          </w:tcPr>
          <w:p w14:paraId="3E5F3EAF" w14:textId="77777777" w:rsidR="008B293B" w:rsidRPr="00795696" w:rsidRDefault="008B293B" w:rsidP="00795696">
            <w:pPr>
              <w:rPr>
                <w:rFonts w:cstheme="minorHAnsi"/>
                <w:sz w:val="18"/>
                <w:szCs w:val="18"/>
              </w:rPr>
            </w:pPr>
          </w:p>
        </w:tc>
      </w:tr>
      <w:tr w:rsidR="008B293B" w:rsidRPr="00795696" w14:paraId="0FBB52F2" w14:textId="77777777" w:rsidTr="005A5AF2">
        <w:tc>
          <w:tcPr>
            <w:tcW w:w="817" w:type="dxa"/>
          </w:tcPr>
          <w:p w14:paraId="4E5E23D2" w14:textId="77777777" w:rsidR="008B293B" w:rsidRPr="00795696" w:rsidRDefault="008B293B" w:rsidP="002A3CDC">
            <w:pPr>
              <w:pStyle w:val="Akapitzlist"/>
              <w:numPr>
                <w:ilvl w:val="0"/>
                <w:numId w:val="63"/>
              </w:numPr>
              <w:rPr>
                <w:rFonts w:cstheme="minorHAnsi"/>
                <w:sz w:val="18"/>
                <w:szCs w:val="18"/>
              </w:rPr>
            </w:pPr>
          </w:p>
        </w:tc>
        <w:tc>
          <w:tcPr>
            <w:tcW w:w="4820" w:type="dxa"/>
          </w:tcPr>
          <w:p w14:paraId="0C910DA1" w14:textId="77777777" w:rsidR="008B293B" w:rsidRPr="00795696" w:rsidRDefault="008B293B" w:rsidP="00795696">
            <w:pPr>
              <w:autoSpaceDE w:val="0"/>
              <w:autoSpaceDN w:val="0"/>
              <w:adjustRightInd w:val="0"/>
              <w:jc w:val="both"/>
              <w:rPr>
                <w:rFonts w:cstheme="minorHAnsi"/>
                <w:sz w:val="18"/>
                <w:szCs w:val="18"/>
              </w:rPr>
            </w:pPr>
            <w:r w:rsidRPr="00795696">
              <w:rPr>
                <w:rFonts w:cstheme="minorHAnsi"/>
                <w:sz w:val="18"/>
                <w:szCs w:val="18"/>
              </w:rPr>
              <w:t>Oświadczenie, że aparat posiada Dokumenty dopuszczające przedmiot zamówienia do obrotu  na terenie Polski  i spełnia wymogi ustawy z dnia 20 maja 2010r., o wyrobach medycznych (tj. Dz. U.2017 poz. 211). Certyfikat CE/deklaracja zgodności</w:t>
            </w:r>
          </w:p>
          <w:p w14:paraId="33C480E7" w14:textId="77777777" w:rsidR="008B293B" w:rsidRPr="00795696" w:rsidRDefault="008B293B" w:rsidP="00795696">
            <w:pPr>
              <w:autoSpaceDE w:val="0"/>
              <w:autoSpaceDN w:val="0"/>
              <w:adjustRightInd w:val="0"/>
              <w:jc w:val="both"/>
              <w:rPr>
                <w:rFonts w:cstheme="minorHAnsi"/>
                <w:sz w:val="18"/>
                <w:szCs w:val="18"/>
                <w:u w:val="single"/>
              </w:rPr>
            </w:pPr>
            <w:r w:rsidRPr="00795696">
              <w:rPr>
                <w:rFonts w:cstheme="minorHAnsi"/>
                <w:sz w:val="18"/>
                <w:szCs w:val="18"/>
                <w:u w:val="single"/>
              </w:rPr>
              <w:t>Oświadczenie załączyć do oferty.</w:t>
            </w:r>
          </w:p>
          <w:p w14:paraId="1491E63A" w14:textId="77777777" w:rsidR="008B293B" w:rsidRPr="00795696" w:rsidRDefault="008B293B" w:rsidP="00795696">
            <w:pPr>
              <w:autoSpaceDE w:val="0"/>
              <w:autoSpaceDN w:val="0"/>
              <w:adjustRightInd w:val="0"/>
              <w:jc w:val="both"/>
              <w:rPr>
                <w:rFonts w:cstheme="minorHAnsi"/>
                <w:sz w:val="18"/>
                <w:szCs w:val="18"/>
              </w:rPr>
            </w:pPr>
            <w:r w:rsidRPr="00795696">
              <w:rPr>
                <w:rFonts w:cstheme="minorHAnsi"/>
                <w:sz w:val="18"/>
                <w:szCs w:val="18"/>
                <w:u w:val="single"/>
              </w:rPr>
              <w:t>Dokumenty przedstawić na wezwanie Zamawiającego</w:t>
            </w:r>
            <w:r w:rsidRPr="00795696">
              <w:rPr>
                <w:rFonts w:cstheme="minorHAnsi"/>
                <w:sz w:val="18"/>
                <w:szCs w:val="18"/>
              </w:rPr>
              <w:t xml:space="preserve">. </w:t>
            </w:r>
          </w:p>
        </w:tc>
        <w:tc>
          <w:tcPr>
            <w:tcW w:w="1701" w:type="dxa"/>
          </w:tcPr>
          <w:p w14:paraId="3C39FD69" w14:textId="77777777" w:rsidR="008B293B" w:rsidRPr="00795696" w:rsidRDefault="008B293B" w:rsidP="00795696">
            <w:pPr>
              <w:jc w:val="center"/>
              <w:rPr>
                <w:rFonts w:cstheme="minorHAnsi"/>
                <w:sz w:val="18"/>
                <w:szCs w:val="18"/>
              </w:rPr>
            </w:pPr>
            <w:r w:rsidRPr="00795696">
              <w:rPr>
                <w:rFonts w:cstheme="minorHAnsi"/>
                <w:sz w:val="18"/>
                <w:szCs w:val="18"/>
              </w:rPr>
              <w:t>Tak, podać</w:t>
            </w:r>
          </w:p>
        </w:tc>
        <w:tc>
          <w:tcPr>
            <w:tcW w:w="2268" w:type="dxa"/>
          </w:tcPr>
          <w:p w14:paraId="17BB83C8" w14:textId="77777777" w:rsidR="008B293B" w:rsidRPr="00795696" w:rsidRDefault="008B293B" w:rsidP="00795696">
            <w:pPr>
              <w:rPr>
                <w:rFonts w:cstheme="minorHAnsi"/>
                <w:sz w:val="18"/>
                <w:szCs w:val="18"/>
              </w:rPr>
            </w:pPr>
          </w:p>
        </w:tc>
      </w:tr>
      <w:tr w:rsidR="0067623E" w:rsidRPr="00795696" w14:paraId="7330215B" w14:textId="77777777" w:rsidTr="005A5AF2">
        <w:tc>
          <w:tcPr>
            <w:tcW w:w="817" w:type="dxa"/>
          </w:tcPr>
          <w:p w14:paraId="73108CF5" w14:textId="77777777" w:rsidR="0067623E" w:rsidRPr="00795696" w:rsidRDefault="0067623E" w:rsidP="002A3CDC">
            <w:pPr>
              <w:pStyle w:val="Akapitzlist"/>
              <w:numPr>
                <w:ilvl w:val="0"/>
                <w:numId w:val="63"/>
              </w:numPr>
              <w:rPr>
                <w:rFonts w:cstheme="minorHAnsi"/>
                <w:sz w:val="18"/>
                <w:szCs w:val="18"/>
              </w:rPr>
            </w:pPr>
          </w:p>
        </w:tc>
        <w:tc>
          <w:tcPr>
            <w:tcW w:w="4820" w:type="dxa"/>
          </w:tcPr>
          <w:p w14:paraId="5CFC8EB6" w14:textId="1E2AB210" w:rsidR="0067623E" w:rsidRPr="00795696" w:rsidRDefault="0067623E" w:rsidP="00795696">
            <w:pPr>
              <w:tabs>
                <w:tab w:val="left" w:pos="2760"/>
              </w:tabs>
              <w:autoSpaceDE w:val="0"/>
              <w:autoSpaceDN w:val="0"/>
              <w:adjustRightInd w:val="0"/>
              <w:jc w:val="both"/>
              <w:rPr>
                <w:rFonts w:cstheme="minorHAnsi"/>
                <w:sz w:val="18"/>
                <w:szCs w:val="18"/>
              </w:rPr>
            </w:pPr>
            <w:r w:rsidRPr="00795696">
              <w:rPr>
                <w:rFonts w:eastAsia="Garamond" w:cstheme="minorHAnsi"/>
                <w:color w:val="000000"/>
                <w:sz w:val="18"/>
                <w:szCs w:val="18"/>
              </w:rPr>
              <w:t>Producent oferowanego urządzenia podejmuje działania mające na celu ograniczenie negatywnego wpływu na środowisko, które może potwierdzić certyfikatem ISO 14001 lub równoważne</w:t>
            </w:r>
          </w:p>
        </w:tc>
        <w:tc>
          <w:tcPr>
            <w:tcW w:w="1701" w:type="dxa"/>
          </w:tcPr>
          <w:p w14:paraId="5FFBB1C2" w14:textId="77777777" w:rsidR="0067623E" w:rsidRPr="00795696" w:rsidRDefault="0067623E" w:rsidP="00795696">
            <w:pPr>
              <w:jc w:val="center"/>
              <w:rPr>
                <w:rFonts w:cstheme="minorHAnsi"/>
                <w:sz w:val="18"/>
                <w:szCs w:val="18"/>
              </w:rPr>
            </w:pPr>
          </w:p>
        </w:tc>
        <w:tc>
          <w:tcPr>
            <w:tcW w:w="2268" w:type="dxa"/>
          </w:tcPr>
          <w:p w14:paraId="55DF50EB" w14:textId="77777777" w:rsidR="0067623E" w:rsidRPr="00795696" w:rsidRDefault="0067623E" w:rsidP="00795696">
            <w:pPr>
              <w:rPr>
                <w:rFonts w:cstheme="minorHAnsi"/>
                <w:sz w:val="18"/>
                <w:szCs w:val="18"/>
              </w:rPr>
            </w:pPr>
          </w:p>
        </w:tc>
      </w:tr>
      <w:tr w:rsidR="008B293B" w:rsidRPr="00795696" w14:paraId="626B38BD" w14:textId="77777777" w:rsidTr="005A5AF2">
        <w:tc>
          <w:tcPr>
            <w:tcW w:w="817" w:type="dxa"/>
            <w:shd w:val="clear" w:color="auto" w:fill="DBE5F1" w:themeFill="accent1" w:themeFillTint="33"/>
          </w:tcPr>
          <w:p w14:paraId="2069C5BD" w14:textId="77777777" w:rsidR="008B293B" w:rsidRPr="00795696" w:rsidRDefault="008B293B" w:rsidP="00795696">
            <w:pPr>
              <w:rPr>
                <w:rFonts w:cstheme="minorHAnsi"/>
                <w:sz w:val="18"/>
                <w:szCs w:val="18"/>
              </w:rPr>
            </w:pPr>
            <w:r w:rsidRPr="00795696">
              <w:rPr>
                <w:rFonts w:cstheme="minorHAnsi"/>
                <w:sz w:val="18"/>
                <w:szCs w:val="18"/>
              </w:rPr>
              <w:t>II</w:t>
            </w:r>
          </w:p>
        </w:tc>
        <w:tc>
          <w:tcPr>
            <w:tcW w:w="4820" w:type="dxa"/>
            <w:shd w:val="clear" w:color="auto" w:fill="DBE5F1" w:themeFill="accent1" w:themeFillTint="33"/>
          </w:tcPr>
          <w:p w14:paraId="14D3A381" w14:textId="77777777" w:rsidR="008B293B" w:rsidRPr="00795696" w:rsidRDefault="008B293B" w:rsidP="00795696">
            <w:pPr>
              <w:rPr>
                <w:rFonts w:cstheme="minorHAnsi"/>
                <w:sz w:val="18"/>
                <w:szCs w:val="18"/>
              </w:rPr>
            </w:pPr>
            <w:r w:rsidRPr="00795696">
              <w:rPr>
                <w:rFonts w:cstheme="minorHAnsi"/>
                <w:sz w:val="18"/>
                <w:szCs w:val="18"/>
              </w:rPr>
              <w:t>Parametry techniczne</w:t>
            </w:r>
          </w:p>
        </w:tc>
        <w:tc>
          <w:tcPr>
            <w:tcW w:w="1701" w:type="dxa"/>
            <w:shd w:val="clear" w:color="auto" w:fill="DBE5F1" w:themeFill="accent1" w:themeFillTint="33"/>
          </w:tcPr>
          <w:p w14:paraId="1634360D" w14:textId="77777777" w:rsidR="008B293B" w:rsidRPr="00795696" w:rsidRDefault="008B293B" w:rsidP="00795696">
            <w:pPr>
              <w:rPr>
                <w:rFonts w:cstheme="minorHAnsi"/>
                <w:sz w:val="18"/>
                <w:szCs w:val="18"/>
              </w:rPr>
            </w:pPr>
          </w:p>
        </w:tc>
        <w:tc>
          <w:tcPr>
            <w:tcW w:w="2268" w:type="dxa"/>
            <w:shd w:val="clear" w:color="auto" w:fill="DBE5F1" w:themeFill="accent1" w:themeFillTint="33"/>
          </w:tcPr>
          <w:p w14:paraId="6C0A4E50" w14:textId="77777777" w:rsidR="008B293B" w:rsidRPr="00795696" w:rsidRDefault="008B293B" w:rsidP="00795696">
            <w:pPr>
              <w:rPr>
                <w:rFonts w:cstheme="minorHAnsi"/>
                <w:sz w:val="18"/>
                <w:szCs w:val="18"/>
              </w:rPr>
            </w:pPr>
          </w:p>
        </w:tc>
      </w:tr>
      <w:tr w:rsidR="008B293B" w:rsidRPr="00795696" w14:paraId="114E4D73" w14:textId="77777777" w:rsidTr="005A5AF2">
        <w:tc>
          <w:tcPr>
            <w:tcW w:w="817" w:type="dxa"/>
          </w:tcPr>
          <w:p w14:paraId="466C973B" w14:textId="77777777" w:rsidR="008B293B" w:rsidRPr="00795696" w:rsidRDefault="008B293B" w:rsidP="002A3CDC">
            <w:pPr>
              <w:pStyle w:val="Akapitzlist"/>
              <w:numPr>
                <w:ilvl w:val="0"/>
                <w:numId w:val="64"/>
              </w:numPr>
              <w:rPr>
                <w:rFonts w:cstheme="minorHAnsi"/>
                <w:sz w:val="18"/>
                <w:szCs w:val="18"/>
              </w:rPr>
            </w:pPr>
          </w:p>
        </w:tc>
        <w:tc>
          <w:tcPr>
            <w:tcW w:w="4820" w:type="dxa"/>
          </w:tcPr>
          <w:p w14:paraId="4EF293D7" w14:textId="77777777" w:rsidR="008B293B" w:rsidRPr="00795696" w:rsidRDefault="008B293B" w:rsidP="00795696">
            <w:pPr>
              <w:rPr>
                <w:rFonts w:cstheme="minorHAnsi"/>
                <w:sz w:val="18"/>
                <w:szCs w:val="18"/>
              </w:rPr>
            </w:pPr>
            <w:r w:rsidRPr="00795696">
              <w:rPr>
                <w:rFonts w:cstheme="minorHAnsi"/>
                <w:sz w:val="18"/>
                <w:szCs w:val="18"/>
              </w:rPr>
              <w:t>Łóżka przeznczone do opieki nad pacjentami na oddziale chirurgii onkologicznej, zapewniające ergonomie pracy personelu medycznego</w:t>
            </w:r>
          </w:p>
        </w:tc>
        <w:tc>
          <w:tcPr>
            <w:tcW w:w="1701" w:type="dxa"/>
          </w:tcPr>
          <w:p w14:paraId="4B1E7E0A"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6BD624CA" w14:textId="77777777" w:rsidR="008B293B" w:rsidRPr="00795696" w:rsidRDefault="008B293B" w:rsidP="00795696">
            <w:pPr>
              <w:jc w:val="center"/>
              <w:rPr>
                <w:rFonts w:cstheme="minorHAnsi"/>
                <w:sz w:val="18"/>
                <w:szCs w:val="18"/>
              </w:rPr>
            </w:pPr>
          </w:p>
        </w:tc>
      </w:tr>
      <w:tr w:rsidR="008B293B" w:rsidRPr="00795696" w14:paraId="1C8D8D66" w14:textId="77777777" w:rsidTr="005A5AF2">
        <w:tc>
          <w:tcPr>
            <w:tcW w:w="817" w:type="dxa"/>
          </w:tcPr>
          <w:p w14:paraId="03FDF632" w14:textId="77777777" w:rsidR="008B293B" w:rsidRPr="00795696" w:rsidRDefault="008B293B" w:rsidP="002A3CDC">
            <w:pPr>
              <w:pStyle w:val="Akapitzlist"/>
              <w:numPr>
                <w:ilvl w:val="0"/>
                <w:numId w:val="64"/>
              </w:numPr>
              <w:rPr>
                <w:rFonts w:cstheme="minorHAnsi"/>
                <w:sz w:val="18"/>
                <w:szCs w:val="18"/>
              </w:rPr>
            </w:pPr>
          </w:p>
        </w:tc>
        <w:tc>
          <w:tcPr>
            <w:tcW w:w="4820" w:type="dxa"/>
          </w:tcPr>
          <w:p w14:paraId="40DA7F3B" w14:textId="77777777" w:rsidR="008B293B" w:rsidRPr="00795696" w:rsidRDefault="008B293B" w:rsidP="00795696">
            <w:pPr>
              <w:rPr>
                <w:rFonts w:cstheme="minorHAnsi"/>
                <w:sz w:val="18"/>
                <w:szCs w:val="18"/>
              </w:rPr>
            </w:pPr>
            <w:r w:rsidRPr="00795696">
              <w:rPr>
                <w:rFonts w:cstheme="minorHAnsi"/>
                <w:sz w:val="18"/>
                <w:szCs w:val="18"/>
              </w:rPr>
              <w:t>Zasilanie 100 -240 V, 50-60 Hz z sygnalizacją diodową o podłączeniu do sieci</w:t>
            </w:r>
          </w:p>
        </w:tc>
        <w:tc>
          <w:tcPr>
            <w:tcW w:w="1701" w:type="dxa"/>
          </w:tcPr>
          <w:p w14:paraId="194FD493"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269AD296" w14:textId="77777777" w:rsidR="008B293B" w:rsidRPr="00795696" w:rsidRDefault="008B293B" w:rsidP="00795696">
            <w:pPr>
              <w:jc w:val="center"/>
              <w:rPr>
                <w:rFonts w:cstheme="minorHAnsi"/>
                <w:sz w:val="18"/>
                <w:szCs w:val="18"/>
              </w:rPr>
            </w:pPr>
          </w:p>
        </w:tc>
      </w:tr>
      <w:tr w:rsidR="008B293B" w:rsidRPr="00795696" w14:paraId="03834EBC" w14:textId="77777777" w:rsidTr="005A5AF2">
        <w:tc>
          <w:tcPr>
            <w:tcW w:w="817" w:type="dxa"/>
          </w:tcPr>
          <w:p w14:paraId="7D7651C6" w14:textId="77777777" w:rsidR="008B293B" w:rsidRPr="00795696" w:rsidRDefault="008B293B" w:rsidP="002A3CDC">
            <w:pPr>
              <w:pStyle w:val="Akapitzlist"/>
              <w:numPr>
                <w:ilvl w:val="0"/>
                <w:numId w:val="64"/>
              </w:numPr>
              <w:rPr>
                <w:rFonts w:cstheme="minorHAnsi"/>
                <w:sz w:val="18"/>
                <w:szCs w:val="18"/>
              </w:rPr>
            </w:pPr>
          </w:p>
        </w:tc>
        <w:tc>
          <w:tcPr>
            <w:tcW w:w="4820" w:type="dxa"/>
          </w:tcPr>
          <w:p w14:paraId="3F2C2353" w14:textId="77777777" w:rsidR="008B293B" w:rsidRPr="00795696" w:rsidRDefault="008B293B" w:rsidP="00795696">
            <w:pPr>
              <w:rPr>
                <w:rFonts w:cstheme="minorHAnsi"/>
                <w:sz w:val="18"/>
                <w:szCs w:val="18"/>
              </w:rPr>
            </w:pPr>
            <w:r w:rsidRPr="00795696">
              <w:rPr>
                <w:rFonts w:cstheme="minorHAnsi"/>
                <w:sz w:val="18"/>
                <w:szCs w:val="18"/>
              </w:rPr>
              <w:t>Wbudowany akumulator do zasilania podczas transportu i w sytuacjach zaniku prądu z sygnalizacją diodową na panelu sterowniczym i wskaźnikiem poziomu naładowania</w:t>
            </w:r>
          </w:p>
        </w:tc>
        <w:tc>
          <w:tcPr>
            <w:tcW w:w="1701" w:type="dxa"/>
          </w:tcPr>
          <w:p w14:paraId="1B53ED83"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7DCB8391" w14:textId="77777777" w:rsidR="008B293B" w:rsidRPr="00795696" w:rsidRDefault="008B293B" w:rsidP="00795696">
            <w:pPr>
              <w:jc w:val="center"/>
              <w:rPr>
                <w:rFonts w:cstheme="minorHAnsi"/>
                <w:sz w:val="18"/>
                <w:szCs w:val="18"/>
              </w:rPr>
            </w:pPr>
          </w:p>
        </w:tc>
      </w:tr>
      <w:tr w:rsidR="008B293B" w:rsidRPr="00795696" w14:paraId="7BDABB8C" w14:textId="77777777" w:rsidTr="005A5AF2">
        <w:tc>
          <w:tcPr>
            <w:tcW w:w="817" w:type="dxa"/>
          </w:tcPr>
          <w:p w14:paraId="5F703BEA" w14:textId="77777777" w:rsidR="008B293B" w:rsidRPr="00795696" w:rsidRDefault="008B293B" w:rsidP="002A3CDC">
            <w:pPr>
              <w:pStyle w:val="Akapitzlist"/>
              <w:numPr>
                <w:ilvl w:val="0"/>
                <w:numId w:val="64"/>
              </w:numPr>
              <w:rPr>
                <w:rFonts w:cstheme="minorHAnsi"/>
                <w:sz w:val="18"/>
                <w:szCs w:val="18"/>
              </w:rPr>
            </w:pPr>
          </w:p>
        </w:tc>
        <w:tc>
          <w:tcPr>
            <w:tcW w:w="4820" w:type="dxa"/>
          </w:tcPr>
          <w:p w14:paraId="6FB773FF" w14:textId="77777777" w:rsidR="008B293B" w:rsidRPr="00795696" w:rsidRDefault="008B293B" w:rsidP="00795696">
            <w:pPr>
              <w:autoSpaceDN w:val="0"/>
              <w:rPr>
                <w:rFonts w:cstheme="minorHAnsi"/>
                <w:sz w:val="18"/>
                <w:szCs w:val="18"/>
              </w:rPr>
            </w:pPr>
            <w:r w:rsidRPr="00795696">
              <w:rPr>
                <w:rFonts w:cstheme="minorHAnsi"/>
                <w:sz w:val="18"/>
                <w:szCs w:val="18"/>
              </w:rPr>
              <w:t>Długość zewnętrzna łóżka –  2200mm (</w:t>
            </w:r>
            <w:r w:rsidRPr="00795696">
              <w:rPr>
                <w:rFonts w:cstheme="minorHAnsi"/>
                <w:sz w:val="18"/>
                <w:szCs w:val="18"/>
                <w:u w:val="single"/>
              </w:rPr>
              <w:t>+</w:t>
            </w:r>
            <w:r w:rsidRPr="00795696">
              <w:rPr>
                <w:rFonts w:cstheme="minorHAnsi"/>
                <w:sz w:val="18"/>
                <w:szCs w:val="18"/>
              </w:rPr>
              <w:t xml:space="preserve">10mm)  </w:t>
            </w:r>
          </w:p>
        </w:tc>
        <w:tc>
          <w:tcPr>
            <w:tcW w:w="1701" w:type="dxa"/>
          </w:tcPr>
          <w:p w14:paraId="6BE9DE5E" w14:textId="77777777" w:rsidR="008B293B" w:rsidRPr="00795696" w:rsidRDefault="008B293B" w:rsidP="00795696">
            <w:pPr>
              <w:jc w:val="center"/>
              <w:rPr>
                <w:rFonts w:cstheme="minorHAnsi"/>
                <w:sz w:val="18"/>
                <w:szCs w:val="18"/>
              </w:rPr>
            </w:pPr>
            <w:r w:rsidRPr="00795696">
              <w:rPr>
                <w:rFonts w:cstheme="minorHAnsi"/>
                <w:sz w:val="18"/>
                <w:szCs w:val="18"/>
              </w:rPr>
              <w:t>TAK, podać</w:t>
            </w:r>
          </w:p>
        </w:tc>
        <w:tc>
          <w:tcPr>
            <w:tcW w:w="2268" w:type="dxa"/>
          </w:tcPr>
          <w:p w14:paraId="0604A92C" w14:textId="77777777" w:rsidR="008B293B" w:rsidRPr="00795696" w:rsidRDefault="008B293B" w:rsidP="00795696">
            <w:pPr>
              <w:jc w:val="center"/>
              <w:rPr>
                <w:rFonts w:cstheme="minorHAnsi"/>
                <w:sz w:val="18"/>
                <w:szCs w:val="18"/>
              </w:rPr>
            </w:pPr>
          </w:p>
        </w:tc>
      </w:tr>
      <w:tr w:rsidR="008B293B" w:rsidRPr="00795696" w14:paraId="685348E1" w14:textId="77777777" w:rsidTr="005A5AF2">
        <w:tc>
          <w:tcPr>
            <w:tcW w:w="817" w:type="dxa"/>
          </w:tcPr>
          <w:p w14:paraId="1159DD67" w14:textId="77777777" w:rsidR="008B293B" w:rsidRPr="00795696" w:rsidRDefault="008B293B" w:rsidP="002A3CDC">
            <w:pPr>
              <w:pStyle w:val="Akapitzlist"/>
              <w:numPr>
                <w:ilvl w:val="0"/>
                <w:numId w:val="64"/>
              </w:numPr>
              <w:rPr>
                <w:rFonts w:cstheme="minorHAnsi"/>
                <w:sz w:val="18"/>
                <w:szCs w:val="18"/>
              </w:rPr>
            </w:pPr>
          </w:p>
        </w:tc>
        <w:tc>
          <w:tcPr>
            <w:tcW w:w="4820" w:type="dxa"/>
          </w:tcPr>
          <w:p w14:paraId="3F8F6F7E" w14:textId="77777777" w:rsidR="008B293B" w:rsidRPr="00795696" w:rsidRDefault="008B293B" w:rsidP="00795696">
            <w:pPr>
              <w:autoSpaceDN w:val="0"/>
              <w:rPr>
                <w:rFonts w:cstheme="minorHAnsi"/>
                <w:sz w:val="18"/>
                <w:szCs w:val="18"/>
              </w:rPr>
            </w:pPr>
            <w:r w:rsidRPr="00795696">
              <w:rPr>
                <w:rFonts w:cstheme="minorHAnsi"/>
                <w:sz w:val="18"/>
                <w:szCs w:val="18"/>
              </w:rPr>
              <w:t>Szerokość zewnętrzna łóżka przy podniesionych barierkach max. 990mm (</w:t>
            </w:r>
            <w:r w:rsidRPr="00795696">
              <w:rPr>
                <w:rFonts w:cstheme="minorHAnsi"/>
                <w:sz w:val="18"/>
                <w:szCs w:val="18"/>
                <w:u w:val="single"/>
              </w:rPr>
              <w:t>+</w:t>
            </w:r>
            <w:r w:rsidRPr="00795696">
              <w:rPr>
                <w:rFonts w:cstheme="minorHAnsi"/>
                <w:sz w:val="18"/>
                <w:szCs w:val="18"/>
              </w:rPr>
              <w:t>10mm).</w:t>
            </w:r>
          </w:p>
        </w:tc>
        <w:tc>
          <w:tcPr>
            <w:tcW w:w="1701" w:type="dxa"/>
          </w:tcPr>
          <w:p w14:paraId="7CB4FBA7" w14:textId="77777777" w:rsidR="008B293B" w:rsidRPr="00795696" w:rsidRDefault="008B293B" w:rsidP="00795696">
            <w:pPr>
              <w:jc w:val="center"/>
              <w:rPr>
                <w:rFonts w:cstheme="minorHAnsi"/>
                <w:sz w:val="18"/>
                <w:szCs w:val="18"/>
              </w:rPr>
            </w:pPr>
            <w:r w:rsidRPr="00795696">
              <w:rPr>
                <w:rFonts w:cstheme="minorHAnsi"/>
                <w:sz w:val="18"/>
                <w:szCs w:val="18"/>
              </w:rPr>
              <w:t>TAK, podać</w:t>
            </w:r>
          </w:p>
        </w:tc>
        <w:tc>
          <w:tcPr>
            <w:tcW w:w="2268" w:type="dxa"/>
          </w:tcPr>
          <w:p w14:paraId="46272F6D" w14:textId="77777777" w:rsidR="008B293B" w:rsidRPr="00795696" w:rsidRDefault="008B293B" w:rsidP="00795696">
            <w:pPr>
              <w:jc w:val="center"/>
              <w:rPr>
                <w:rFonts w:cstheme="minorHAnsi"/>
                <w:sz w:val="18"/>
                <w:szCs w:val="18"/>
              </w:rPr>
            </w:pPr>
          </w:p>
        </w:tc>
      </w:tr>
      <w:tr w:rsidR="008B293B" w:rsidRPr="00795696" w14:paraId="01B530A6" w14:textId="77777777" w:rsidTr="005A5AF2">
        <w:tc>
          <w:tcPr>
            <w:tcW w:w="817" w:type="dxa"/>
          </w:tcPr>
          <w:p w14:paraId="5E1FC93C" w14:textId="77777777" w:rsidR="008B293B" w:rsidRPr="00795696" w:rsidRDefault="008B293B" w:rsidP="002A3CDC">
            <w:pPr>
              <w:pStyle w:val="Akapitzlist"/>
              <w:numPr>
                <w:ilvl w:val="0"/>
                <w:numId w:val="64"/>
              </w:numPr>
              <w:rPr>
                <w:rFonts w:cstheme="minorHAnsi"/>
                <w:sz w:val="18"/>
                <w:szCs w:val="18"/>
              </w:rPr>
            </w:pPr>
          </w:p>
        </w:tc>
        <w:tc>
          <w:tcPr>
            <w:tcW w:w="4820" w:type="dxa"/>
          </w:tcPr>
          <w:p w14:paraId="0477F96A" w14:textId="77777777" w:rsidR="008B293B" w:rsidRPr="00795696" w:rsidRDefault="008B293B" w:rsidP="00795696">
            <w:pPr>
              <w:autoSpaceDN w:val="0"/>
              <w:rPr>
                <w:rFonts w:cstheme="minorHAnsi"/>
                <w:sz w:val="18"/>
                <w:szCs w:val="18"/>
              </w:rPr>
            </w:pPr>
            <w:r w:rsidRPr="00795696">
              <w:rPr>
                <w:rFonts w:cstheme="minorHAnsi"/>
                <w:sz w:val="18"/>
                <w:szCs w:val="18"/>
              </w:rPr>
              <w:t xml:space="preserve">Rama łóżka metalowa pokryta farbą elektrostatyczną. Leże podzielone na 4 segmenty z czego min. 3 ruchome. 3 segmenty leża wypełnione łatwo zdejmowanymi panelami ze zmywalnego tworzywa sztucznego i/lub płytą HPL zapewniającymi stabilną podstawę dla materaca oraz bezpieczną resuscytację. </w:t>
            </w:r>
          </w:p>
        </w:tc>
        <w:tc>
          <w:tcPr>
            <w:tcW w:w="1701" w:type="dxa"/>
          </w:tcPr>
          <w:p w14:paraId="09A7F93B"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0C10F5DF" w14:textId="77777777" w:rsidR="008B293B" w:rsidRPr="00795696" w:rsidRDefault="008B293B" w:rsidP="00795696">
            <w:pPr>
              <w:jc w:val="center"/>
              <w:rPr>
                <w:rFonts w:cstheme="minorHAnsi"/>
                <w:sz w:val="18"/>
                <w:szCs w:val="18"/>
              </w:rPr>
            </w:pPr>
          </w:p>
        </w:tc>
      </w:tr>
      <w:tr w:rsidR="008B293B" w:rsidRPr="00795696" w14:paraId="1B0ABDBD" w14:textId="77777777" w:rsidTr="005A5AF2">
        <w:tc>
          <w:tcPr>
            <w:tcW w:w="817" w:type="dxa"/>
          </w:tcPr>
          <w:p w14:paraId="1F181278" w14:textId="77777777" w:rsidR="008B293B" w:rsidRPr="00795696" w:rsidRDefault="008B293B" w:rsidP="002A3CDC">
            <w:pPr>
              <w:pStyle w:val="Akapitzlist"/>
              <w:numPr>
                <w:ilvl w:val="0"/>
                <w:numId w:val="64"/>
              </w:numPr>
              <w:rPr>
                <w:rFonts w:cstheme="minorHAnsi"/>
                <w:sz w:val="18"/>
                <w:szCs w:val="18"/>
              </w:rPr>
            </w:pPr>
          </w:p>
        </w:tc>
        <w:tc>
          <w:tcPr>
            <w:tcW w:w="4820" w:type="dxa"/>
          </w:tcPr>
          <w:p w14:paraId="798947FB" w14:textId="77777777" w:rsidR="008B293B" w:rsidRPr="00795696" w:rsidRDefault="008B293B" w:rsidP="00795696">
            <w:pPr>
              <w:autoSpaceDN w:val="0"/>
              <w:rPr>
                <w:rFonts w:cstheme="minorHAnsi"/>
                <w:sz w:val="18"/>
                <w:szCs w:val="18"/>
              </w:rPr>
            </w:pPr>
            <w:r w:rsidRPr="00795696">
              <w:rPr>
                <w:rFonts w:cstheme="minorHAnsi"/>
                <w:sz w:val="18"/>
                <w:szCs w:val="18"/>
              </w:rPr>
              <w:t xml:space="preserve">Łóżko w pełni zgodne z europejską normą PN-EN 60601-2-52 lub równoważną </w:t>
            </w:r>
          </w:p>
        </w:tc>
        <w:tc>
          <w:tcPr>
            <w:tcW w:w="1701" w:type="dxa"/>
          </w:tcPr>
          <w:p w14:paraId="229B567B"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3C516E8C" w14:textId="77777777" w:rsidR="008B293B" w:rsidRPr="00795696" w:rsidRDefault="008B293B" w:rsidP="00795696">
            <w:pPr>
              <w:jc w:val="center"/>
              <w:rPr>
                <w:rFonts w:cstheme="minorHAnsi"/>
                <w:sz w:val="18"/>
                <w:szCs w:val="18"/>
              </w:rPr>
            </w:pPr>
          </w:p>
        </w:tc>
      </w:tr>
      <w:tr w:rsidR="008B293B" w:rsidRPr="00795696" w14:paraId="1EC3D9E8" w14:textId="77777777" w:rsidTr="005A5AF2">
        <w:tc>
          <w:tcPr>
            <w:tcW w:w="817" w:type="dxa"/>
          </w:tcPr>
          <w:p w14:paraId="061DBD14" w14:textId="77777777" w:rsidR="008B293B" w:rsidRPr="00795696" w:rsidRDefault="008B293B" w:rsidP="002A3CDC">
            <w:pPr>
              <w:pStyle w:val="Akapitzlist"/>
              <w:numPr>
                <w:ilvl w:val="0"/>
                <w:numId w:val="64"/>
              </w:numPr>
              <w:rPr>
                <w:rFonts w:cstheme="minorHAnsi"/>
                <w:sz w:val="18"/>
                <w:szCs w:val="18"/>
              </w:rPr>
            </w:pPr>
          </w:p>
        </w:tc>
        <w:tc>
          <w:tcPr>
            <w:tcW w:w="4820" w:type="dxa"/>
          </w:tcPr>
          <w:p w14:paraId="3DEB4B55" w14:textId="77777777" w:rsidR="008B293B" w:rsidRPr="00795696" w:rsidRDefault="008B293B" w:rsidP="00795696">
            <w:pPr>
              <w:rPr>
                <w:rFonts w:cstheme="minorHAnsi"/>
                <w:sz w:val="18"/>
                <w:szCs w:val="18"/>
              </w:rPr>
            </w:pPr>
            <w:r w:rsidRPr="00795696">
              <w:rPr>
                <w:rFonts w:cstheme="minorHAnsi"/>
                <w:sz w:val="18"/>
                <w:szCs w:val="18"/>
              </w:rPr>
              <w:t>Konstrukcja zapewniająca prześwit pod łóżkiem w zakresie min.15 cm</w:t>
            </w:r>
          </w:p>
        </w:tc>
        <w:tc>
          <w:tcPr>
            <w:tcW w:w="1701" w:type="dxa"/>
          </w:tcPr>
          <w:p w14:paraId="06B5D605" w14:textId="77777777" w:rsidR="008B293B" w:rsidRPr="00795696" w:rsidRDefault="008B293B" w:rsidP="00795696">
            <w:pPr>
              <w:jc w:val="center"/>
              <w:rPr>
                <w:rFonts w:cstheme="minorHAnsi"/>
                <w:sz w:val="18"/>
                <w:szCs w:val="18"/>
              </w:rPr>
            </w:pPr>
            <w:r w:rsidRPr="00795696">
              <w:rPr>
                <w:rFonts w:cstheme="minorHAnsi"/>
                <w:sz w:val="18"/>
                <w:szCs w:val="18"/>
              </w:rPr>
              <w:t>TAK, podać</w:t>
            </w:r>
          </w:p>
        </w:tc>
        <w:tc>
          <w:tcPr>
            <w:tcW w:w="2268" w:type="dxa"/>
          </w:tcPr>
          <w:p w14:paraId="08E04501" w14:textId="77777777" w:rsidR="008B293B" w:rsidRPr="00795696" w:rsidRDefault="008B293B" w:rsidP="00795696">
            <w:pPr>
              <w:jc w:val="center"/>
              <w:rPr>
                <w:rFonts w:cstheme="minorHAnsi"/>
                <w:sz w:val="18"/>
                <w:szCs w:val="18"/>
              </w:rPr>
            </w:pPr>
          </w:p>
        </w:tc>
      </w:tr>
      <w:tr w:rsidR="008B293B" w:rsidRPr="00795696" w14:paraId="040D3132" w14:textId="77777777" w:rsidTr="005A5AF2">
        <w:tc>
          <w:tcPr>
            <w:tcW w:w="817" w:type="dxa"/>
          </w:tcPr>
          <w:p w14:paraId="5A8B6901" w14:textId="77777777" w:rsidR="008B293B" w:rsidRPr="00795696" w:rsidRDefault="008B293B" w:rsidP="002A3CDC">
            <w:pPr>
              <w:pStyle w:val="Akapitzlist"/>
              <w:numPr>
                <w:ilvl w:val="0"/>
                <w:numId w:val="64"/>
              </w:numPr>
              <w:rPr>
                <w:rFonts w:cstheme="minorHAnsi"/>
                <w:sz w:val="18"/>
                <w:szCs w:val="18"/>
              </w:rPr>
            </w:pPr>
          </w:p>
        </w:tc>
        <w:tc>
          <w:tcPr>
            <w:tcW w:w="4820" w:type="dxa"/>
          </w:tcPr>
          <w:p w14:paraId="31482F65" w14:textId="77777777" w:rsidR="008B293B" w:rsidRPr="00795696" w:rsidRDefault="008B293B" w:rsidP="00795696">
            <w:pPr>
              <w:autoSpaceDN w:val="0"/>
              <w:rPr>
                <w:rFonts w:cstheme="minorHAnsi"/>
                <w:sz w:val="18"/>
                <w:szCs w:val="18"/>
              </w:rPr>
            </w:pPr>
            <w:r w:rsidRPr="00795696">
              <w:rPr>
                <w:rFonts w:cstheme="minorHAnsi"/>
                <w:sz w:val="18"/>
                <w:szCs w:val="18"/>
              </w:rPr>
              <w:t>Bezpieczne obciążenie robocze minimum 260 kg dla każdej pozycji leża w tym obciążenie dla pacjenta minimum 215 kg.</w:t>
            </w:r>
          </w:p>
        </w:tc>
        <w:tc>
          <w:tcPr>
            <w:tcW w:w="1701" w:type="dxa"/>
          </w:tcPr>
          <w:p w14:paraId="394EFBFA" w14:textId="77777777" w:rsidR="008B293B" w:rsidRPr="00795696" w:rsidRDefault="008B293B" w:rsidP="00795696">
            <w:pPr>
              <w:jc w:val="center"/>
              <w:rPr>
                <w:rFonts w:cstheme="minorHAnsi"/>
                <w:sz w:val="18"/>
                <w:szCs w:val="18"/>
              </w:rPr>
            </w:pPr>
            <w:r w:rsidRPr="00795696">
              <w:rPr>
                <w:rFonts w:cstheme="minorHAnsi"/>
                <w:sz w:val="18"/>
                <w:szCs w:val="18"/>
              </w:rPr>
              <w:t>TAK, podać</w:t>
            </w:r>
          </w:p>
        </w:tc>
        <w:tc>
          <w:tcPr>
            <w:tcW w:w="2268" w:type="dxa"/>
          </w:tcPr>
          <w:p w14:paraId="262567D6" w14:textId="77777777" w:rsidR="008B293B" w:rsidRPr="00795696" w:rsidRDefault="008B293B" w:rsidP="00795696">
            <w:pPr>
              <w:jc w:val="center"/>
              <w:rPr>
                <w:rFonts w:cstheme="minorHAnsi"/>
                <w:sz w:val="18"/>
                <w:szCs w:val="18"/>
              </w:rPr>
            </w:pPr>
          </w:p>
        </w:tc>
      </w:tr>
      <w:tr w:rsidR="008B293B" w:rsidRPr="00795696" w14:paraId="783EFE80" w14:textId="77777777" w:rsidTr="005A5AF2">
        <w:tc>
          <w:tcPr>
            <w:tcW w:w="817" w:type="dxa"/>
          </w:tcPr>
          <w:p w14:paraId="09250457" w14:textId="77777777" w:rsidR="008B293B" w:rsidRPr="00795696" w:rsidRDefault="008B293B" w:rsidP="002A3CDC">
            <w:pPr>
              <w:pStyle w:val="Akapitzlist"/>
              <w:numPr>
                <w:ilvl w:val="0"/>
                <w:numId w:val="64"/>
              </w:numPr>
              <w:rPr>
                <w:rFonts w:cstheme="minorHAnsi"/>
                <w:sz w:val="18"/>
                <w:szCs w:val="18"/>
              </w:rPr>
            </w:pPr>
          </w:p>
        </w:tc>
        <w:tc>
          <w:tcPr>
            <w:tcW w:w="4820" w:type="dxa"/>
          </w:tcPr>
          <w:p w14:paraId="6C24216B" w14:textId="77777777" w:rsidR="008B293B" w:rsidRPr="00795696" w:rsidRDefault="008B293B" w:rsidP="00795696">
            <w:pPr>
              <w:autoSpaceDN w:val="0"/>
              <w:rPr>
                <w:rFonts w:cstheme="minorHAnsi"/>
                <w:sz w:val="18"/>
                <w:szCs w:val="18"/>
              </w:rPr>
            </w:pPr>
            <w:r w:rsidRPr="00795696">
              <w:rPr>
                <w:rFonts w:cstheme="minorHAnsi"/>
                <w:sz w:val="18"/>
                <w:szCs w:val="18"/>
              </w:rPr>
              <w:t>Regulacja elektryczna wysokości leża, w zakresie 340mm do 760mm (+/- 20 mm)</w:t>
            </w:r>
          </w:p>
        </w:tc>
        <w:tc>
          <w:tcPr>
            <w:tcW w:w="1701" w:type="dxa"/>
          </w:tcPr>
          <w:p w14:paraId="4122FF55" w14:textId="77777777" w:rsidR="008B293B" w:rsidRPr="00795696" w:rsidRDefault="008B293B" w:rsidP="00795696">
            <w:pPr>
              <w:jc w:val="center"/>
              <w:rPr>
                <w:rFonts w:cstheme="minorHAnsi"/>
                <w:sz w:val="18"/>
                <w:szCs w:val="18"/>
              </w:rPr>
            </w:pPr>
            <w:r w:rsidRPr="00795696">
              <w:rPr>
                <w:rFonts w:cstheme="minorHAnsi"/>
                <w:sz w:val="18"/>
                <w:szCs w:val="18"/>
              </w:rPr>
              <w:t>TAK, podać</w:t>
            </w:r>
          </w:p>
        </w:tc>
        <w:tc>
          <w:tcPr>
            <w:tcW w:w="2268" w:type="dxa"/>
          </w:tcPr>
          <w:p w14:paraId="76AA2449" w14:textId="77777777" w:rsidR="008B293B" w:rsidRPr="00795696" w:rsidRDefault="008B293B" w:rsidP="00795696">
            <w:pPr>
              <w:jc w:val="center"/>
              <w:rPr>
                <w:rFonts w:cstheme="minorHAnsi"/>
                <w:sz w:val="18"/>
                <w:szCs w:val="18"/>
              </w:rPr>
            </w:pPr>
          </w:p>
        </w:tc>
      </w:tr>
      <w:tr w:rsidR="008B293B" w:rsidRPr="00795696" w14:paraId="1CD458DD" w14:textId="77777777" w:rsidTr="005A5AF2">
        <w:tc>
          <w:tcPr>
            <w:tcW w:w="817" w:type="dxa"/>
          </w:tcPr>
          <w:p w14:paraId="23B6699D" w14:textId="77777777" w:rsidR="008B293B" w:rsidRPr="00795696" w:rsidRDefault="008B293B" w:rsidP="002A3CDC">
            <w:pPr>
              <w:pStyle w:val="Akapitzlist"/>
              <w:numPr>
                <w:ilvl w:val="0"/>
                <w:numId w:val="64"/>
              </w:numPr>
              <w:rPr>
                <w:rFonts w:cstheme="minorHAnsi"/>
                <w:sz w:val="18"/>
                <w:szCs w:val="18"/>
              </w:rPr>
            </w:pPr>
          </w:p>
        </w:tc>
        <w:tc>
          <w:tcPr>
            <w:tcW w:w="4820" w:type="dxa"/>
          </w:tcPr>
          <w:p w14:paraId="27FE8248" w14:textId="77777777" w:rsidR="008B293B" w:rsidRPr="00795696" w:rsidRDefault="008B293B" w:rsidP="00795696">
            <w:pPr>
              <w:autoSpaceDN w:val="0"/>
              <w:rPr>
                <w:rFonts w:cstheme="minorHAnsi"/>
                <w:sz w:val="18"/>
                <w:szCs w:val="18"/>
              </w:rPr>
            </w:pPr>
            <w:r w:rsidRPr="00795696">
              <w:rPr>
                <w:rFonts w:cstheme="minorHAnsi"/>
                <w:sz w:val="18"/>
                <w:szCs w:val="18"/>
              </w:rPr>
              <w:t>Regulacja elektryczna wysokości leża  z poziomu elementów sterujących dla pacjenta maksymalna osiągana wysokość nie więcej niż 490mm</w:t>
            </w:r>
          </w:p>
        </w:tc>
        <w:tc>
          <w:tcPr>
            <w:tcW w:w="1701" w:type="dxa"/>
          </w:tcPr>
          <w:p w14:paraId="69D8BA41" w14:textId="3A0DEB06" w:rsidR="008B293B" w:rsidRPr="00795696" w:rsidRDefault="008B293B" w:rsidP="00795696">
            <w:pPr>
              <w:jc w:val="center"/>
              <w:rPr>
                <w:rFonts w:cstheme="minorHAnsi"/>
                <w:sz w:val="18"/>
                <w:szCs w:val="18"/>
              </w:rPr>
            </w:pPr>
            <w:r w:rsidRPr="00795696">
              <w:rPr>
                <w:rFonts w:cstheme="minorHAnsi"/>
                <w:sz w:val="18"/>
                <w:szCs w:val="18"/>
              </w:rPr>
              <w:t xml:space="preserve">TAK, </w:t>
            </w:r>
            <w:r w:rsidR="00563010" w:rsidRPr="00795696">
              <w:rPr>
                <w:rFonts w:cstheme="minorHAnsi"/>
                <w:sz w:val="18"/>
                <w:szCs w:val="18"/>
              </w:rPr>
              <w:t>podać</w:t>
            </w:r>
          </w:p>
        </w:tc>
        <w:tc>
          <w:tcPr>
            <w:tcW w:w="2268" w:type="dxa"/>
          </w:tcPr>
          <w:p w14:paraId="300DCF3E" w14:textId="00C386A8" w:rsidR="008B293B" w:rsidRPr="00795696" w:rsidRDefault="008B293B" w:rsidP="00795696">
            <w:pPr>
              <w:jc w:val="center"/>
              <w:rPr>
                <w:rFonts w:cstheme="minorHAnsi"/>
                <w:sz w:val="18"/>
                <w:szCs w:val="18"/>
              </w:rPr>
            </w:pPr>
          </w:p>
        </w:tc>
      </w:tr>
      <w:tr w:rsidR="008B293B" w:rsidRPr="00795696" w14:paraId="244C5C3C" w14:textId="77777777" w:rsidTr="005A5AF2">
        <w:tc>
          <w:tcPr>
            <w:tcW w:w="817" w:type="dxa"/>
          </w:tcPr>
          <w:p w14:paraId="1961D9E0" w14:textId="77777777" w:rsidR="008B293B" w:rsidRPr="00795696" w:rsidRDefault="008B293B" w:rsidP="002A3CDC">
            <w:pPr>
              <w:pStyle w:val="Akapitzlist"/>
              <w:numPr>
                <w:ilvl w:val="0"/>
                <w:numId w:val="64"/>
              </w:numPr>
              <w:rPr>
                <w:rFonts w:cstheme="minorHAnsi"/>
                <w:sz w:val="18"/>
                <w:szCs w:val="18"/>
              </w:rPr>
            </w:pPr>
          </w:p>
        </w:tc>
        <w:tc>
          <w:tcPr>
            <w:tcW w:w="4820" w:type="dxa"/>
          </w:tcPr>
          <w:p w14:paraId="59F013B5" w14:textId="77777777" w:rsidR="008B293B" w:rsidRPr="00795696" w:rsidRDefault="008B293B" w:rsidP="00795696">
            <w:pPr>
              <w:rPr>
                <w:rFonts w:cstheme="minorHAnsi"/>
                <w:sz w:val="18"/>
                <w:szCs w:val="18"/>
              </w:rPr>
            </w:pPr>
            <w:r w:rsidRPr="00795696">
              <w:rPr>
                <w:rFonts w:cstheme="minorHAnsi"/>
                <w:sz w:val="18"/>
                <w:szCs w:val="18"/>
              </w:rPr>
              <w:t xml:space="preserve">Szczyty łóżka wyjmowane od strony nóg i głowy umożliwiające łatwy dostęp do pacjenta bez konieczności użycia narzędzi bądź zdjęcia blokad. </w:t>
            </w:r>
          </w:p>
        </w:tc>
        <w:tc>
          <w:tcPr>
            <w:tcW w:w="1701" w:type="dxa"/>
          </w:tcPr>
          <w:p w14:paraId="6A30DC78"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6F86E000" w14:textId="77777777" w:rsidR="008B293B" w:rsidRPr="00795696" w:rsidRDefault="008B293B" w:rsidP="00795696">
            <w:pPr>
              <w:jc w:val="center"/>
              <w:rPr>
                <w:rFonts w:cstheme="minorHAnsi"/>
                <w:sz w:val="18"/>
                <w:szCs w:val="18"/>
              </w:rPr>
            </w:pPr>
          </w:p>
        </w:tc>
      </w:tr>
      <w:tr w:rsidR="008B293B" w:rsidRPr="00795696" w14:paraId="45F76AF3" w14:textId="77777777" w:rsidTr="005A5AF2">
        <w:tc>
          <w:tcPr>
            <w:tcW w:w="817" w:type="dxa"/>
          </w:tcPr>
          <w:p w14:paraId="207B2392" w14:textId="77777777" w:rsidR="008B293B" w:rsidRPr="00795696" w:rsidRDefault="008B293B" w:rsidP="002A3CDC">
            <w:pPr>
              <w:pStyle w:val="Akapitzlist"/>
              <w:numPr>
                <w:ilvl w:val="0"/>
                <w:numId w:val="64"/>
              </w:numPr>
              <w:rPr>
                <w:rFonts w:cstheme="minorHAnsi"/>
                <w:sz w:val="18"/>
                <w:szCs w:val="18"/>
              </w:rPr>
            </w:pPr>
          </w:p>
        </w:tc>
        <w:tc>
          <w:tcPr>
            <w:tcW w:w="4820" w:type="dxa"/>
          </w:tcPr>
          <w:p w14:paraId="2F104D3D" w14:textId="77777777" w:rsidR="008B293B" w:rsidRPr="00795696" w:rsidRDefault="008B293B" w:rsidP="00795696">
            <w:pPr>
              <w:autoSpaceDN w:val="0"/>
              <w:rPr>
                <w:rFonts w:cstheme="minorHAnsi"/>
                <w:sz w:val="18"/>
                <w:szCs w:val="18"/>
              </w:rPr>
            </w:pPr>
            <w:r w:rsidRPr="00795696">
              <w:rPr>
                <w:rFonts w:cstheme="minorHAnsi"/>
                <w:sz w:val="18"/>
                <w:szCs w:val="18"/>
              </w:rPr>
              <w:t>Sterowanie elektryczne przy pomocy, min.</w:t>
            </w:r>
          </w:p>
          <w:p w14:paraId="1F6FF5A7" w14:textId="77777777" w:rsidR="008B293B" w:rsidRPr="00795696" w:rsidRDefault="008B293B" w:rsidP="00795696">
            <w:pPr>
              <w:rPr>
                <w:rFonts w:cstheme="minorHAnsi"/>
                <w:sz w:val="18"/>
                <w:szCs w:val="18"/>
              </w:rPr>
            </w:pPr>
            <w:r w:rsidRPr="00795696">
              <w:rPr>
                <w:rFonts w:cstheme="minorHAnsi"/>
                <w:sz w:val="18"/>
                <w:szCs w:val="18"/>
              </w:rPr>
              <w:t>zintegrowanego sterowania w barierkach bocznych zarówno od strony wewnętrznej dla pacjenta jak i zewnętrznej dla personelu med.</w:t>
            </w:r>
          </w:p>
        </w:tc>
        <w:tc>
          <w:tcPr>
            <w:tcW w:w="1701" w:type="dxa"/>
          </w:tcPr>
          <w:p w14:paraId="252FCF00"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362509D8" w14:textId="77777777" w:rsidR="008B293B" w:rsidRPr="00795696" w:rsidRDefault="008B293B" w:rsidP="00795696">
            <w:pPr>
              <w:jc w:val="center"/>
              <w:rPr>
                <w:rFonts w:cstheme="minorHAnsi"/>
                <w:sz w:val="18"/>
                <w:szCs w:val="18"/>
              </w:rPr>
            </w:pPr>
          </w:p>
        </w:tc>
      </w:tr>
      <w:tr w:rsidR="008B293B" w:rsidRPr="00795696" w14:paraId="5457D2EF" w14:textId="77777777" w:rsidTr="005A5AF2">
        <w:tc>
          <w:tcPr>
            <w:tcW w:w="817" w:type="dxa"/>
          </w:tcPr>
          <w:p w14:paraId="3FCED10E"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7C36EBAF" w14:textId="77777777" w:rsidR="008B293B" w:rsidRPr="00795696" w:rsidRDefault="008B293B" w:rsidP="00795696">
            <w:pPr>
              <w:autoSpaceDN w:val="0"/>
              <w:rPr>
                <w:rFonts w:cstheme="minorHAnsi"/>
                <w:sz w:val="18"/>
                <w:szCs w:val="18"/>
              </w:rPr>
            </w:pPr>
            <w:r w:rsidRPr="00795696">
              <w:rPr>
                <w:rFonts w:cstheme="minorHAnsi"/>
                <w:sz w:val="18"/>
                <w:szCs w:val="18"/>
              </w:rPr>
              <w:t>Regulacja elektryczna nachylenia pleców 0-65° +/- 5°</w:t>
            </w:r>
          </w:p>
        </w:tc>
        <w:tc>
          <w:tcPr>
            <w:tcW w:w="1701" w:type="dxa"/>
          </w:tcPr>
          <w:p w14:paraId="61FCA477" w14:textId="77777777" w:rsidR="008B293B" w:rsidRPr="00795696" w:rsidRDefault="008B293B" w:rsidP="00795696">
            <w:pPr>
              <w:jc w:val="center"/>
              <w:rPr>
                <w:rFonts w:cstheme="minorHAnsi"/>
                <w:sz w:val="18"/>
                <w:szCs w:val="18"/>
              </w:rPr>
            </w:pPr>
            <w:r w:rsidRPr="00795696">
              <w:rPr>
                <w:rFonts w:cstheme="minorHAnsi"/>
                <w:sz w:val="18"/>
                <w:szCs w:val="18"/>
              </w:rPr>
              <w:t>TAK, podać</w:t>
            </w:r>
          </w:p>
        </w:tc>
        <w:tc>
          <w:tcPr>
            <w:tcW w:w="2268" w:type="dxa"/>
          </w:tcPr>
          <w:p w14:paraId="343E47DE" w14:textId="77777777" w:rsidR="008B293B" w:rsidRPr="00795696" w:rsidRDefault="008B293B" w:rsidP="00795696">
            <w:pPr>
              <w:jc w:val="center"/>
              <w:rPr>
                <w:rFonts w:cstheme="minorHAnsi"/>
                <w:sz w:val="18"/>
                <w:szCs w:val="18"/>
              </w:rPr>
            </w:pPr>
          </w:p>
        </w:tc>
      </w:tr>
      <w:tr w:rsidR="008B293B" w:rsidRPr="00795696" w14:paraId="51F31EC2" w14:textId="77777777" w:rsidTr="005A5AF2">
        <w:tc>
          <w:tcPr>
            <w:tcW w:w="817" w:type="dxa"/>
          </w:tcPr>
          <w:p w14:paraId="4843F902"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72B4A7ED" w14:textId="77777777" w:rsidR="008B293B" w:rsidRPr="00795696" w:rsidRDefault="008B293B" w:rsidP="00795696">
            <w:pPr>
              <w:autoSpaceDN w:val="0"/>
              <w:rPr>
                <w:rFonts w:cstheme="minorHAnsi"/>
                <w:sz w:val="18"/>
                <w:szCs w:val="18"/>
              </w:rPr>
            </w:pPr>
            <w:r w:rsidRPr="00795696">
              <w:rPr>
                <w:rFonts w:cstheme="minorHAnsi"/>
                <w:sz w:val="18"/>
                <w:szCs w:val="18"/>
              </w:rPr>
              <w:t>Regulacja elektryczna nachylenia oparcia nóg 0-30° +/- 2°</w:t>
            </w:r>
          </w:p>
        </w:tc>
        <w:tc>
          <w:tcPr>
            <w:tcW w:w="1701" w:type="dxa"/>
          </w:tcPr>
          <w:p w14:paraId="179B2603" w14:textId="77777777" w:rsidR="008B293B" w:rsidRPr="00795696" w:rsidRDefault="008B293B" w:rsidP="00795696">
            <w:pPr>
              <w:jc w:val="center"/>
              <w:rPr>
                <w:rFonts w:cstheme="minorHAnsi"/>
                <w:sz w:val="18"/>
                <w:szCs w:val="18"/>
              </w:rPr>
            </w:pPr>
            <w:r w:rsidRPr="00795696">
              <w:rPr>
                <w:rFonts w:cstheme="minorHAnsi"/>
                <w:sz w:val="18"/>
                <w:szCs w:val="18"/>
              </w:rPr>
              <w:t>TAK, podać</w:t>
            </w:r>
          </w:p>
        </w:tc>
        <w:tc>
          <w:tcPr>
            <w:tcW w:w="2268" w:type="dxa"/>
          </w:tcPr>
          <w:p w14:paraId="360DFEC2" w14:textId="77777777" w:rsidR="008B293B" w:rsidRPr="00795696" w:rsidRDefault="008B293B" w:rsidP="00795696">
            <w:pPr>
              <w:jc w:val="center"/>
              <w:rPr>
                <w:rFonts w:cstheme="minorHAnsi"/>
                <w:sz w:val="18"/>
                <w:szCs w:val="18"/>
              </w:rPr>
            </w:pPr>
          </w:p>
        </w:tc>
      </w:tr>
      <w:tr w:rsidR="008B293B" w:rsidRPr="00795696" w14:paraId="4843AF48" w14:textId="77777777" w:rsidTr="005A5AF2">
        <w:tc>
          <w:tcPr>
            <w:tcW w:w="817" w:type="dxa"/>
          </w:tcPr>
          <w:p w14:paraId="76EFE0D9"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6B91E602" w14:textId="77777777" w:rsidR="008B293B" w:rsidRPr="00795696" w:rsidRDefault="008B293B" w:rsidP="00795696">
            <w:pPr>
              <w:autoSpaceDN w:val="0"/>
              <w:rPr>
                <w:rFonts w:cstheme="minorHAnsi"/>
                <w:sz w:val="18"/>
                <w:szCs w:val="18"/>
              </w:rPr>
            </w:pPr>
            <w:r w:rsidRPr="00795696">
              <w:rPr>
                <w:rFonts w:cstheme="minorHAnsi"/>
                <w:sz w:val="18"/>
                <w:szCs w:val="18"/>
              </w:rPr>
              <w:t>Regulacja manualna sekcji podparcia podudzi</w:t>
            </w:r>
          </w:p>
        </w:tc>
        <w:tc>
          <w:tcPr>
            <w:tcW w:w="1701" w:type="dxa"/>
          </w:tcPr>
          <w:p w14:paraId="5731BA42"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29C36698" w14:textId="77777777" w:rsidR="008B293B" w:rsidRPr="00795696" w:rsidRDefault="008B293B" w:rsidP="00795696">
            <w:pPr>
              <w:jc w:val="center"/>
              <w:rPr>
                <w:rFonts w:cstheme="minorHAnsi"/>
                <w:sz w:val="18"/>
                <w:szCs w:val="18"/>
              </w:rPr>
            </w:pPr>
          </w:p>
        </w:tc>
      </w:tr>
      <w:tr w:rsidR="008B293B" w:rsidRPr="00795696" w14:paraId="1CF8D29D" w14:textId="77777777" w:rsidTr="005A5AF2">
        <w:tc>
          <w:tcPr>
            <w:tcW w:w="817" w:type="dxa"/>
          </w:tcPr>
          <w:p w14:paraId="67A843BB"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3D3B5053" w14:textId="77777777" w:rsidR="008B293B" w:rsidRPr="00795696" w:rsidRDefault="008B293B" w:rsidP="00795696">
            <w:pPr>
              <w:rPr>
                <w:rFonts w:cstheme="minorHAnsi"/>
                <w:sz w:val="18"/>
                <w:szCs w:val="18"/>
              </w:rPr>
            </w:pPr>
            <w:r w:rsidRPr="00795696">
              <w:rPr>
                <w:rFonts w:cstheme="minorHAnsi"/>
                <w:sz w:val="18"/>
                <w:szCs w:val="18"/>
              </w:rPr>
              <w:t>System podwójnej autoregresji przy podnoszeniu segmentów pleców</w:t>
            </w:r>
          </w:p>
        </w:tc>
        <w:tc>
          <w:tcPr>
            <w:tcW w:w="1701" w:type="dxa"/>
          </w:tcPr>
          <w:p w14:paraId="27854F81"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4047C90D" w14:textId="77777777" w:rsidR="008B293B" w:rsidRPr="00795696" w:rsidRDefault="008B293B" w:rsidP="00795696">
            <w:pPr>
              <w:jc w:val="center"/>
              <w:rPr>
                <w:rFonts w:cstheme="minorHAnsi"/>
                <w:sz w:val="18"/>
                <w:szCs w:val="18"/>
              </w:rPr>
            </w:pPr>
          </w:p>
        </w:tc>
      </w:tr>
      <w:tr w:rsidR="008B293B" w:rsidRPr="00795696" w14:paraId="5F191FD2" w14:textId="77777777" w:rsidTr="005A5AF2">
        <w:tc>
          <w:tcPr>
            <w:tcW w:w="817" w:type="dxa"/>
          </w:tcPr>
          <w:p w14:paraId="10B4912D"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7A323167" w14:textId="77777777" w:rsidR="008B293B" w:rsidRPr="00795696" w:rsidRDefault="008B293B" w:rsidP="00795696">
            <w:pPr>
              <w:rPr>
                <w:rFonts w:cstheme="minorHAnsi"/>
                <w:sz w:val="18"/>
                <w:szCs w:val="18"/>
              </w:rPr>
            </w:pPr>
            <w:r w:rsidRPr="00795696">
              <w:rPr>
                <w:rFonts w:cstheme="minorHAnsi"/>
                <w:sz w:val="18"/>
                <w:szCs w:val="18"/>
              </w:rPr>
              <w:t>Regulacja elektryczna funkcji autokontur (ustawienie segmentu pleców i nóg dla wygodniejszej pozycji dla pacjenta)</w:t>
            </w:r>
          </w:p>
        </w:tc>
        <w:tc>
          <w:tcPr>
            <w:tcW w:w="1701" w:type="dxa"/>
          </w:tcPr>
          <w:p w14:paraId="729E3640"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3A941C94" w14:textId="77777777" w:rsidR="008B293B" w:rsidRPr="00795696" w:rsidRDefault="008B293B" w:rsidP="00795696">
            <w:pPr>
              <w:jc w:val="center"/>
              <w:rPr>
                <w:rFonts w:cstheme="minorHAnsi"/>
                <w:sz w:val="18"/>
                <w:szCs w:val="18"/>
              </w:rPr>
            </w:pPr>
          </w:p>
        </w:tc>
      </w:tr>
      <w:tr w:rsidR="008B293B" w:rsidRPr="00795696" w14:paraId="2E7B9034" w14:textId="77777777" w:rsidTr="005A5AF2">
        <w:tc>
          <w:tcPr>
            <w:tcW w:w="817" w:type="dxa"/>
          </w:tcPr>
          <w:p w14:paraId="61E6B51F"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6ABF4D70" w14:textId="77777777" w:rsidR="008B293B" w:rsidRPr="00795696" w:rsidRDefault="008B293B" w:rsidP="00795696">
            <w:pPr>
              <w:tabs>
                <w:tab w:val="left" w:pos="1027"/>
              </w:tabs>
              <w:rPr>
                <w:rFonts w:cstheme="minorHAnsi"/>
                <w:sz w:val="18"/>
                <w:szCs w:val="18"/>
              </w:rPr>
            </w:pPr>
            <w:r w:rsidRPr="00795696">
              <w:rPr>
                <w:rFonts w:cstheme="minorHAnsi"/>
                <w:sz w:val="18"/>
                <w:szCs w:val="18"/>
              </w:rPr>
              <w:t>Regulacja elektryczna pozycji Trendelenburga i anty-Trendelenburga  min. 12°– sterowanie przy pomocy przycisków oznaczonych odpowiednim piktogramem w sterownikach wbudowanych w barierki boczne od strony zewnętrznej</w:t>
            </w:r>
          </w:p>
        </w:tc>
        <w:tc>
          <w:tcPr>
            <w:tcW w:w="1701" w:type="dxa"/>
          </w:tcPr>
          <w:p w14:paraId="480AA019" w14:textId="77777777" w:rsidR="008B293B" w:rsidRPr="00795696" w:rsidRDefault="008B293B" w:rsidP="00795696">
            <w:pPr>
              <w:jc w:val="center"/>
              <w:rPr>
                <w:rFonts w:cstheme="minorHAnsi"/>
                <w:sz w:val="18"/>
                <w:szCs w:val="18"/>
              </w:rPr>
            </w:pPr>
            <w:r w:rsidRPr="00795696">
              <w:rPr>
                <w:rFonts w:cstheme="minorHAnsi"/>
                <w:sz w:val="18"/>
                <w:szCs w:val="18"/>
              </w:rPr>
              <w:t>TAK, podać</w:t>
            </w:r>
          </w:p>
        </w:tc>
        <w:tc>
          <w:tcPr>
            <w:tcW w:w="2268" w:type="dxa"/>
          </w:tcPr>
          <w:p w14:paraId="5AACB3D3" w14:textId="77777777" w:rsidR="008B293B" w:rsidRPr="00795696" w:rsidRDefault="008B293B" w:rsidP="00795696">
            <w:pPr>
              <w:jc w:val="center"/>
              <w:rPr>
                <w:rFonts w:cstheme="minorHAnsi"/>
                <w:sz w:val="18"/>
                <w:szCs w:val="18"/>
              </w:rPr>
            </w:pPr>
          </w:p>
        </w:tc>
      </w:tr>
      <w:tr w:rsidR="008B293B" w:rsidRPr="00795696" w14:paraId="4E09CCCA" w14:textId="77777777" w:rsidTr="005A5AF2">
        <w:tc>
          <w:tcPr>
            <w:tcW w:w="817" w:type="dxa"/>
          </w:tcPr>
          <w:p w14:paraId="5557D99B"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2643EA6C" w14:textId="77777777" w:rsidR="008B293B" w:rsidRPr="00795696" w:rsidRDefault="008B293B" w:rsidP="00795696">
            <w:pPr>
              <w:rPr>
                <w:rFonts w:cstheme="minorHAnsi"/>
                <w:sz w:val="18"/>
                <w:szCs w:val="18"/>
              </w:rPr>
            </w:pPr>
            <w:r w:rsidRPr="00795696">
              <w:rPr>
                <w:rFonts w:cstheme="minorHAnsi"/>
                <w:sz w:val="18"/>
                <w:szCs w:val="18"/>
              </w:rPr>
              <w:t xml:space="preserve">Regulacja elektryczna do pozycji krzesła kardiologicznego/siedząca – sterowanie przy pomocy oznaczonego odpowiednim piktogramem przycisku na panelu sterowniczym montowanym na sterownikach wbudowanych w barierki boczne </w:t>
            </w:r>
          </w:p>
        </w:tc>
        <w:tc>
          <w:tcPr>
            <w:tcW w:w="1701" w:type="dxa"/>
          </w:tcPr>
          <w:p w14:paraId="16850648"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084EB1DB" w14:textId="77777777" w:rsidR="008B293B" w:rsidRPr="00795696" w:rsidRDefault="008B293B" w:rsidP="00795696">
            <w:pPr>
              <w:jc w:val="center"/>
              <w:rPr>
                <w:rFonts w:cstheme="minorHAnsi"/>
                <w:sz w:val="18"/>
                <w:szCs w:val="18"/>
              </w:rPr>
            </w:pPr>
          </w:p>
        </w:tc>
      </w:tr>
      <w:tr w:rsidR="008B293B" w:rsidRPr="00795696" w14:paraId="11D9B7E4" w14:textId="77777777" w:rsidTr="005A5AF2">
        <w:tc>
          <w:tcPr>
            <w:tcW w:w="817" w:type="dxa"/>
          </w:tcPr>
          <w:p w14:paraId="69023DFE"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16112699" w14:textId="77777777" w:rsidR="008B293B" w:rsidRPr="00795696" w:rsidRDefault="008B293B" w:rsidP="00795696">
            <w:pPr>
              <w:autoSpaceDN w:val="0"/>
              <w:rPr>
                <w:rFonts w:cstheme="minorHAnsi"/>
                <w:sz w:val="18"/>
                <w:szCs w:val="18"/>
              </w:rPr>
            </w:pPr>
            <w:r w:rsidRPr="00795696">
              <w:rPr>
                <w:rFonts w:cstheme="minorHAnsi"/>
                <w:sz w:val="18"/>
                <w:szCs w:val="18"/>
              </w:rPr>
              <w:t>Elektryczna funkcja CPR - sterowanie przy pomocy jednego przycisku oznaczonych odpowiednim piktogramem w sterownikach wbudowanych w barierki boczne od strony zewnętrznej</w:t>
            </w:r>
          </w:p>
        </w:tc>
        <w:tc>
          <w:tcPr>
            <w:tcW w:w="1701" w:type="dxa"/>
          </w:tcPr>
          <w:p w14:paraId="2B026F95"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177F8338" w14:textId="77777777" w:rsidR="008B293B" w:rsidRPr="00795696" w:rsidRDefault="008B293B" w:rsidP="00795696">
            <w:pPr>
              <w:jc w:val="center"/>
              <w:rPr>
                <w:rFonts w:cstheme="minorHAnsi"/>
                <w:sz w:val="18"/>
                <w:szCs w:val="18"/>
              </w:rPr>
            </w:pPr>
          </w:p>
        </w:tc>
      </w:tr>
      <w:tr w:rsidR="008B293B" w:rsidRPr="00795696" w14:paraId="1D56A51A" w14:textId="77777777" w:rsidTr="005A5AF2">
        <w:tc>
          <w:tcPr>
            <w:tcW w:w="817" w:type="dxa"/>
          </w:tcPr>
          <w:p w14:paraId="6870504F"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37C5E687" w14:textId="77777777" w:rsidR="008B293B" w:rsidRPr="00795696" w:rsidRDefault="008B293B" w:rsidP="00795696">
            <w:pPr>
              <w:autoSpaceDN w:val="0"/>
              <w:rPr>
                <w:rFonts w:cstheme="minorHAnsi"/>
                <w:sz w:val="18"/>
                <w:szCs w:val="18"/>
              </w:rPr>
            </w:pPr>
            <w:r w:rsidRPr="00795696">
              <w:rPr>
                <w:rFonts w:cstheme="minorHAnsi"/>
                <w:sz w:val="18"/>
                <w:szCs w:val="18"/>
              </w:rPr>
              <w:t>Elektryczna pozycja naczyniowa - sterowanie przy pomocy oznaczonego odpowiednim piktogramem przycisku na panelu sterowniczym montowanym na sterownikach wbudowanych w barierki boczne</w:t>
            </w:r>
          </w:p>
        </w:tc>
        <w:tc>
          <w:tcPr>
            <w:tcW w:w="1701" w:type="dxa"/>
          </w:tcPr>
          <w:p w14:paraId="3E299E3D"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5DA851CA" w14:textId="77777777" w:rsidR="008B293B" w:rsidRPr="00795696" w:rsidRDefault="008B293B" w:rsidP="00795696">
            <w:pPr>
              <w:jc w:val="center"/>
              <w:rPr>
                <w:rFonts w:cstheme="minorHAnsi"/>
                <w:sz w:val="18"/>
                <w:szCs w:val="18"/>
              </w:rPr>
            </w:pPr>
          </w:p>
        </w:tc>
      </w:tr>
      <w:tr w:rsidR="008B293B" w:rsidRPr="00795696" w14:paraId="41D27DB5" w14:textId="77777777" w:rsidTr="005A5AF2">
        <w:tc>
          <w:tcPr>
            <w:tcW w:w="817" w:type="dxa"/>
          </w:tcPr>
          <w:p w14:paraId="20088D72"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03270E55" w14:textId="77777777" w:rsidR="008B293B" w:rsidRPr="00795696" w:rsidRDefault="008B293B" w:rsidP="00795696">
            <w:pPr>
              <w:autoSpaceDN w:val="0"/>
              <w:rPr>
                <w:rFonts w:cstheme="minorHAnsi"/>
                <w:sz w:val="18"/>
                <w:szCs w:val="18"/>
              </w:rPr>
            </w:pPr>
            <w:r w:rsidRPr="00795696">
              <w:rPr>
                <w:rFonts w:cstheme="minorHAnsi"/>
                <w:sz w:val="18"/>
                <w:szCs w:val="18"/>
              </w:rPr>
              <w:t>Elektryczna pozycja do badań, sterowanie przy pomocy oznaczonego odpowiednim piktogramem przycisku na panelu sterowniczym montowanym na sterownikach wbudowanych w barierki boczne. Wysokość leża (bez materaca) w zakresie 720mm-740mm</w:t>
            </w:r>
          </w:p>
        </w:tc>
        <w:tc>
          <w:tcPr>
            <w:tcW w:w="1701" w:type="dxa"/>
          </w:tcPr>
          <w:p w14:paraId="0C5D8409" w14:textId="77777777" w:rsidR="008B293B" w:rsidRPr="00795696" w:rsidRDefault="008B293B" w:rsidP="00795696">
            <w:pPr>
              <w:jc w:val="center"/>
              <w:rPr>
                <w:rFonts w:cstheme="minorHAnsi"/>
                <w:sz w:val="18"/>
                <w:szCs w:val="18"/>
              </w:rPr>
            </w:pPr>
            <w:r w:rsidRPr="00795696">
              <w:rPr>
                <w:rFonts w:cstheme="minorHAnsi"/>
                <w:sz w:val="18"/>
                <w:szCs w:val="18"/>
              </w:rPr>
              <w:t>TAK, podać</w:t>
            </w:r>
          </w:p>
        </w:tc>
        <w:tc>
          <w:tcPr>
            <w:tcW w:w="2268" w:type="dxa"/>
          </w:tcPr>
          <w:p w14:paraId="7A9F06BD" w14:textId="77777777" w:rsidR="008B293B" w:rsidRPr="00795696" w:rsidRDefault="008B293B" w:rsidP="00795696">
            <w:pPr>
              <w:jc w:val="center"/>
              <w:rPr>
                <w:rFonts w:cstheme="minorHAnsi"/>
                <w:sz w:val="18"/>
                <w:szCs w:val="18"/>
              </w:rPr>
            </w:pPr>
          </w:p>
        </w:tc>
      </w:tr>
      <w:tr w:rsidR="008B293B" w:rsidRPr="00795696" w14:paraId="716651C5" w14:textId="77777777" w:rsidTr="005A5AF2">
        <w:tc>
          <w:tcPr>
            <w:tcW w:w="817" w:type="dxa"/>
          </w:tcPr>
          <w:p w14:paraId="432D5974"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3DCD82AB" w14:textId="77777777" w:rsidR="008B293B" w:rsidRPr="00795696" w:rsidRDefault="008B293B" w:rsidP="00795696">
            <w:pPr>
              <w:autoSpaceDN w:val="0"/>
              <w:rPr>
                <w:rFonts w:cstheme="minorHAnsi"/>
                <w:sz w:val="18"/>
                <w:szCs w:val="18"/>
              </w:rPr>
            </w:pPr>
            <w:r w:rsidRPr="00795696">
              <w:rPr>
                <w:rFonts w:cstheme="minorHAnsi"/>
                <w:sz w:val="18"/>
                <w:szCs w:val="18"/>
              </w:rPr>
              <w:t>Elektryczna  pozycja  ułatwiająca wejście i zejście z lóżka pacjentowi  (wypoziomowanie segment nóg, obniżenie leża do minimalnej wysokości i podniesienie segmentu pleców) -  sterowanie przy pomocy oznaczonego odpowiednim piktogramem przycisku na panelu sterowniczym montowanym na sterownikach wbudowanych w barierki boczne</w:t>
            </w:r>
          </w:p>
        </w:tc>
        <w:tc>
          <w:tcPr>
            <w:tcW w:w="1701" w:type="dxa"/>
          </w:tcPr>
          <w:p w14:paraId="101AB78F"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6C00AFD4" w14:textId="77777777" w:rsidR="008B293B" w:rsidRPr="00795696" w:rsidRDefault="008B293B" w:rsidP="00795696">
            <w:pPr>
              <w:jc w:val="center"/>
              <w:rPr>
                <w:rFonts w:cstheme="minorHAnsi"/>
                <w:sz w:val="18"/>
                <w:szCs w:val="18"/>
              </w:rPr>
            </w:pPr>
          </w:p>
        </w:tc>
      </w:tr>
      <w:tr w:rsidR="008B293B" w:rsidRPr="00795696" w14:paraId="5AEB66E7" w14:textId="77777777" w:rsidTr="005A5AF2">
        <w:tc>
          <w:tcPr>
            <w:tcW w:w="817" w:type="dxa"/>
          </w:tcPr>
          <w:p w14:paraId="7D5BF936"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4C747631" w14:textId="77777777" w:rsidR="008B293B" w:rsidRPr="00795696" w:rsidRDefault="008B293B" w:rsidP="00795696">
            <w:pPr>
              <w:autoSpaceDN w:val="0"/>
              <w:rPr>
                <w:rFonts w:cstheme="minorHAnsi"/>
                <w:sz w:val="18"/>
                <w:szCs w:val="18"/>
              </w:rPr>
            </w:pPr>
            <w:r w:rsidRPr="00795696">
              <w:rPr>
                <w:rFonts w:cstheme="minorHAnsi"/>
                <w:sz w:val="18"/>
                <w:szCs w:val="18"/>
              </w:rPr>
              <w:t xml:space="preserve">Blokada funkcji elektrycznych dla poszczególnych regulacji: </w:t>
            </w:r>
          </w:p>
          <w:p w14:paraId="2AE70D18" w14:textId="77777777" w:rsidR="008B293B" w:rsidRPr="00795696" w:rsidRDefault="008B293B" w:rsidP="00795696">
            <w:pPr>
              <w:autoSpaceDN w:val="0"/>
              <w:rPr>
                <w:rFonts w:cstheme="minorHAnsi"/>
                <w:sz w:val="18"/>
                <w:szCs w:val="18"/>
              </w:rPr>
            </w:pPr>
            <w:r w:rsidRPr="00795696">
              <w:rPr>
                <w:rFonts w:cstheme="minorHAnsi"/>
                <w:sz w:val="18"/>
                <w:szCs w:val="18"/>
              </w:rPr>
              <w:t>- regulacji wysokości</w:t>
            </w:r>
          </w:p>
          <w:p w14:paraId="7CEE1CA5" w14:textId="77777777" w:rsidR="008B293B" w:rsidRPr="00795696" w:rsidRDefault="008B293B" w:rsidP="00795696">
            <w:pPr>
              <w:autoSpaceDN w:val="0"/>
              <w:rPr>
                <w:rFonts w:cstheme="minorHAnsi"/>
                <w:sz w:val="18"/>
                <w:szCs w:val="18"/>
              </w:rPr>
            </w:pPr>
            <w:r w:rsidRPr="00795696">
              <w:rPr>
                <w:rFonts w:cstheme="minorHAnsi"/>
                <w:sz w:val="18"/>
                <w:szCs w:val="18"/>
              </w:rPr>
              <w:t xml:space="preserve">-regulacji części plecowej </w:t>
            </w:r>
          </w:p>
          <w:p w14:paraId="55CDD85B" w14:textId="77777777" w:rsidR="008B293B" w:rsidRPr="00795696" w:rsidRDefault="008B293B" w:rsidP="00795696">
            <w:pPr>
              <w:autoSpaceDN w:val="0"/>
              <w:rPr>
                <w:rFonts w:cstheme="minorHAnsi"/>
                <w:sz w:val="18"/>
                <w:szCs w:val="18"/>
              </w:rPr>
            </w:pPr>
            <w:r w:rsidRPr="00795696">
              <w:rPr>
                <w:rFonts w:cstheme="minorHAnsi"/>
                <w:sz w:val="18"/>
                <w:szCs w:val="18"/>
              </w:rPr>
              <w:t xml:space="preserve">-regulacji części nożnej </w:t>
            </w:r>
          </w:p>
        </w:tc>
        <w:tc>
          <w:tcPr>
            <w:tcW w:w="1701" w:type="dxa"/>
          </w:tcPr>
          <w:p w14:paraId="54F202FC"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636954E9" w14:textId="77777777" w:rsidR="008B293B" w:rsidRPr="00795696" w:rsidRDefault="008B293B" w:rsidP="00795696">
            <w:pPr>
              <w:jc w:val="center"/>
              <w:rPr>
                <w:rFonts w:cstheme="minorHAnsi"/>
                <w:sz w:val="18"/>
                <w:szCs w:val="18"/>
              </w:rPr>
            </w:pPr>
          </w:p>
        </w:tc>
      </w:tr>
      <w:tr w:rsidR="008B293B" w:rsidRPr="00795696" w14:paraId="64DF3BD1" w14:textId="77777777" w:rsidTr="005A5AF2">
        <w:tc>
          <w:tcPr>
            <w:tcW w:w="817" w:type="dxa"/>
          </w:tcPr>
          <w:p w14:paraId="13D79A37"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5143F1D7" w14:textId="77777777" w:rsidR="008B293B" w:rsidRPr="00795696" w:rsidRDefault="008B293B" w:rsidP="00795696">
            <w:pPr>
              <w:rPr>
                <w:rFonts w:cstheme="minorHAnsi"/>
                <w:sz w:val="18"/>
                <w:szCs w:val="18"/>
              </w:rPr>
            </w:pPr>
            <w:r w:rsidRPr="00795696">
              <w:rPr>
                <w:rFonts w:cstheme="minorHAnsi"/>
                <w:sz w:val="18"/>
                <w:szCs w:val="18"/>
              </w:rPr>
              <w:t>Zablokowane funkcje widoczne na panelach w poręczach bocznych (zew i wew) za pomocą sygnalizacji diodowej LED</w:t>
            </w:r>
          </w:p>
        </w:tc>
        <w:tc>
          <w:tcPr>
            <w:tcW w:w="1701" w:type="dxa"/>
          </w:tcPr>
          <w:p w14:paraId="36A1B859"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7529EFBE" w14:textId="77777777" w:rsidR="008B293B" w:rsidRPr="00795696" w:rsidRDefault="008B293B" w:rsidP="00795696">
            <w:pPr>
              <w:jc w:val="center"/>
              <w:rPr>
                <w:rFonts w:cstheme="minorHAnsi"/>
                <w:sz w:val="18"/>
                <w:szCs w:val="18"/>
              </w:rPr>
            </w:pPr>
          </w:p>
        </w:tc>
      </w:tr>
      <w:tr w:rsidR="008B293B" w:rsidRPr="00795696" w14:paraId="5600E230" w14:textId="77777777" w:rsidTr="005A5AF2">
        <w:tc>
          <w:tcPr>
            <w:tcW w:w="817" w:type="dxa"/>
          </w:tcPr>
          <w:p w14:paraId="63069B10"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0F77A25C" w14:textId="77777777" w:rsidR="008B293B" w:rsidRPr="00795696" w:rsidRDefault="008B293B" w:rsidP="00795696">
            <w:pPr>
              <w:rPr>
                <w:rFonts w:cstheme="minorHAnsi"/>
                <w:sz w:val="18"/>
                <w:szCs w:val="18"/>
              </w:rPr>
            </w:pPr>
            <w:r w:rsidRPr="00795696">
              <w:rPr>
                <w:rFonts w:cstheme="minorHAnsi"/>
                <w:sz w:val="18"/>
                <w:szCs w:val="18"/>
              </w:rPr>
              <w:t>Elektryczna i mechaniczna funkcja CPR</w:t>
            </w:r>
          </w:p>
        </w:tc>
        <w:tc>
          <w:tcPr>
            <w:tcW w:w="1701" w:type="dxa"/>
          </w:tcPr>
          <w:p w14:paraId="7B9C6C53"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3AF4A23D" w14:textId="77777777" w:rsidR="008B293B" w:rsidRPr="00795696" w:rsidRDefault="008B293B" w:rsidP="00795696">
            <w:pPr>
              <w:jc w:val="center"/>
              <w:rPr>
                <w:rFonts w:cstheme="minorHAnsi"/>
                <w:sz w:val="18"/>
                <w:szCs w:val="18"/>
              </w:rPr>
            </w:pPr>
          </w:p>
        </w:tc>
      </w:tr>
      <w:tr w:rsidR="008B293B" w:rsidRPr="00795696" w14:paraId="5FBA8574" w14:textId="77777777" w:rsidTr="005A5AF2">
        <w:tc>
          <w:tcPr>
            <w:tcW w:w="817" w:type="dxa"/>
          </w:tcPr>
          <w:p w14:paraId="7AF23815"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395E6601" w14:textId="77777777" w:rsidR="008B293B" w:rsidRPr="00795696" w:rsidRDefault="008B293B" w:rsidP="00795696">
            <w:pPr>
              <w:autoSpaceDN w:val="0"/>
              <w:rPr>
                <w:rFonts w:cstheme="minorHAnsi"/>
                <w:sz w:val="18"/>
                <w:szCs w:val="18"/>
              </w:rPr>
            </w:pPr>
            <w:r w:rsidRPr="00795696">
              <w:rPr>
                <w:rFonts w:cstheme="minorHAnsi"/>
                <w:sz w:val="18"/>
                <w:szCs w:val="18"/>
              </w:rPr>
              <w:t xml:space="preserve">Mechaniczna funkcja CPR umożliwiająca natychmiastowe opuszczenie segmentu oparcia, dostępna z obu stron łóżka w połowie długości. Widoczne i łatwo dostępne w każdej pozycji leża.  </w:t>
            </w:r>
          </w:p>
        </w:tc>
        <w:tc>
          <w:tcPr>
            <w:tcW w:w="1701" w:type="dxa"/>
          </w:tcPr>
          <w:p w14:paraId="757C0F40" w14:textId="34B0F832"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4F5DE22C" w14:textId="0392B4CB" w:rsidR="008B293B" w:rsidRPr="00795696" w:rsidRDefault="008B293B" w:rsidP="00795696">
            <w:pPr>
              <w:jc w:val="center"/>
              <w:rPr>
                <w:rFonts w:cstheme="minorHAnsi"/>
                <w:sz w:val="18"/>
                <w:szCs w:val="18"/>
              </w:rPr>
            </w:pPr>
          </w:p>
        </w:tc>
      </w:tr>
      <w:tr w:rsidR="008B293B" w:rsidRPr="00795696" w14:paraId="01671278" w14:textId="77777777" w:rsidTr="005A5AF2">
        <w:tc>
          <w:tcPr>
            <w:tcW w:w="817" w:type="dxa"/>
          </w:tcPr>
          <w:p w14:paraId="119E9A52"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0C92F3D7" w14:textId="77777777" w:rsidR="008B293B" w:rsidRPr="00795696" w:rsidRDefault="008B293B" w:rsidP="00795696">
            <w:pPr>
              <w:autoSpaceDN w:val="0"/>
              <w:rPr>
                <w:rFonts w:cstheme="minorHAnsi"/>
                <w:sz w:val="18"/>
                <w:szCs w:val="18"/>
              </w:rPr>
            </w:pPr>
            <w:r w:rsidRPr="00795696">
              <w:rPr>
                <w:rFonts w:cstheme="minorHAnsi"/>
                <w:sz w:val="18"/>
                <w:szCs w:val="18"/>
              </w:rPr>
              <w:t>Czas opuszczenia segmentu pleców przy pomocy dźwigni CPR z kąta 40° – poniżej 10 sekund. Amortyzacja (spowolnienie) opadania segmentu w ostatniej fazie poziomowania.</w:t>
            </w:r>
          </w:p>
        </w:tc>
        <w:tc>
          <w:tcPr>
            <w:tcW w:w="1701" w:type="dxa"/>
          </w:tcPr>
          <w:p w14:paraId="7CA12D7C" w14:textId="01E3B635" w:rsidR="008B293B" w:rsidRPr="00795696" w:rsidRDefault="008B293B" w:rsidP="00795696">
            <w:pPr>
              <w:jc w:val="center"/>
              <w:rPr>
                <w:rFonts w:cstheme="minorHAnsi"/>
                <w:sz w:val="18"/>
                <w:szCs w:val="18"/>
              </w:rPr>
            </w:pPr>
            <w:r w:rsidRPr="00795696">
              <w:rPr>
                <w:rFonts w:cstheme="minorHAnsi"/>
                <w:sz w:val="18"/>
                <w:szCs w:val="18"/>
              </w:rPr>
              <w:t>TA</w:t>
            </w:r>
            <w:r w:rsidR="00563010" w:rsidRPr="00795696">
              <w:rPr>
                <w:rFonts w:cstheme="minorHAnsi"/>
                <w:sz w:val="18"/>
                <w:szCs w:val="18"/>
              </w:rPr>
              <w:t>K</w:t>
            </w:r>
          </w:p>
        </w:tc>
        <w:tc>
          <w:tcPr>
            <w:tcW w:w="2268" w:type="dxa"/>
          </w:tcPr>
          <w:p w14:paraId="0E342473" w14:textId="0F0F624E" w:rsidR="008B293B" w:rsidRPr="00795696" w:rsidRDefault="008B293B" w:rsidP="00795696">
            <w:pPr>
              <w:jc w:val="center"/>
              <w:rPr>
                <w:rFonts w:cstheme="minorHAnsi"/>
                <w:sz w:val="18"/>
                <w:szCs w:val="18"/>
              </w:rPr>
            </w:pPr>
          </w:p>
        </w:tc>
      </w:tr>
      <w:tr w:rsidR="008B293B" w:rsidRPr="00795696" w14:paraId="58780B75" w14:textId="77777777" w:rsidTr="005A5AF2">
        <w:tc>
          <w:tcPr>
            <w:tcW w:w="817" w:type="dxa"/>
          </w:tcPr>
          <w:p w14:paraId="6A3C2C08"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21720FB8" w14:textId="77777777" w:rsidR="008B293B" w:rsidRPr="00795696" w:rsidRDefault="008B293B" w:rsidP="00795696">
            <w:pPr>
              <w:rPr>
                <w:rFonts w:cstheme="minorHAnsi"/>
                <w:sz w:val="18"/>
                <w:szCs w:val="18"/>
              </w:rPr>
            </w:pPr>
            <w:r w:rsidRPr="00795696">
              <w:rPr>
                <w:rFonts w:cstheme="minorHAnsi"/>
                <w:sz w:val="18"/>
                <w:szCs w:val="18"/>
              </w:rPr>
              <w:t xml:space="preserve">Wskaźnik naładowania baterii widoczny w panelach sterowania wbudowanych w poręczach bocznych (zew.) </w:t>
            </w:r>
          </w:p>
        </w:tc>
        <w:tc>
          <w:tcPr>
            <w:tcW w:w="1701" w:type="dxa"/>
          </w:tcPr>
          <w:p w14:paraId="2FD1B87F"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1B9FB1E3" w14:textId="77777777" w:rsidR="008B293B" w:rsidRPr="00795696" w:rsidRDefault="008B293B" w:rsidP="00795696">
            <w:pPr>
              <w:jc w:val="center"/>
              <w:rPr>
                <w:rFonts w:cstheme="minorHAnsi"/>
                <w:sz w:val="18"/>
                <w:szCs w:val="18"/>
              </w:rPr>
            </w:pPr>
          </w:p>
        </w:tc>
      </w:tr>
      <w:tr w:rsidR="008B293B" w:rsidRPr="00795696" w14:paraId="0FA840FB" w14:textId="77777777" w:rsidTr="005A5AF2">
        <w:tc>
          <w:tcPr>
            <w:tcW w:w="817" w:type="dxa"/>
          </w:tcPr>
          <w:p w14:paraId="105C77F9"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46735796" w14:textId="77777777" w:rsidR="008B293B" w:rsidRPr="00795696" w:rsidRDefault="008B293B" w:rsidP="00795696">
            <w:pPr>
              <w:rPr>
                <w:rFonts w:cstheme="minorHAnsi"/>
                <w:sz w:val="18"/>
                <w:szCs w:val="18"/>
              </w:rPr>
            </w:pPr>
            <w:r w:rsidRPr="00795696">
              <w:rPr>
                <w:rFonts w:cstheme="minorHAnsi"/>
                <w:sz w:val="18"/>
                <w:szCs w:val="18"/>
              </w:rPr>
              <w:t>Podwójne koła z centralnym systemem hamulcowym</w:t>
            </w:r>
          </w:p>
        </w:tc>
        <w:tc>
          <w:tcPr>
            <w:tcW w:w="1701" w:type="dxa"/>
          </w:tcPr>
          <w:p w14:paraId="51F3DDF2"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13967F8F" w14:textId="77777777" w:rsidR="008B293B" w:rsidRPr="00795696" w:rsidRDefault="008B293B" w:rsidP="00795696">
            <w:pPr>
              <w:jc w:val="center"/>
              <w:rPr>
                <w:rFonts w:cstheme="minorHAnsi"/>
                <w:sz w:val="18"/>
                <w:szCs w:val="18"/>
              </w:rPr>
            </w:pPr>
          </w:p>
        </w:tc>
      </w:tr>
      <w:tr w:rsidR="008B293B" w:rsidRPr="00795696" w14:paraId="35C0BFC9" w14:textId="77777777" w:rsidTr="005A5AF2">
        <w:tc>
          <w:tcPr>
            <w:tcW w:w="817" w:type="dxa"/>
          </w:tcPr>
          <w:p w14:paraId="44D1A138"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3922B87C" w14:textId="77777777" w:rsidR="008B293B" w:rsidRPr="00795696" w:rsidRDefault="008B293B" w:rsidP="00795696">
            <w:pPr>
              <w:rPr>
                <w:rFonts w:cstheme="minorHAnsi"/>
                <w:sz w:val="18"/>
                <w:szCs w:val="18"/>
              </w:rPr>
            </w:pPr>
            <w:r w:rsidRPr="00795696">
              <w:rPr>
                <w:rFonts w:cstheme="minorHAnsi"/>
                <w:sz w:val="18"/>
                <w:szCs w:val="18"/>
              </w:rPr>
              <w:t>Wskaźnik hamulca – podświetlone oznaczenie gdy hamulec jest włączony lub zwolniony, wskaźnik widoczny w panelach sterowania wbudowanych w poręczach bocznych (zew.)</w:t>
            </w:r>
          </w:p>
        </w:tc>
        <w:tc>
          <w:tcPr>
            <w:tcW w:w="1701" w:type="dxa"/>
          </w:tcPr>
          <w:p w14:paraId="040C5068" w14:textId="3BF1056A"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1B195439" w14:textId="297C9FD8" w:rsidR="008B293B" w:rsidRPr="00795696" w:rsidRDefault="008B293B" w:rsidP="00795696">
            <w:pPr>
              <w:jc w:val="center"/>
              <w:rPr>
                <w:rFonts w:cstheme="minorHAnsi"/>
                <w:sz w:val="18"/>
                <w:szCs w:val="18"/>
              </w:rPr>
            </w:pPr>
          </w:p>
        </w:tc>
      </w:tr>
      <w:tr w:rsidR="008B293B" w:rsidRPr="00795696" w14:paraId="0D93E183" w14:textId="77777777" w:rsidTr="005A5AF2">
        <w:tc>
          <w:tcPr>
            <w:tcW w:w="817" w:type="dxa"/>
          </w:tcPr>
          <w:p w14:paraId="3E8A5AE3"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5CCD7A46" w14:textId="77777777" w:rsidR="008B293B" w:rsidRPr="00795696" w:rsidRDefault="008B293B" w:rsidP="00795696">
            <w:pPr>
              <w:autoSpaceDN w:val="0"/>
              <w:rPr>
                <w:rFonts w:cstheme="minorHAnsi"/>
                <w:sz w:val="18"/>
                <w:szCs w:val="18"/>
              </w:rPr>
            </w:pPr>
            <w:r w:rsidRPr="00795696">
              <w:rPr>
                <w:rFonts w:cstheme="minorHAnsi"/>
                <w:sz w:val="18"/>
                <w:szCs w:val="18"/>
              </w:rPr>
              <w:t>Łóżko wyposażone w piąte koło kierunkowe lub koło kierunkowe nastawne.</w:t>
            </w:r>
          </w:p>
        </w:tc>
        <w:tc>
          <w:tcPr>
            <w:tcW w:w="1701" w:type="dxa"/>
          </w:tcPr>
          <w:p w14:paraId="51D8B807"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0218D444" w14:textId="77777777" w:rsidR="008B293B" w:rsidRPr="00795696" w:rsidRDefault="008B293B" w:rsidP="00795696">
            <w:pPr>
              <w:jc w:val="center"/>
              <w:rPr>
                <w:rFonts w:cstheme="minorHAnsi"/>
                <w:sz w:val="18"/>
                <w:szCs w:val="18"/>
              </w:rPr>
            </w:pPr>
          </w:p>
        </w:tc>
      </w:tr>
      <w:tr w:rsidR="008B293B" w:rsidRPr="00795696" w14:paraId="424FE4EE" w14:textId="77777777" w:rsidTr="005A5AF2">
        <w:tc>
          <w:tcPr>
            <w:tcW w:w="817" w:type="dxa"/>
          </w:tcPr>
          <w:p w14:paraId="7D3F29E4"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7B3715B9" w14:textId="77777777" w:rsidR="008B293B" w:rsidRPr="00795696" w:rsidRDefault="008B293B" w:rsidP="00795696">
            <w:pPr>
              <w:rPr>
                <w:rFonts w:cstheme="minorHAnsi"/>
                <w:sz w:val="18"/>
                <w:szCs w:val="18"/>
              </w:rPr>
            </w:pPr>
            <w:r w:rsidRPr="00795696">
              <w:rPr>
                <w:rFonts w:cstheme="minorHAnsi"/>
                <w:sz w:val="18"/>
                <w:szCs w:val="18"/>
              </w:rPr>
              <w:t>Centralna blokada wszystkich kół jednocześnie, dźwignie hamulców i jazdy z wszystkich 4 stron kół z kolorystycznym oznaczeniem funkcji</w:t>
            </w:r>
          </w:p>
        </w:tc>
        <w:tc>
          <w:tcPr>
            <w:tcW w:w="1701" w:type="dxa"/>
          </w:tcPr>
          <w:p w14:paraId="0B494AD4"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15C85ACB" w14:textId="77777777" w:rsidR="008B293B" w:rsidRPr="00795696" w:rsidRDefault="008B293B" w:rsidP="00795696">
            <w:pPr>
              <w:jc w:val="center"/>
              <w:rPr>
                <w:rFonts w:cstheme="minorHAnsi"/>
                <w:sz w:val="18"/>
                <w:szCs w:val="18"/>
              </w:rPr>
            </w:pPr>
          </w:p>
        </w:tc>
      </w:tr>
      <w:tr w:rsidR="008B293B" w:rsidRPr="00795696" w14:paraId="6DB33F51" w14:textId="77777777" w:rsidTr="005A5AF2">
        <w:tc>
          <w:tcPr>
            <w:tcW w:w="817" w:type="dxa"/>
          </w:tcPr>
          <w:p w14:paraId="0E0E475F"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54D4B0DF" w14:textId="77777777" w:rsidR="008B293B" w:rsidRPr="00795696" w:rsidRDefault="008B293B" w:rsidP="00795696">
            <w:pPr>
              <w:autoSpaceDN w:val="0"/>
              <w:rPr>
                <w:rFonts w:cstheme="minorHAnsi"/>
                <w:sz w:val="18"/>
                <w:szCs w:val="18"/>
              </w:rPr>
            </w:pPr>
            <w:r w:rsidRPr="00795696">
              <w:rPr>
                <w:rFonts w:cstheme="minorHAnsi"/>
                <w:sz w:val="18"/>
                <w:szCs w:val="18"/>
              </w:rPr>
              <w:t>Podwójne koła o średnicy min. 15 cm  bez widocznej metalowej osi gwarantujące doskonałą mobilność łóżka</w:t>
            </w:r>
          </w:p>
        </w:tc>
        <w:tc>
          <w:tcPr>
            <w:tcW w:w="1701" w:type="dxa"/>
          </w:tcPr>
          <w:p w14:paraId="7E923F0A" w14:textId="77777777" w:rsidR="008B293B" w:rsidRPr="00795696" w:rsidRDefault="008B293B" w:rsidP="00795696">
            <w:pPr>
              <w:jc w:val="center"/>
              <w:rPr>
                <w:rFonts w:cstheme="minorHAnsi"/>
                <w:sz w:val="18"/>
                <w:szCs w:val="18"/>
              </w:rPr>
            </w:pPr>
            <w:r w:rsidRPr="00795696">
              <w:rPr>
                <w:rFonts w:cstheme="minorHAnsi"/>
                <w:sz w:val="18"/>
                <w:szCs w:val="18"/>
              </w:rPr>
              <w:t>TAK, podać</w:t>
            </w:r>
          </w:p>
        </w:tc>
        <w:tc>
          <w:tcPr>
            <w:tcW w:w="2268" w:type="dxa"/>
          </w:tcPr>
          <w:p w14:paraId="4B894F47" w14:textId="77777777" w:rsidR="008B293B" w:rsidRPr="00795696" w:rsidRDefault="008B293B" w:rsidP="00795696">
            <w:pPr>
              <w:jc w:val="center"/>
              <w:rPr>
                <w:rFonts w:cstheme="minorHAnsi"/>
                <w:sz w:val="18"/>
                <w:szCs w:val="18"/>
              </w:rPr>
            </w:pPr>
          </w:p>
        </w:tc>
      </w:tr>
      <w:tr w:rsidR="008B293B" w:rsidRPr="00795696" w14:paraId="28F6CD0D" w14:textId="77777777" w:rsidTr="005A5AF2">
        <w:tc>
          <w:tcPr>
            <w:tcW w:w="817" w:type="dxa"/>
          </w:tcPr>
          <w:p w14:paraId="1090EF2E"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233468CB" w14:textId="77777777" w:rsidR="008B293B" w:rsidRPr="00795696" w:rsidRDefault="008B293B" w:rsidP="00795696">
            <w:pPr>
              <w:autoSpaceDN w:val="0"/>
              <w:rPr>
                <w:rFonts w:cstheme="minorHAnsi"/>
                <w:sz w:val="18"/>
                <w:szCs w:val="18"/>
              </w:rPr>
            </w:pPr>
            <w:r w:rsidRPr="00795696">
              <w:rPr>
                <w:rFonts w:cstheme="minorHAnsi"/>
                <w:sz w:val="18"/>
                <w:szCs w:val="18"/>
              </w:rPr>
              <w:t>Łóżko wyposażone w dzielone barierki boczne, zabezpieczające pacjenta na całej długości leża. Wbudowane wizualne wskaźniki kąta nachylenia segmentu oparcia pleców do min. 90° oraz kąta nachylenia ramy łóżka do min. 15°</w:t>
            </w:r>
          </w:p>
        </w:tc>
        <w:tc>
          <w:tcPr>
            <w:tcW w:w="1701" w:type="dxa"/>
          </w:tcPr>
          <w:p w14:paraId="2CA4E640"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4D21E90F" w14:textId="77777777" w:rsidR="008B293B" w:rsidRPr="00795696" w:rsidRDefault="008B293B" w:rsidP="00795696">
            <w:pPr>
              <w:jc w:val="center"/>
              <w:rPr>
                <w:rFonts w:cstheme="minorHAnsi"/>
                <w:sz w:val="18"/>
                <w:szCs w:val="18"/>
              </w:rPr>
            </w:pPr>
          </w:p>
        </w:tc>
      </w:tr>
      <w:tr w:rsidR="008B293B" w:rsidRPr="00795696" w14:paraId="5488D3F3" w14:textId="77777777" w:rsidTr="005A5AF2">
        <w:tc>
          <w:tcPr>
            <w:tcW w:w="817" w:type="dxa"/>
          </w:tcPr>
          <w:p w14:paraId="1F253514"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7172136F" w14:textId="77777777" w:rsidR="008B293B" w:rsidRPr="00795696" w:rsidRDefault="008B293B" w:rsidP="00795696">
            <w:pPr>
              <w:rPr>
                <w:rFonts w:cstheme="minorHAnsi"/>
                <w:sz w:val="18"/>
                <w:szCs w:val="18"/>
              </w:rPr>
            </w:pPr>
            <w:r w:rsidRPr="00795696">
              <w:rPr>
                <w:rFonts w:cstheme="minorHAnsi"/>
                <w:sz w:val="18"/>
                <w:szCs w:val="18"/>
              </w:rPr>
              <w:t>Barierki boczne ze wspomaganiem gazowym, samoblokujące się,  opuszczane pod leże, poniżej wysokości materaca</w:t>
            </w:r>
          </w:p>
        </w:tc>
        <w:tc>
          <w:tcPr>
            <w:tcW w:w="1701" w:type="dxa"/>
          </w:tcPr>
          <w:p w14:paraId="40607AFE"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505B2AE1" w14:textId="77777777" w:rsidR="008B293B" w:rsidRPr="00795696" w:rsidRDefault="008B293B" w:rsidP="00795696">
            <w:pPr>
              <w:jc w:val="center"/>
              <w:rPr>
                <w:rFonts w:cstheme="minorHAnsi"/>
                <w:sz w:val="18"/>
                <w:szCs w:val="18"/>
              </w:rPr>
            </w:pPr>
          </w:p>
        </w:tc>
      </w:tr>
      <w:tr w:rsidR="008B293B" w:rsidRPr="00795696" w14:paraId="67FFD38D" w14:textId="77777777" w:rsidTr="005A5AF2">
        <w:tc>
          <w:tcPr>
            <w:tcW w:w="817" w:type="dxa"/>
          </w:tcPr>
          <w:p w14:paraId="203805CB"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20430188" w14:textId="77777777" w:rsidR="008B293B" w:rsidRPr="00795696" w:rsidRDefault="008B293B" w:rsidP="00795696">
            <w:pPr>
              <w:rPr>
                <w:rFonts w:cstheme="minorHAnsi"/>
                <w:sz w:val="18"/>
                <w:szCs w:val="18"/>
              </w:rPr>
            </w:pPr>
            <w:r w:rsidRPr="00795696">
              <w:rPr>
                <w:rFonts w:cstheme="minorHAnsi"/>
                <w:sz w:val="18"/>
                <w:szCs w:val="18"/>
              </w:rPr>
              <w:t>Zintegrowane sterowanie w barierkach umieszczone po wewnętrznej jak i zewnętrznej stronie. Sterowanie w części barierki od strony głowy na wysokości wzroku leżącego pacjenta z dużymi wyraźnymi piktogramami  w celu łatwej identyfikacji regulacji</w:t>
            </w:r>
          </w:p>
        </w:tc>
        <w:tc>
          <w:tcPr>
            <w:tcW w:w="1701" w:type="dxa"/>
          </w:tcPr>
          <w:p w14:paraId="459E8E81"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6ECDCB5E" w14:textId="77777777" w:rsidR="008B293B" w:rsidRPr="00795696" w:rsidRDefault="008B293B" w:rsidP="00795696">
            <w:pPr>
              <w:jc w:val="center"/>
              <w:rPr>
                <w:rFonts w:cstheme="minorHAnsi"/>
                <w:sz w:val="18"/>
                <w:szCs w:val="18"/>
              </w:rPr>
            </w:pPr>
          </w:p>
        </w:tc>
      </w:tr>
      <w:tr w:rsidR="008B293B" w:rsidRPr="00795696" w14:paraId="201C02E3" w14:textId="77777777" w:rsidTr="005A5AF2">
        <w:tc>
          <w:tcPr>
            <w:tcW w:w="817" w:type="dxa"/>
          </w:tcPr>
          <w:p w14:paraId="5C63B28B"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77C57508" w14:textId="77777777" w:rsidR="008B293B" w:rsidRPr="00795696" w:rsidRDefault="008B293B" w:rsidP="00795696">
            <w:pPr>
              <w:rPr>
                <w:rFonts w:cstheme="minorHAnsi"/>
                <w:sz w:val="18"/>
                <w:szCs w:val="18"/>
              </w:rPr>
            </w:pPr>
            <w:r w:rsidRPr="00795696">
              <w:rPr>
                <w:rFonts w:cstheme="minorHAnsi"/>
                <w:sz w:val="18"/>
                <w:szCs w:val="18"/>
              </w:rPr>
              <w:t>Barierki tworzywowe dzielone, zabezpieczające pacjenta na całej długości leża. Barierki od strony głowy poruszające się z segmentem pleców</w:t>
            </w:r>
          </w:p>
        </w:tc>
        <w:tc>
          <w:tcPr>
            <w:tcW w:w="1701" w:type="dxa"/>
          </w:tcPr>
          <w:p w14:paraId="6D279B61"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2380D299" w14:textId="77777777" w:rsidR="008B293B" w:rsidRPr="00795696" w:rsidRDefault="008B293B" w:rsidP="00795696">
            <w:pPr>
              <w:jc w:val="center"/>
              <w:rPr>
                <w:rFonts w:cstheme="minorHAnsi"/>
                <w:sz w:val="18"/>
                <w:szCs w:val="18"/>
              </w:rPr>
            </w:pPr>
          </w:p>
        </w:tc>
      </w:tr>
      <w:tr w:rsidR="008B293B" w:rsidRPr="00795696" w14:paraId="08531C09" w14:textId="77777777" w:rsidTr="005A5AF2">
        <w:tc>
          <w:tcPr>
            <w:tcW w:w="817" w:type="dxa"/>
          </w:tcPr>
          <w:p w14:paraId="6DA786FE"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4EF2B7E2" w14:textId="77777777" w:rsidR="008B293B" w:rsidRPr="00795696" w:rsidRDefault="008B293B" w:rsidP="00795696">
            <w:pPr>
              <w:autoSpaceDN w:val="0"/>
              <w:rPr>
                <w:rFonts w:cstheme="minorHAnsi"/>
                <w:sz w:val="18"/>
                <w:szCs w:val="18"/>
              </w:rPr>
            </w:pPr>
            <w:r w:rsidRPr="00795696">
              <w:rPr>
                <w:rFonts w:cstheme="minorHAnsi"/>
                <w:sz w:val="18"/>
                <w:szCs w:val="18"/>
              </w:rPr>
              <w:t>Barierki boczne z wyprofilowanymi uchwytami mogącymi służyć jako podparcie dla pacjenta podczas wstawania</w:t>
            </w:r>
          </w:p>
        </w:tc>
        <w:tc>
          <w:tcPr>
            <w:tcW w:w="1701" w:type="dxa"/>
          </w:tcPr>
          <w:p w14:paraId="50852B72"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1FE0A628" w14:textId="77777777" w:rsidR="008B293B" w:rsidRPr="00795696" w:rsidRDefault="008B293B" w:rsidP="00795696">
            <w:pPr>
              <w:jc w:val="center"/>
              <w:rPr>
                <w:rFonts w:cstheme="minorHAnsi"/>
                <w:sz w:val="18"/>
                <w:szCs w:val="18"/>
              </w:rPr>
            </w:pPr>
          </w:p>
        </w:tc>
      </w:tr>
      <w:tr w:rsidR="008B293B" w:rsidRPr="00795696" w14:paraId="5896B269" w14:textId="77777777" w:rsidTr="005A5AF2">
        <w:tc>
          <w:tcPr>
            <w:tcW w:w="817" w:type="dxa"/>
          </w:tcPr>
          <w:p w14:paraId="77672E07"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4C5DBB8D" w14:textId="5B5C27B9" w:rsidR="008B293B" w:rsidRPr="00795696" w:rsidRDefault="008B293B" w:rsidP="00795696">
            <w:pPr>
              <w:tabs>
                <w:tab w:val="left" w:pos="2542"/>
              </w:tabs>
              <w:rPr>
                <w:rFonts w:cstheme="minorHAnsi"/>
                <w:sz w:val="18"/>
                <w:szCs w:val="18"/>
              </w:rPr>
            </w:pPr>
            <w:r w:rsidRPr="00795696">
              <w:rPr>
                <w:rFonts w:cstheme="minorHAnsi"/>
                <w:sz w:val="18"/>
                <w:szCs w:val="18"/>
              </w:rPr>
              <w:t xml:space="preserve">Wysokość barierek bocznych w najwyższym punkcie od poziomu leża – minimum </w:t>
            </w:r>
            <w:r w:rsidR="00563010" w:rsidRPr="00795696">
              <w:rPr>
                <w:rFonts w:cstheme="minorHAnsi"/>
                <w:sz w:val="18"/>
                <w:szCs w:val="18"/>
              </w:rPr>
              <w:t>39</w:t>
            </w:r>
            <w:r w:rsidRPr="00795696">
              <w:rPr>
                <w:rFonts w:cstheme="minorHAnsi"/>
                <w:sz w:val="18"/>
                <w:szCs w:val="18"/>
              </w:rPr>
              <w:t xml:space="preserve"> cm</w:t>
            </w:r>
          </w:p>
        </w:tc>
        <w:tc>
          <w:tcPr>
            <w:tcW w:w="1701" w:type="dxa"/>
          </w:tcPr>
          <w:p w14:paraId="42F0F78D" w14:textId="11A2008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3D3C97C2" w14:textId="20B3938C" w:rsidR="008B293B" w:rsidRPr="00795696" w:rsidRDefault="008B293B" w:rsidP="00795696">
            <w:pPr>
              <w:jc w:val="center"/>
              <w:rPr>
                <w:rFonts w:cstheme="minorHAnsi"/>
                <w:sz w:val="18"/>
                <w:szCs w:val="18"/>
              </w:rPr>
            </w:pPr>
          </w:p>
        </w:tc>
      </w:tr>
      <w:tr w:rsidR="008B293B" w:rsidRPr="00795696" w14:paraId="3DED0C19" w14:textId="77777777" w:rsidTr="005A5AF2">
        <w:tc>
          <w:tcPr>
            <w:tcW w:w="817" w:type="dxa"/>
          </w:tcPr>
          <w:p w14:paraId="2847442E"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510F70FA" w14:textId="77777777" w:rsidR="008B293B" w:rsidRPr="00795696" w:rsidRDefault="008B293B" w:rsidP="00795696">
            <w:pPr>
              <w:rPr>
                <w:rFonts w:cstheme="minorHAnsi"/>
                <w:sz w:val="18"/>
                <w:szCs w:val="18"/>
              </w:rPr>
            </w:pPr>
            <w:r w:rsidRPr="00795696">
              <w:rPr>
                <w:rFonts w:cstheme="minorHAnsi"/>
                <w:sz w:val="18"/>
                <w:szCs w:val="18"/>
              </w:rPr>
              <w:t>Listwy odbojowe tworzywowe na krótszych bokach łóżka</w:t>
            </w:r>
          </w:p>
        </w:tc>
        <w:tc>
          <w:tcPr>
            <w:tcW w:w="1701" w:type="dxa"/>
          </w:tcPr>
          <w:p w14:paraId="586DFF9C"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0EF3E6E1" w14:textId="77777777" w:rsidR="008B293B" w:rsidRPr="00795696" w:rsidRDefault="008B293B" w:rsidP="00795696">
            <w:pPr>
              <w:jc w:val="center"/>
              <w:rPr>
                <w:rFonts w:cstheme="minorHAnsi"/>
                <w:sz w:val="18"/>
                <w:szCs w:val="18"/>
              </w:rPr>
            </w:pPr>
          </w:p>
        </w:tc>
      </w:tr>
      <w:tr w:rsidR="008B293B" w:rsidRPr="00795696" w14:paraId="387435B1" w14:textId="77777777" w:rsidTr="005A5AF2">
        <w:tc>
          <w:tcPr>
            <w:tcW w:w="817" w:type="dxa"/>
          </w:tcPr>
          <w:p w14:paraId="49F5E410"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793B1080" w14:textId="77777777" w:rsidR="008B293B" w:rsidRPr="00795696" w:rsidRDefault="008B293B" w:rsidP="00795696">
            <w:pPr>
              <w:autoSpaceDN w:val="0"/>
              <w:rPr>
                <w:rFonts w:cstheme="minorHAnsi"/>
                <w:sz w:val="18"/>
                <w:szCs w:val="18"/>
              </w:rPr>
            </w:pPr>
            <w:r w:rsidRPr="00795696">
              <w:rPr>
                <w:rFonts w:cstheme="minorHAnsi"/>
                <w:sz w:val="18"/>
                <w:szCs w:val="18"/>
              </w:rPr>
              <w:t>Uchwyty obejmujące materac, po każdej ze stron, zapobiegają przesuwaniu się materaca po płycie leża – minimum 10.</w:t>
            </w:r>
          </w:p>
        </w:tc>
        <w:tc>
          <w:tcPr>
            <w:tcW w:w="1701" w:type="dxa"/>
          </w:tcPr>
          <w:p w14:paraId="69F504C5" w14:textId="521ED92D"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57CEED58" w14:textId="5D98E60E" w:rsidR="008B293B" w:rsidRPr="00795696" w:rsidRDefault="008B293B" w:rsidP="00795696">
            <w:pPr>
              <w:jc w:val="center"/>
              <w:rPr>
                <w:rFonts w:cstheme="minorHAnsi"/>
                <w:sz w:val="18"/>
                <w:szCs w:val="18"/>
              </w:rPr>
            </w:pPr>
          </w:p>
        </w:tc>
      </w:tr>
      <w:tr w:rsidR="008B293B" w:rsidRPr="00795696" w14:paraId="66CC0F10" w14:textId="77777777" w:rsidTr="005A5AF2">
        <w:tc>
          <w:tcPr>
            <w:tcW w:w="817" w:type="dxa"/>
          </w:tcPr>
          <w:p w14:paraId="5D3C9048"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7777F0D8" w14:textId="77777777" w:rsidR="008B293B" w:rsidRPr="00795696" w:rsidRDefault="008B293B" w:rsidP="00795696">
            <w:pPr>
              <w:autoSpaceDN w:val="0"/>
              <w:rPr>
                <w:rFonts w:cstheme="minorHAnsi"/>
                <w:sz w:val="18"/>
                <w:szCs w:val="18"/>
              </w:rPr>
            </w:pPr>
            <w:r w:rsidRPr="00795696">
              <w:rPr>
                <w:rFonts w:cstheme="minorHAnsi"/>
                <w:sz w:val="18"/>
                <w:szCs w:val="18"/>
              </w:rPr>
              <w:t>Uchwyt z 4 haczykami na worki urologiczne umiejscowiony z obu stron leża</w:t>
            </w:r>
          </w:p>
        </w:tc>
        <w:tc>
          <w:tcPr>
            <w:tcW w:w="1701" w:type="dxa"/>
          </w:tcPr>
          <w:p w14:paraId="4F5F94BD"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20DA03AF" w14:textId="77777777" w:rsidR="008B293B" w:rsidRPr="00795696" w:rsidRDefault="008B293B" w:rsidP="00795696">
            <w:pPr>
              <w:jc w:val="center"/>
              <w:rPr>
                <w:rFonts w:cstheme="minorHAnsi"/>
                <w:sz w:val="18"/>
                <w:szCs w:val="18"/>
              </w:rPr>
            </w:pPr>
          </w:p>
        </w:tc>
      </w:tr>
      <w:tr w:rsidR="008B293B" w:rsidRPr="00795696" w14:paraId="7BC3AC49" w14:textId="77777777" w:rsidTr="005A5AF2">
        <w:tc>
          <w:tcPr>
            <w:tcW w:w="817" w:type="dxa"/>
          </w:tcPr>
          <w:p w14:paraId="3D6AC562"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44232202" w14:textId="77777777" w:rsidR="008B293B" w:rsidRPr="00795696" w:rsidRDefault="008B293B" w:rsidP="00795696">
            <w:pPr>
              <w:autoSpaceDN w:val="0"/>
              <w:rPr>
                <w:rFonts w:cstheme="minorHAnsi"/>
                <w:sz w:val="18"/>
                <w:szCs w:val="18"/>
              </w:rPr>
            </w:pPr>
            <w:r w:rsidRPr="00795696">
              <w:rPr>
                <w:rFonts w:cstheme="minorHAnsi"/>
                <w:sz w:val="18"/>
                <w:szCs w:val="18"/>
              </w:rPr>
              <w:t>Tuleje uniwersalne umożliwiające montaż dodatkowego wyposażenia</w:t>
            </w:r>
          </w:p>
        </w:tc>
        <w:tc>
          <w:tcPr>
            <w:tcW w:w="1701" w:type="dxa"/>
          </w:tcPr>
          <w:p w14:paraId="12DC85AA"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3100838E" w14:textId="77777777" w:rsidR="008B293B" w:rsidRPr="00795696" w:rsidRDefault="008B293B" w:rsidP="00795696">
            <w:pPr>
              <w:jc w:val="center"/>
              <w:rPr>
                <w:rFonts w:cstheme="minorHAnsi"/>
                <w:sz w:val="18"/>
                <w:szCs w:val="18"/>
              </w:rPr>
            </w:pPr>
          </w:p>
        </w:tc>
      </w:tr>
      <w:tr w:rsidR="008B293B" w:rsidRPr="00795696" w14:paraId="636326D0" w14:textId="77777777" w:rsidTr="005A5AF2">
        <w:tc>
          <w:tcPr>
            <w:tcW w:w="817" w:type="dxa"/>
          </w:tcPr>
          <w:p w14:paraId="1CB55439" w14:textId="77777777" w:rsidR="008B293B" w:rsidRPr="00795696" w:rsidRDefault="008B293B" w:rsidP="002A3CDC">
            <w:pPr>
              <w:pStyle w:val="Akapitzlist"/>
              <w:numPr>
                <w:ilvl w:val="0"/>
                <w:numId w:val="64"/>
              </w:numPr>
              <w:rPr>
                <w:rFonts w:cstheme="minorHAnsi"/>
                <w:sz w:val="18"/>
                <w:szCs w:val="18"/>
              </w:rPr>
            </w:pPr>
          </w:p>
        </w:tc>
        <w:tc>
          <w:tcPr>
            <w:tcW w:w="4820" w:type="dxa"/>
          </w:tcPr>
          <w:p w14:paraId="736CD12A" w14:textId="77777777" w:rsidR="008B293B" w:rsidRPr="00795696" w:rsidRDefault="008B293B" w:rsidP="00795696">
            <w:pPr>
              <w:autoSpaceDN w:val="0"/>
              <w:rPr>
                <w:rFonts w:cstheme="minorHAnsi"/>
                <w:sz w:val="18"/>
                <w:szCs w:val="18"/>
              </w:rPr>
            </w:pPr>
            <w:r w:rsidRPr="00795696">
              <w:rPr>
                <w:rFonts w:cstheme="minorHAnsi"/>
                <w:sz w:val="18"/>
                <w:szCs w:val="18"/>
              </w:rPr>
              <w:t>Kabel zasilający, skręcany, wzmocniony, rozciągliwy, o zwiększonej odporności i żywotności</w:t>
            </w:r>
          </w:p>
        </w:tc>
        <w:tc>
          <w:tcPr>
            <w:tcW w:w="1701" w:type="dxa"/>
          </w:tcPr>
          <w:p w14:paraId="30A13CE2"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34A9710F" w14:textId="77777777" w:rsidR="008B293B" w:rsidRPr="00795696" w:rsidRDefault="008B293B" w:rsidP="00795696">
            <w:pPr>
              <w:jc w:val="center"/>
              <w:rPr>
                <w:rFonts w:cstheme="minorHAnsi"/>
                <w:sz w:val="18"/>
                <w:szCs w:val="18"/>
              </w:rPr>
            </w:pPr>
          </w:p>
        </w:tc>
      </w:tr>
      <w:tr w:rsidR="008B293B" w:rsidRPr="00795696" w14:paraId="7B5C93DB" w14:textId="77777777" w:rsidTr="005A5AF2">
        <w:tc>
          <w:tcPr>
            <w:tcW w:w="817" w:type="dxa"/>
          </w:tcPr>
          <w:p w14:paraId="6DD4D5A6"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19152436" w14:textId="77777777" w:rsidR="008B293B" w:rsidRPr="00795696" w:rsidRDefault="008B293B" w:rsidP="00795696">
            <w:pPr>
              <w:rPr>
                <w:rFonts w:cstheme="minorHAnsi"/>
                <w:sz w:val="18"/>
                <w:szCs w:val="18"/>
              </w:rPr>
            </w:pPr>
            <w:r w:rsidRPr="00795696">
              <w:rPr>
                <w:rFonts w:cstheme="minorHAnsi"/>
                <w:sz w:val="18"/>
                <w:szCs w:val="18"/>
              </w:rPr>
              <w:t>Klasa wodoszczelności produktu min. IPX6</w:t>
            </w:r>
          </w:p>
        </w:tc>
        <w:tc>
          <w:tcPr>
            <w:tcW w:w="1701" w:type="dxa"/>
          </w:tcPr>
          <w:p w14:paraId="5B1AFC77"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35543AB2" w14:textId="77777777" w:rsidR="008B293B" w:rsidRPr="00795696" w:rsidRDefault="008B293B" w:rsidP="00795696">
            <w:pPr>
              <w:jc w:val="center"/>
              <w:rPr>
                <w:rFonts w:cstheme="minorHAnsi"/>
                <w:sz w:val="18"/>
                <w:szCs w:val="18"/>
              </w:rPr>
            </w:pPr>
          </w:p>
        </w:tc>
      </w:tr>
      <w:tr w:rsidR="008B293B" w:rsidRPr="00795696" w14:paraId="71FDAC3A" w14:textId="77777777" w:rsidTr="005A5AF2">
        <w:tc>
          <w:tcPr>
            <w:tcW w:w="817" w:type="dxa"/>
          </w:tcPr>
          <w:p w14:paraId="29A1268E"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2650E1F1" w14:textId="77777777" w:rsidR="008B293B" w:rsidRPr="00795696" w:rsidRDefault="008B293B" w:rsidP="00795696">
            <w:pPr>
              <w:rPr>
                <w:rFonts w:cstheme="minorHAnsi"/>
                <w:sz w:val="18"/>
                <w:szCs w:val="18"/>
              </w:rPr>
            </w:pPr>
            <w:r w:rsidRPr="00795696">
              <w:rPr>
                <w:rFonts w:cstheme="minorHAnsi"/>
                <w:sz w:val="18"/>
                <w:szCs w:val="18"/>
              </w:rPr>
              <w:t>Cicha praca urządzenia – nie więcej niż 45dBa</w:t>
            </w:r>
          </w:p>
        </w:tc>
        <w:tc>
          <w:tcPr>
            <w:tcW w:w="1701" w:type="dxa"/>
          </w:tcPr>
          <w:p w14:paraId="07F8918D"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65F48E22" w14:textId="77777777" w:rsidR="008B293B" w:rsidRPr="00795696" w:rsidRDefault="008B293B" w:rsidP="00795696">
            <w:pPr>
              <w:jc w:val="center"/>
              <w:rPr>
                <w:rFonts w:cstheme="minorHAnsi"/>
                <w:sz w:val="18"/>
                <w:szCs w:val="18"/>
              </w:rPr>
            </w:pPr>
          </w:p>
        </w:tc>
      </w:tr>
      <w:tr w:rsidR="008B293B" w:rsidRPr="00795696" w14:paraId="22D50C92" w14:textId="77777777" w:rsidTr="005A5AF2">
        <w:tc>
          <w:tcPr>
            <w:tcW w:w="817" w:type="dxa"/>
          </w:tcPr>
          <w:p w14:paraId="2BC53345"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474C9DD5" w14:textId="77777777" w:rsidR="008B293B" w:rsidRPr="00795696" w:rsidRDefault="008B293B" w:rsidP="00795696">
            <w:pPr>
              <w:autoSpaceDN w:val="0"/>
              <w:rPr>
                <w:rFonts w:cstheme="minorHAnsi"/>
                <w:sz w:val="18"/>
                <w:szCs w:val="18"/>
              </w:rPr>
            </w:pPr>
            <w:r w:rsidRPr="00795696">
              <w:rPr>
                <w:rFonts w:cstheme="minorHAnsi"/>
                <w:sz w:val="18"/>
                <w:szCs w:val="18"/>
              </w:rPr>
              <w:t>Pojemność akumulatora pozwalająca na wykonanie minimum dwóch pełnych cykli zmiany pozycji leża.</w:t>
            </w:r>
          </w:p>
        </w:tc>
        <w:tc>
          <w:tcPr>
            <w:tcW w:w="1701" w:type="dxa"/>
          </w:tcPr>
          <w:p w14:paraId="614FBDF5"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4B374814" w14:textId="77777777" w:rsidR="008B293B" w:rsidRPr="00795696" w:rsidRDefault="008B293B" w:rsidP="00795696">
            <w:pPr>
              <w:jc w:val="center"/>
              <w:rPr>
                <w:rFonts w:cstheme="minorHAnsi"/>
                <w:sz w:val="18"/>
                <w:szCs w:val="18"/>
              </w:rPr>
            </w:pPr>
          </w:p>
        </w:tc>
      </w:tr>
      <w:tr w:rsidR="008B293B" w:rsidRPr="00795696" w14:paraId="69D5CBAF" w14:textId="77777777" w:rsidTr="005A5AF2">
        <w:tc>
          <w:tcPr>
            <w:tcW w:w="817" w:type="dxa"/>
          </w:tcPr>
          <w:p w14:paraId="625006B1"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331DA358" w14:textId="77777777" w:rsidR="008B293B" w:rsidRPr="00795696" w:rsidRDefault="008B293B" w:rsidP="00795696">
            <w:pPr>
              <w:autoSpaceDN w:val="0"/>
              <w:rPr>
                <w:rFonts w:cstheme="minorHAnsi"/>
                <w:sz w:val="18"/>
                <w:szCs w:val="18"/>
              </w:rPr>
            </w:pPr>
            <w:r w:rsidRPr="00795696">
              <w:rPr>
                <w:rFonts w:cstheme="minorHAnsi"/>
                <w:sz w:val="18"/>
                <w:szCs w:val="18"/>
              </w:rPr>
              <w:t>Możliwość wyposażenia  w pionowy uchwyt na butlę z tlenem (3 rozmiary do wyboru) z możliwością zamontowania bez użycia narzędzi.</w:t>
            </w:r>
          </w:p>
        </w:tc>
        <w:tc>
          <w:tcPr>
            <w:tcW w:w="1701" w:type="dxa"/>
          </w:tcPr>
          <w:p w14:paraId="13104827"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72ACCA32" w14:textId="77777777" w:rsidR="008B293B" w:rsidRPr="00795696" w:rsidRDefault="008B293B" w:rsidP="00795696">
            <w:pPr>
              <w:jc w:val="center"/>
              <w:rPr>
                <w:rFonts w:cstheme="minorHAnsi"/>
                <w:sz w:val="18"/>
                <w:szCs w:val="18"/>
              </w:rPr>
            </w:pPr>
          </w:p>
        </w:tc>
      </w:tr>
      <w:tr w:rsidR="008B293B" w:rsidRPr="00795696" w14:paraId="53E9C85D" w14:textId="77777777" w:rsidTr="005A5AF2">
        <w:tc>
          <w:tcPr>
            <w:tcW w:w="817" w:type="dxa"/>
          </w:tcPr>
          <w:p w14:paraId="49F3EB97"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2DA1D2BA" w14:textId="77777777" w:rsidR="008B293B" w:rsidRPr="00795696" w:rsidRDefault="008B293B" w:rsidP="00795696">
            <w:pPr>
              <w:rPr>
                <w:rFonts w:cstheme="minorHAnsi"/>
                <w:sz w:val="18"/>
                <w:szCs w:val="18"/>
              </w:rPr>
            </w:pPr>
            <w:r w:rsidRPr="00795696">
              <w:rPr>
                <w:rFonts w:cstheme="minorHAnsi"/>
                <w:sz w:val="18"/>
                <w:szCs w:val="18"/>
              </w:rPr>
              <w:t>Wyposażenie:</w:t>
            </w:r>
          </w:p>
          <w:p w14:paraId="341DFF5D" w14:textId="77777777" w:rsidR="008B293B" w:rsidRPr="00795696" w:rsidRDefault="008B293B" w:rsidP="00795696">
            <w:pPr>
              <w:pStyle w:val="Akapitzlist"/>
              <w:numPr>
                <w:ilvl w:val="0"/>
                <w:numId w:val="4"/>
              </w:numPr>
              <w:rPr>
                <w:rFonts w:cstheme="minorHAnsi"/>
                <w:sz w:val="18"/>
                <w:szCs w:val="18"/>
              </w:rPr>
            </w:pPr>
            <w:r w:rsidRPr="00795696">
              <w:rPr>
                <w:rFonts w:cstheme="minorHAnsi"/>
                <w:sz w:val="18"/>
                <w:szCs w:val="18"/>
              </w:rPr>
              <w:t xml:space="preserve">Wysięgnik ręki z uchwytem – min.5/dostawę </w:t>
            </w:r>
          </w:p>
          <w:p w14:paraId="7DDA6BCC" w14:textId="77777777" w:rsidR="008B293B" w:rsidRPr="00795696" w:rsidRDefault="008B293B" w:rsidP="00795696">
            <w:pPr>
              <w:pStyle w:val="Akapitzlist"/>
              <w:numPr>
                <w:ilvl w:val="0"/>
                <w:numId w:val="4"/>
              </w:numPr>
              <w:rPr>
                <w:rFonts w:cstheme="minorHAnsi"/>
                <w:sz w:val="18"/>
                <w:szCs w:val="18"/>
              </w:rPr>
            </w:pPr>
            <w:r w:rsidRPr="00795696">
              <w:rPr>
                <w:rFonts w:cstheme="minorHAnsi"/>
                <w:sz w:val="18"/>
                <w:szCs w:val="18"/>
              </w:rPr>
              <w:t>Wieszak kroplówki – do każdego łóżka</w:t>
            </w:r>
          </w:p>
        </w:tc>
        <w:tc>
          <w:tcPr>
            <w:tcW w:w="1701" w:type="dxa"/>
          </w:tcPr>
          <w:p w14:paraId="3F666938"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56DF69C7" w14:textId="77777777" w:rsidR="008B293B" w:rsidRPr="00795696" w:rsidRDefault="008B293B" w:rsidP="00795696">
            <w:pPr>
              <w:jc w:val="center"/>
              <w:rPr>
                <w:rFonts w:cstheme="minorHAnsi"/>
                <w:sz w:val="18"/>
                <w:szCs w:val="18"/>
              </w:rPr>
            </w:pPr>
          </w:p>
        </w:tc>
      </w:tr>
      <w:tr w:rsidR="008B293B" w:rsidRPr="00795696" w14:paraId="55C2427E" w14:textId="77777777" w:rsidTr="005A5AF2">
        <w:tc>
          <w:tcPr>
            <w:tcW w:w="817" w:type="dxa"/>
          </w:tcPr>
          <w:p w14:paraId="4AB88627" w14:textId="77777777" w:rsidR="008B293B" w:rsidRPr="00795696" w:rsidRDefault="008B293B" w:rsidP="002A3CDC">
            <w:pPr>
              <w:pStyle w:val="Akapitzlist"/>
              <w:numPr>
                <w:ilvl w:val="0"/>
                <w:numId w:val="64"/>
              </w:numPr>
              <w:rPr>
                <w:rFonts w:cstheme="minorHAnsi"/>
                <w:sz w:val="18"/>
                <w:szCs w:val="18"/>
              </w:rPr>
            </w:pPr>
          </w:p>
        </w:tc>
        <w:tc>
          <w:tcPr>
            <w:tcW w:w="4820" w:type="dxa"/>
            <w:shd w:val="clear" w:color="auto" w:fill="FFFFFF" w:themeFill="background1"/>
          </w:tcPr>
          <w:p w14:paraId="23FF755D" w14:textId="77777777" w:rsidR="008B293B" w:rsidRPr="00795696" w:rsidRDefault="008B293B" w:rsidP="00795696">
            <w:pPr>
              <w:autoSpaceDN w:val="0"/>
              <w:rPr>
                <w:rFonts w:cstheme="minorHAnsi"/>
                <w:sz w:val="18"/>
                <w:szCs w:val="18"/>
              </w:rPr>
            </w:pPr>
            <w:r w:rsidRPr="00795696">
              <w:rPr>
                <w:rFonts w:cstheme="minorHAnsi"/>
                <w:sz w:val="18"/>
                <w:szCs w:val="18"/>
              </w:rPr>
              <w:t>Materac z pianki poliuretanowej.</w:t>
            </w:r>
          </w:p>
          <w:p w14:paraId="1A46398B" w14:textId="77777777" w:rsidR="008B293B" w:rsidRPr="00795696" w:rsidRDefault="008B293B" w:rsidP="00795696">
            <w:pPr>
              <w:autoSpaceDN w:val="0"/>
              <w:rPr>
                <w:rFonts w:cstheme="minorHAnsi"/>
                <w:sz w:val="18"/>
                <w:szCs w:val="18"/>
              </w:rPr>
            </w:pPr>
            <w:r w:rsidRPr="00795696">
              <w:rPr>
                <w:rFonts w:cstheme="minorHAnsi"/>
                <w:sz w:val="18"/>
                <w:szCs w:val="18"/>
              </w:rPr>
              <w:t xml:space="preserve">Wymiary min. długość 200cm, szerokość 87cm, wysokość 14 cm. Szwy zgrzewane, osłona wodoodporna, pokrowiec bez zawartości lateksu. Długość i szerokość materaca o kształcie dostosowanym do wymiarów leża łóżka. </w:t>
            </w:r>
          </w:p>
        </w:tc>
        <w:tc>
          <w:tcPr>
            <w:tcW w:w="1701" w:type="dxa"/>
          </w:tcPr>
          <w:p w14:paraId="131A4B49" w14:textId="77777777" w:rsidR="008B293B" w:rsidRPr="00795696" w:rsidRDefault="008B293B" w:rsidP="00795696">
            <w:pPr>
              <w:jc w:val="center"/>
              <w:rPr>
                <w:rFonts w:cstheme="minorHAnsi"/>
                <w:sz w:val="18"/>
                <w:szCs w:val="18"/>
              </w:rPr>
            </w:pPr>
            <w:r w:rsidRPr="00795696">
              <w:rPr>
                <w:rFonts w:cstheme="minorHAnsi"/>
                <w:sz w:val="18"/>
                <w:szCs w:val="18"/>
              </w:rPr>
              <w:t>TAK</w:t>
            </w:r>
          </w:p>
        </w:tc>
        <w:tc>
          <w:tcPr>
            <w:tcW w:w="2268" w:type="dxa"/>
          </w:tcPr>
          <w:p w14:paraId="72C6F56D" w14:textId="77777777" w:rsidR="008B293B" w:rsidRPr="00795696" w:rsidRDefault="008B293B" w:rsidP="00795696">
            <w:pPr>
              <w:jc w:val="center"/>
              <w:rPr>
                <w:rFonts w:cstheme="minorHAnsi"/>
                <w:sz w:val="18"/>
                <w:szCs w:val="18"/>
              </w:rPr>
            </w:pPr>
          </w:p>
        </w:tc>
      </w:tr>
      <w:tr w:rsidR="008B293B" w:rsidRPr="00795696" w14:paraId="30E32839" w14:textId="77777777" w:rsidTr="005A5AF2">
        <w:tc>
          <w:tcPr>
            <w:tcW w:w="817" w:type="dxa"/>
            <w:shd w:val="clear" w:color="auto" w:fill="B8CCE4" w:themeFill="accent1" w:themeFillTint="66"/>
          </w:tcPr>
          <w:p w14:paraId="02B94F08" w14:textId="6646B172" w:rsidR="008B293B" w:rsidRPr="00795696" w:rsidRDefault="008B293B" w:rsidP="00795696">
            <w:pPr>
              <w:ind w:left="360"/>
              <w:rPr>
                <w:rFonts w:cstheme="minorHAnsi"/>
                <w:sz w:val="18"/>
                <w:szCs w:val="18"/>
              </w:rPr>
            </w:pPr>
            <w:r w:rsidRPr="00795696">
              <w:rPr>
                <w:rFonts w:cstheme="minorHAnsi"/>
                <w:sz w:val="18"/>
                <w:szCs w:val="18"/>
              </w:rPr>
              <w:t>I</w:t>
            </w:r>
            <w:r w:rsidR="00DF50EB">
              <w:rPr>
                <w:rFonts w:cstheme="minorHAnsi"/>
                <w:sz w:val="18"/>
                <w:szCs w:val="18"/>
              </w:rPr>
              <w:t>II</w:t>
            </w:r>
          </w:p>
        </w:tc>
        <w:tc>
          <w:tcPr>
            <w:tcW w:w="4820" w:type="dxa"/>
            <w:shd w:val="clear" w:color="auto" w:fill="B8CCE4" w:themeFill="accent1" w:themeFillTint="66"/>
          </w:tcPr>
          <w:p w14:paraId="1A199724" w14:textId="77777777" w:rsidR="008B293B" w:rsidRPr="00795696" w:rsidRDefault="008B293B" w:rsidP="00795696">
            <w:pPr>
              <w:autoSpaceDE w:val="0"/>
              <w:autoSpaceDN w:val="0"/>
              <w:adjustRightInd w:val="0"/>
              <w:rPr>
                <w:rFonts w:cstheme="minorHAnsi"/>
                <w:sz w:val="18"/>
                <w:szCs w:val="18"/>
              </w:rPr>
            </w:pPr>
            <w:r w:rsidRPr="00795696">
              <w:rPr>
                <w:rFonts w:cstheme="minorHAnsi"/>
                <w:sz w:val="18"/>
                <w:szCs w:val="18"/>
              </w:rPr>
              <w:t>Wymagania dodatkowe nieodpłatne</w:t>
            </w:r>
          </w:p>
        </w:tc>
        <w:tc>
          <w:tcPr>
            <w:tcW w:w="1701" w:type="dxa"/>
            <w:shd w:val="clear" w:color="auto" w:fill="B8CCE4" w:themeFill="accent1" w:themeFillTint="66"/>
          </w:tcPr>
          <w:p w14:paraId="62C7F126" w14:textId="77777777" w:rsidR="008B293B" w:rsidRPr="00795696" w:rsidRDefault="008B293B" w:rsidP="00795696">
            <w:pPr>
              <w:rPr>
                <w:rFonts w:cstheme="minorHAnsi"/>
                <w:sz w:val="18"/>
                <w:szCs w:val="18"/>
              </w:rPr>
            </w:pPr>
          </w:p>
        </w:tc>
        <w:tc>
          <w:tcPr>
            <w:tcW w:w="2268" w:type="dxa"/>
            <w:shd w:val="clear" w:color="auto" w:fill="B8CCE4" w:themeFill="accent1" w:themeFillTint="66"/>
          </w:tcPr>
          <w:p w14:paraId="2B7B3669" w14:textId="77777777" w:rsidR="008B293B" w:rsidRPr="00795696" w:rsidRDefault="008B293B" w:rsidP="00795696">
            <w:pPr>
              <w:rPr>
                <w:rFonts w:cstheme="minorHAnsi"/>
                <w:sz w:val="18"/>
                <w:szCs w:val="18"/>
              </w:rPr>
            </w:pPr>
          </w:p>
        </w:tc>
      </w:tr>
      <w:tr w:rsidR="008B293B" w:rsidRPr="00795696" w14:paraId="64711D23" w14:textId="77777777" w:rsidTr="005A5AF2">
        <w:tc>
          <w:tcPr>
            <w:tcW w:w="817" w:type="dxa"/>
          </w:tcPr>
          <w:p w14:paraId="158AD087" w14:textId="77777777" w:rsidR="008B293B" w:rsidRPr="00795696" w:rsidRDefault="008B293B" w:rsidP="002A3CDC">
            <w:pPr>
              <w:pStyle w:val="Akapitzlist"/>
              <w:numPr>
                <w:ilvl w:val="0"/>
                <w:numId w:val="65"/>
              </w:numPr>
              <w:rPr>
                <w:rFonts w:cstheme="minorHAnsi"/>
                <w:sz w:val="18"/>
                <w:szCs w:val="18"/>
              </w:rPr>
            </w:pPr>
          </w:p>
        </w:tc>
        <w:tc>
          <w:tcPr>
            <w:tcW w:w="4820" w:type="dxa"/>
          </w:tcPr>
          <w:p w14:paraId="096E78E7" w14:textId="77777777" w:rsidR="008B293B" w:rsidRPr="00795696" w:rsidRDefault="008B293B" w:rsidP="00795696">
            <w:pPr>
              <w:autoSpaceDE w:val="0"/>
              <w:autoSpaceDN w:val="0"/>
              <w:adjustRightInd w:val="0"/>
              <w:rPr>
                <w:rFonts w:eastAsia="Times New Roman" w:cstheme="minorHAnsi"/>
                <w:sz w:val="18"/>
                <w:szCs w:val="18"/>
              </w:rPr>
            </w:pPr>
            <w:r w:rsidRPr="00795696">
              <w:rPr>
                <w:rFonts w:cstheme="minorHAnsi"/>
                <w:sz w:val="18"/>
                <w:szCs w:val="18"/>
              </w:rPr>
              <w:t xml:space="preserve">Wyposażenie we </w:t>
            </w:r>
            <w:r w:rsidRPr="00795696">
              <w:rPr>
                <w:rFonts w:cstheme="minorHAnsi"/>
                <w:i/>
                <w:sz w:val="18"/>
                <w:szCs w:val="18"/>
              </w:rPr>
              <w:t>w</w:t>
            </w:r>
            <w:r w:rsidRPr="00795696">
              <w:rPr>
                <w:rFonts w:cstheme="minorHAnsi"/>
                <w:sz w:val="18"/>
                <w:szCs w:val="18"/>
              </w:rPr>
              <w:t>szystkie akcesoria i elementy niezbędne do pracy bez konieczności dodatkowych zakupów w celu użytkowania i pełnego wykorzystywania wszystkich w/w funkcji</w:t>
            </w:r>
          </w:p>
        </w:tc>
        <w:tc>
          <w:tcPr>
            <w:tcW w:w="1701" w:type="dxa"/>
          </w:tcPr>
          <w:p w14:paraId="6E20EFAF" w14:textId="77777777" w:rsidR="008B293B" w:rsidRPr="00795696" w:rsidRDefault="008B293B" w:rsidP="00795696">
            <w:pPr>
              <w:rPr>
                <w:rFonts w:cstheme="minorHAnsi"/>
                <w:sz w:val="18"/>
                <w:szCs w:val="18"/>
              </w:rPr>
            </w:pPr>
            <w:r w:rsidRPr="00795696">
              <w:rPr>
                <w:rFonts w:cstheme="minorHAnsi"/>
                <w:sz w:val="18"/>
                <w:szCs w:val="18"/>
              </w:rPr>
              <w:t>Tak, podać</w:t>
            </w:r>
          </w:p>
        </w:tc>
        <w:tc>
          <w:tcPr>
            <w:tcW w:w="2268" w:type="dxa"/>
          </w:tcPr>
          <w:p w14:paraId="00980E81" w14:textId="77777777" w:rsidR="008B293B" w:rsidRPr="00795696" w:rsidRDefault="008B293B" w:rsidP="00795696">
            <w:pPr>
              <w:rPr>
                <w:rFonts w:cstheme="minorHAnsi"/>
                <w:sz w:val="18"/>
                <w:szCs w:val="18"/>
              </w:rPr>
            </w:pPr>
          </w:p>
        </w:tc>
      </w:tr>
      <w:tr w:rsidR="008B293B" w:rsidRPr="00795696" w14:paraId="14B6B012" w14:textId="77777777" w:rsidTr="005A5AF2">
        <w:tc>
          <w:tcPr>
            <w:tcW w:w="817" w:type="dxa"/>
          </w:tcPr>
          <w:p w14:paraId="6277C359" w14:textId="77777777" w:rsidR="008B293B" w:rsidRPr="00795696" w:rsidRDefault="008B293B" w:rsidP="002A3CDC">
            <w:pPr>
              <w:pStyle w:val="Akapitzlist"/>
              <w:numPr>
                <w:ilvl w:val="0"/>
                <w:numId w:val="65"/>
              </w:numPr>
              <w:rPr>
                <w:rFonts w:cstheme="minorHAnsi"/>
                <w:sz w:val="18"/>
                <w:szCs w:val="18"/>
              </w:rPr>
            </w:pPr>
          </w:p>
        </w:tc>
        <w:tc>
          <w:tcPr>
            <w:tcW w:w="4820" w:type="dxa"/>
          </w:tcPr>
          <w:p w14:paraId="278E0766" w14:textId="77777777" w:rsidR="008B293B" w:rsidRPr="00795696" w:rsidRDefault="008B293B" w:rsidP="00795696">
            <w:pPr>
              <w:autoSpaceDE w:val="0"/>
              <w:autoSpaceDN w:val="0"/>
              <w:adjustRightInd w:val="0"/>
              <w:rPr>
                <w:rFonts w:eastAsia="Times New Roman" w:cstheme="minorHAnsi"/>
                <w:sz w:val="18"/>
                <w:szCs w:val="18"/>
              </w:rPr>
            </w:pPr>
            <w:r w:rsidRPr="00795696">
              <w:rPr>
                <w:rFonts w:cstheme="minorHAnsi"/>
                <w:sz w:val="18"/>
                <w:szCs w:val="18"/>
              </w:rPr>
              <w:t>Autoryzowany serwis gwarancyjny i pogwarancyjny zlokalizowany w miejscu zapewniającym wymagany przez zamawiającego czas reakcji serwisu</w:t>
            </w:r>
          </w:p>
        </w:tc>
        <w:tc>
          <w:tcPr>
            <w:tcW w:w="1701" w:type="dxa"/>
          </w:tcPr>
          <w:p w14:paraId="0EBE9446" w14:textId="77777777" w:rsidR="008B293B" w:rsidRPr="00795696" w:rsidRDefault="008B293B" w:rsidP="00795696">
            <w:pPr>
              <w:rPr>
                <w:rFonts w:cstheme="minorHAnsi"/>
                <w:sz w:val="18"/>
                <w:szCs w:val="18"/>
              </w:rPr>
            </w:pPr>
            <w:r w:rsidRPr="00795696">
              <w:rPr>
                <w:rFonts w:cstheme="minorHAnsi"/>
                <w:sz w:val="18"/>
                <w:szCs w:val="18"/>
              </w:rPr>
              <w:t>Tak, podać</w:t>
            </w:r>
          </w:p>
        </w:tc>
        <w:tc>
          <w:tcPr>
            <w:tcW w:w="2268" w:type="dxa"/>
          </w:tcPr>
          <w:p w14:paraId="404AE818" w14:textId="77777777" w:rsidR="008B293B" w:rsidRPr="00795696" w:rsidRDefault="008B293B" w:rsidP="00795696">
            <w:pPr>
              <w:rPr>
                <w:rFonts w:cstheme="minorHAnsi"/>
                <w:sz w:val="18"/>
                <w:szCs w:val="18"/>
              </w:rPr>
            </w:pPr>
          </w:p>
        </w:tc>
      </w:tr>
      <w:tr w:rsidR="008B293B" w:rsidRPr="00795696" w14:paraId="3FCD187D" w14:textId="77777777" w:rsidTr="005A5AF2">
        <w:tc>
          <w:tcPr>
            <w:tcW w:w="817" w:type="dxa"/>
          </w:tcPr>
          <w:p w14:paraId="3F8D63BA" w14:textId="77777777" w:rsidR="008B293B" w:rsidRPr="00795696" w:rsidRDefault="008B293B" w:rsidP="002A3CDC">
            <w:pPr>
              <w:pStyle w:val="Akapitzlist"/>
              <w:numPr>
                <w:ilvl w:val="0"/>
                <w:numId w:val="65"/>
              </w:numPr>
              <w:rPr>
                <w:rFonts w:cstheme="minorHAnsi"/>
                <w:sz w:val="18"/>
                <w:szCs w:val="18"/>
              </w:rPr>
            </w:pPr>
          </w:p>
        </w:tc>
        <w:tc>
          <w:tcPr>
            <w:tcW w:w="4820" w:type="dxa"/>
          </w:tcPr>
          <w:p w14:paraId="2E37B176" w14:textId="77777777" w:rsidR="008B293B" w:rsidRPr="00795696" w:rsidRDefault="008B293B" w:rsidP="00795696">
            <w:pPr>
              <w:rPr>
                <w:rFonts w:eastAsia="Times New Roman" w:cstheme="minorHAnsi"/>
                <w:sz w:val="18"/>
                <w:szCs w:val="18"/>
              </w:rPr>
            </w:pPr>
            <w:r w:rsidRPr="00795696">
              <w:rPr>
                <w:rFonts w:cstheme="minorHAnsi"/>
                <w:sz w:val="18"/>
                <w:szCs w:val="18"/>
              </w:rPr>
              <w:t>Okres zagwarantowania dostępności części zamiennych od daty sprzedaży   -   co najmniej 10 lat</w:t>
            </w:r>
          </w:p>
        </w:tc>
        <w:tc>
          <w:tcPr>
            <w:tcW w:w="1701" w:type="dxa"/>
          </w:tcPr>
          <w:p w14:paraId="299FBC02" w14:textId="77777777" w:rsidR="008B293B" w:rsidRPr="00795696" w:rsidRDefault="008B293B" w:rsidP="00795696">
            <w:pPr>
              <w:rPr>
                <w:rFonts w:cstheme="minorHAnsi"/>
                <w:sz w:val="18"/>
                <w:szCs w:val="18"/>
              </w:rPr>
            </w:pPr>
            <w:r w:rsidRPr="00795696">
              <w:rPr>
                <w:rFonts w:cstheme="minorHAnsi"/>
                <w:sz w:val="18"/>
                <w:szCs w:val="18"/>
              </w:rPr>
              <w:t>Tak, podać</w:t>
            </w:r>
          </w:p>
        </w:tc>
        <w:tc>
          <w:tcPr>
            <w:tcW w:w="2268" w:type="dxa"/>
          </w:tcPr>
          <w:p w14:paraId="6FFC5EC8" w14:textId="77777777" w:rsidR="008B293B" w:rsidRPr="00795696" w:rsidRDefault="008B293B" w:rsidP="00795696">
            <w:pPr>
              <w:rPr>
                <w:rFonts w:cstheme="minorHAnsi"/>
                <w:sz w:val="18"/>
                <w:szCs w:val="18"/>
              </w:rPr>
            </w:pPr>
          </w:p>
        </w:tc>
      </w:tr>
      <w:tr w:rsidR="008B293B" w:rsidRPr="00795696" w14:paraId="69C08E5D" w14:textId="77777777" w:rsidTr="005A5AF2">
        <w:tc>
          <w:tcPr>
            <w:tcW w:w="817" w:type="dxa"/>
          </w:tcPr>
          <w:p w14:paraId="3A315ABD" w14:textId="77777777" w:rsidR="008B293B" w:rsidRPr="00795696" w:rsidRDefault="008B293B" w:rsidP="002A3CDC">
            <w:pPr>
              <w:pStyle w:val="Akapitzlist"/>
              <w:numPr>
                <w:ilvl w:val="0"/>
                <w:numId w:val="65"/>
              </w:numPr>
              <w:rPr>
                <w:rFonts w:cstheme="minorHAnsi"/>
                <w:sz w:val="18"/>
                <w:szCs w:val="18"/>
              </w:rPr>
            </w:pPr>
          </w:p>
        </w:tc>
        <w:tc>
          <w:tcPr>
            <w:tcW w:w="4820" w:type="dxa"/>
          </w:tcPr>
          <w:p w14:paraId="1272CAA5" w14:textId="77777777" w:rsidR="008B293B" w:rsidRPr="00795696" w:rsidRDefault="008B293B" w:rsidP="00795696">
            <w:pPr>
              <w:rPr>
                <w:rFonts w:eastAsia="Times New Roman" w:cstheme="minorHAnsi"/>
                <w:sz w:val="18"/>
                <w:szCs w:val="18"/>
              </w:rPr>
            </w:pPr>
            <w:r w:rsidRPr="00795696">
              <w:rPr>
                <w:rFonts w:cstheme="minorHAnsi"/>
                <w:sz w:val="18"/>
                <w:szCs w:val="18"/>
              </w:rPr>
              <w:t xml:space="preserve">Instrukcja obsługi i serwisowa w języku polskim – min. 5 szt </w:t>
            </w:r>
          </w:p>
        </w:tc>
        <w:tc>
          <w:tcPr>
            <w:tcW w:w="1701" w:type="dxa"/>
          </w:tcPr>
          <w:p w14:paraId="58D4E871" w14:textId="77777777" w:rsidR="008B293B" w:rsidRPr="00795696" w:rsidRDefault="008B293B" w:rsidP="00795696">
            <w:pPr>
              <w:rPr>
                <w:rFonts w:cstheme="minorHAnsi"/>
                <w:sz w:val="18"/>
                <w:szCs w:val="18"/>
              </w:rPr>
            </w:pPr>
            <w:r w:rsidRPr="00795696">
              <w:rPr>
                <w:rFonts w:cstheme="minorHAnsi"/>
                <w:sz w:val="18"/>
                <w:szCs w:val="18"/>
              </w:rPr>
              <w:t>Tak, podać</w:t>
            </w:r>
          </w:p>
        </w:tc>
        <w:tc>
          <w:tcPr>
            <w:tcW w:w="2268" w:type="dxa"/>
          </w:tcPr>
          <w:p w14:paraId="7AE62258" w14:textId="77777777" w:rsidR="008B293B" w:rsidRPr="00795696" w:rsidRDefault="008B293B" w:rsidP="00795696">
            <w:pPr>
              <w:rPr>
                <w:rFonts w:cstheme="minorHAnsi"/>
                <w:sz w:val="18"/>
                <w:szCs w:val="18"/>
              </w:rPr>
            </w:pPr>
          </w:p>
        </w:tc>
      </w:tr>
      <w:tr w:rsidR="008B293B" w:rsidRPr="00795696" w14:paraId="1CFBA9DF" w14:textId="77777777" w:rsidTr="005A5AF2">
        <w:tc>
          <w:tcPr>
            <w:tcW w:w="817" w:type="dxa"/>
          </w:tcPr>
          <w:p w14:paraId="1B22847E" w14:textId="77777777" w:rsidR="008B293B" w:rsidRPr="00795696" w:rsidRDefault="008B293B" w:rsidP="002A3CDC">
            <w:pPr>
              <w:pStyle w:val="Akapitzlist"/>
              <w:numPr>
                <w:ilvl w:val="0"/>
                <w:numId w:val="65"/>
              </w:numPr>
              <w:rPr>
                <w:rFonts w:cstheme="minorHAnsi"/>
                <w:sz w:val="18"/>
                <w:szCs w:val="18"/>
              </w:rPr>
            </w:pPr>
          </w:p>
        </w:tc>
        <w:tc>
          <w:tcPr>
            <w:tcW w:w="4820" w:type="dxa"/>
          </w:tcPr>
          <w:p w14:paraId="16418F2C" w14:textId="77777777" w:rsidR="008B293B" w:rsidRPr="00795696" w:rsidRDefault="008B293B" w:rsidP="00795696">
            <w:pPr>
              <w:rPr>
                <w:rFonts w:eastAsia="Times New Roman" w:cstheme="minorHAnsi"/>
                <w:sz w:val="18"/>
                <w:szCs w:val="18"/>
              </w:rPr>
            </w:pPr>
            <w:r w:rsidRPr="00795696">
              <w:rPr>
                <w:rFonts w:cstheme="minorHAnsi"/>
                <w:sz w:val="18"/>
                <w:szCs w:val="18"/>
              </w:rPr>
              <w:t>Instalacja, montaż</w:t>
            </w:r>
          </w:p>
        </w:tc>
        <w:tc>
          <w:tcPr>
            <w:tcW w:w="1701" w:type="dxa"/>
          </w:tcPr>
          <w:p w14:paraId="6C1E43B4" w14:textId="77777777" w:rsidR="008B293B" w:rsidRPr="00795696" w:rsidRDefault="008B293B" w:rsidP="00795696">
            <w:pPr>
              <w:rPr>
                <w:rFonts w:cstheme="minorHAnsi"/>
                <w:sz w:val="18"/>
                <w:szCs w:val="18"/>
              </w:rPr>
            </w:pPr>
            <w:r w:rsidRPr="00795696">
              <w:rPr>
                <w:rFonts w:cstheme="minorHAnsi"/>
                <w:sz w:val="18"/>
                <w:szCs w:val="18"/>
              </w:rPr>
              <w:t>Tak, podać</w:t>
            </w:r>
          </w:p>
        </w:tc>
        <w:tc>
          <w:tcPr>
            <w:tcW w:w="2268" w:type="dxa"/>
          </w:tcPr>
          <w:p w14:paraId="60183D7C" w14:textId="77777777" w:rsidR="008B293B" w:rsidRPr="00795696" w:rsidRDefault="008B293B" w:rsidP="00795696">
            <w:pPr>
              <w:rPr>
                <w:rFonts w:cstheme="minorHAnsi"/>
                <w:sz w:val="18"/>
                <w:szCs w:val="18"/>
              </w:rPr>
            </w:pPr>
          </w:p>
        </w:tc>
      </w:tr>
      <w:tr w:rsidR="008B293B" w:rsidRPr="00795696" w14:paraId="23444977" w14:textId="77777777" w:rsidTr="005A5AF2">
        <w:tc>
          <w:tcPr>
            <w:tcW w:w="817" w:type="dxa"/>
          </w:tcPr>
          <w:p w14:paraId="7DB09218" w14:textId="77777777" w:rsidR="008B293B" w:rsidRPr="00795696" w:rsidRDefault="008B293B" w:rsidP="002A3CDC">
            <w:pPr>
              <w:pStyle w:val="Akapitzlist"/>
              <w:numPr>
                <w:ilvl w:val="0"/>
                <w:numId w:val="65"/>
              </w:numPr>
              <w:rPr>
                <w:rFonts w:cstheme="minorHAnsi"/>
                <w:sz w:val="18"/>
                <w:szCs w:val="18"/>
              </w:rPr>
            </w:pPr>
          </w:p>
        </w:tc>
        <w:tc>
          <w:tcPr>
            <w:tcW w:w="4820" w:type="dxa"/>
          </w:tcPr>
          <w:p w14:paraId="79E1AADC" w14:textId="77777777" w:rsidR="008B293B" w:rsidRPr="00795696" w:rsidRDefault="008B293B" w:rsidP="00795696">
            <w:pPr>
              <w:autoSpaceDE w:val="0"/>
              <w:autoSpaceDN w:val="0"/>
              <w:adjustRightInd w:val="0"/>
              <w:rPr>
                <w:rFonts w:eastAsia="Times New Roman" w:cstheme="minorHAnsi"/>
                <w:sz w:val="18"/>
                <w:szCs w:val="18"/>
              </w:rPr>
            </w:pPr>
            <w:r w:rsidRPr="00795696">
              <w:rPr>
                <w:rFonts w:cstheme="minorHAnsi"/>
                <w:sz w:val="18"/>
                <w:szCs w:val="18"/>
              </w:rPr>
              <w:t xml:space="preserve">Szkolenie personelu medycznego i technicznego w siedzibie Zamawiającego </w:t>
            </w:r>
          </w:p>
        </w:tc>
        <w:tc>
          <w:tcPr>
            <w:tcW w:w="1701" w:type="dxa"/>
          </w:tcPr>
          <w:p w14:paraId="6164BBC5" w14:textId="77777777" w:rsidR="008B293B" w:rsidRPr="00795696" w:rsidRDefault="008B293B" w:rsidP="00795696">
            <w:pPr>
              <w:rPr>
                <w:rFonts w:cstheme="minorHAnsi"/>
                <w:sz w:val="18"/>
                <w:szCs w:val="18"/>
              </w:rPr>
            </w:pPr>
            <w:r w:rsidRPr="00795696">
              <w:rPr>
                <w:rFonts w:cstheme="minorHAnsi"/>
                <w:sz w:val="18"/>
                <w:szCs w:val="18"/>
              </w:rPr>
              <w:t>Tak, podać</w:t>
            </w:r>
          </w:p>
        </w:tc>
        <w:tc>
          <w:tcPr>
            <w:tcW w:w="2268" w:type="dxa"/>
          </w:tcPr>
          <w:p w14:paraId="70846C86" w14:textId="77777777" w:rsidR="008B293B" w:rsidRPr="00795696" w:rsidRDefault="008B293B" w:rsidP="00795696">
            <w:pPr>
              <w:rPr>
                <w:rFonts w:cstheme="minorHAnsi"/>
                <w:sz w:val="18"/>
                <w:szCs w:val="18"/>
              </w:rPr>
            </w:pPr>
          </w:p>
        </w:tc>
      </w:tr>
      <w:tr w:rsidR="008B293B" w:rsidRPr="00795696" w14:paraId="0B10EE7F" w14:textId="77777777" w:rsidTr="005A5AF2">
        <w:tc>
          <w:tcPr>
            <w:tcW w:w="817" w:type="dxa"/>
          </w:tcPr>
          <w:p w14:paraId="0DC32C94" w14:textId="77777777" w:rsidR="008B293B" w:rsidRPr="00795696" w:rsidRDefault="008B293B" w:rsidP="002A3CDC">
            <w:pPr>
              <w:pStyle w:val="Akapitzlist"/>
              <w:numPr>
                <w:ilvl w:val="0"/>
                <w:numId w:val="65"/>
              </w:numPr>
              <w:rPr>
                <w:rFonts w:cstheme="minorHAnsi"/>
                <w:sz w:val="18"/>
                <w:szCs w:val="18"/>
              </w:rPr>
            </w:pPr>
          </w:p>
        </w:tc>
        <w:tc>
          <w:tcPr>
            <w:tcW w:w="4820" w:type="dxa"/>
          </w:tcPr>
          <w:p w14:paraId="1391F526" w14:textId="77777777" w:rsidR="008B293B" w:rsidRPr="00795696" w:rsidRDefault="008B293B" w:rsidP="00795696">
            <w:pPr>
              <w:autoSpaceDE w:val="0"/>
              <w:autoSpaceDN w:val="0"/>
              <w:adjustRightInd w:val="0"/>
              <w:rPr>
                <w:rFonts w:eastAsia="Times New Roman" w:cstheme="minorHAnsi"/>
                <w:sz w:val="18"/>
                <w:szCs w:val="18"/>
              </w:rPr>
            </w:pPr>
            <w:r w:rsidRPr="00795696">
              <w:rPr>
                <w:rFonts w:cstheme="minorHAnsi"/>
                <w:sz w:val="18"/>
                <w:szCs w:val="18"/>
              </w:rPr>
              <w:t xml:space="preserve">Wymagane przez producenta nieodpłatne przeglądy techniczne wraz z wymianą wszelkich części i zestawów serwisowych wykonane  w ramach gwarancji </w:t>
            </w:r>
            <w:r w:rsidRPr="00795696">
              <w:rPr>
                <w:rFonts w:cstheme="minorHAnsi"/>
                <w:sz w:val="18"/>
                <w:szCs w:val="18"/>
                <w:u w:val="single"/>
              </w:rPr>
              <w:t>o ile dotyczy. W przypadku braku konieczności wykonywania okresowych przeglądów technicznych załączyć oświadczenie</w:t>
            </w:r>
          </w:p>
        </w:tc>
        <w:tc>
          <w:tcPr>
            <w:tcW w:w="1701" w:type="dxa"/>
          </w:tcPr>
          <w:p w14:paraId="61765BF0" w14:textId="77777777" w:rsidR="008B293B" w:rsidRPr="00795696" w:rsidRDefault="008B293B" w:rsidP="00795696">
            <w:pPr>
              <w:rPr>
                <w:rFonts w:cstheme="minorHAnsi"/>
                <w:sz w:val="18"/>
                <w:szCs w:val="18"/>
              </w:rPr>
            </w:pPr>
            <w:r w:rsidRPr="00795696">
              <w:rPr>
                <w:rFonts w:cstheme="minorHAnsi"/>
                <w:sz w:val="18"/>
                <w:szCs w:val="18"/>
              </w:rPr>
              <w:t>Tak, podać</w:t>
            </w:r>
          </w:p>
        </w:tc>
        <w:tc>
          <w:tcPr>
            <w:tcW w:w="2268" w:type="dxa"/>
          </w:tcPr>
          <w:p w14:paraId="14B1FBAE" w14:textId="77777777" w:rsidR="008B293B" w:rsidRPr="00795696" w:rsidRDefault="008B293B" w:rsidP="00795696">
            <w:pPr>
              <w:rPr>
                <w:rFonts w:cstheme="minorHAnsi"/>
                <w:sz w:val="18"/>
                <w:szCs w:val="18"/>
              </w:rPr>
            </w:pPr>
          </w:p>
        </w:tc>
      </w:tr>
      <w:tr w:rsidR="008B293B" w:rsidRPr="00795696" w14:paraId="17C391ED" w14:textId="77777777" w:rsidTr="005A5AF2">
        <w:tc>
          <w:tcPr>
            <w:tcW w:w="817" w:type="dxa"/>
          </w:tcPr>
          <w:p w14:paraId="239A3F07" w14:textId="77777777" w:rsidR="008B293B" w:rsidRPr="00795696" w:rsidRDefault="008B293B" w:rsidP="002A3CDC">
            <w:pPr>
              <w:pStyle w:val="Akapitzlist"/>
              <w:numPr>
                <w:ilvl w:val="0"/>
                <w:numId w:val="65"/>
              </w:numPr>
              <w:rPr>
                <w:rFonts w:cstheme="minorHAnsi"/>
                <w:sz w:val="18"/>
                <w:szCs w:val="18"/>
              </w:rPr>
            </w:pPr>
          </w:p>
        </w:tc>
        <w:tc>
          <w:tcPr>
            <w:tcW w:w="4820" w:type="dxa"/>
          </w:tcPr>
          <w:p w14:paraId="6F70AE8E" w14:textId="77777777" w:rsidR="008B293B" w:rsidRPr="00795696" w:rsidRDefault="008B293B" w:rsidP="00795696">
            <w:pPr>
              <w:autoSpaceDE w:val="0"/>
              <w:autoSpaceDN w:val="0"/>
              <w:adjustRightInd w:val="0"/>
              <w:rPr>
                <w:rFonts w:eastAsia="Times New Roman" w:cstheme="minorHAnsi"/>
                <w:sz w:val="18"/>
                <w:szCs w:val="18"/>
              </w:rPr>
            </w:pPr>
            <w:r w:rsidRPr="00795696">
              <w:rPr>
                <w:rFonts w:cstheme="minorHAnsi"/>
                <w:sz w:val="18"/>
                <w:szCs w:val="18"/>
              </w:rPr>
              <w:t>Okres gwarancji min. 24 miesięcy</w:t>
            </w:r>
          </w:p>
        </w:tc>
        <w:tc>
          <w:tcPr>
            <w:tcW w:w="1701" w:type="dxa"/>
          </w:tcPr>
          <w:p w14:paraId="50E57492" w14:textId="77777777" w:rsidR="008B293B" w:rsidRPr="00795696" w:rsidRDefault="008B293B" w:rsidP="00795696">
            <w:pPr>
              <w:rPr>
                <w:rFonts w:eastAsia="Times New Roman" w:cstheme="minorHAnsi"/>
                <w:sz w:val="18"/>
                <w:szCs w:val="18"/>
              </w:rPr>
            </w:pPr>
            <w:r w:rsidRPr="00795696">
              <w:rPr>
                <w:rFonts w:cstheme="minorHAnsi"/>
                <w:sz w:val="18"/>
                <w:szCs w:val="18"/>
              </w:rPr>
              <w:t>Tak, podać</w:t>
            </w:r>
          </w:p>
        </w:tc>
        <w:tc>
          <w:tcPr>
            <w:tcW w:w="2268" w:type="dxa"/>
          </w:tcPr>
          <w:p w14:paraId="0DB5EFF7" w14:textId="77777777" w:rsidR="008B293B" w:rsidRPr="00795696" w:rsidRDefault="008B293B" w:rsidP="00795696">
            <w:pPr>
              <w:rPr>
                <w:rFonts w:cstheme="minorHAnsi"/>
                <w:sz w:val="18"/>
                <w:szCs w:val="18"/>
              </w:rPr>
            </w:pPr>
          </w:p>
        </w:tc>
      </w:tr>
    </w:tbl>
    <w:p w14:paraId="708CEC6C" w14:textId="77777777" w:rsidR="000014E1" w:rsidRPr="00795696" w:rsidRDefault="000014E1" w:rsidP="00795696">
      <w:pPr>
        <w:spacing w:after="0" w:line="240" w:lineRule="auto"/>
        <w:rPr>
          <w:rFonts w:cstheme="minorHAnsi"/>
          <w:sz w:val="18"/>
          <w:szCs w:val="18"/>
        </w:rPr>
      </w:pPr>
    </w:p>
    <w:p w14:paraId="6EDA5259" w14:textId="77777777" w:rsidR="004A50B4" w:rsidRPr="00795696" w:rsidRDefault="004A50B4" w:rsidP="00795696">
      <w:pPr>
        <w:pStyle w:val="Standard"/>
        <w:spacing w:after="0" w:line="240" w:lineRule="auto"/>
        <w:ind w:left="1410" w:hanging="1410"/>
        <w:jc w:val="both"/>
        <w:rPr>
          <w:rFonts w:asciiTheme="minorHAnsi" w:hAnsiTheme="minorHAnsi" w:cstheme="minorHAnsi"/>
          <w:sz w:val="18"/>
          <w:szCs w:val="18"/>
        </w:rPr>
      </w:pPr>
      <w:r w:rsidRPr="00795696">
        <w:rPr>
          <w:rFonts w:asciiTheme="minorHAnsi" w:eastAsia="Calibri" w:hAnsiTheme="minorHAnsi" w:cstheme="minorHAnsi"/>
          <w:b/>
          <w:sz w:val="18"/>
          <w:szCs w:val="18"/>
        </w:rPr>
        <w:t xml:space="preserve">UWAGI:       </w:t>
      </w:r>
    </w:p>
    <w:p w14:paraId="274474D1" w14:textId="77777777" w:rsidR="00C83992" w:rsidRDefault="004A50B4" w:rsidP="002A3CDC">
      <w:pPr>
        <w:pStyle w:val="Standard"/>
        <w:numPr>
          <w:ilvl w:val="0"/>
          <w:numId w:val="66"/>
        </w:numPr>
        <w:spacing w:after="0" w:line="240" w:lineRule="auto"/>
        <w:jc w:val="both"/>
        <w:rPr>
          <w:rFonts w:asciiTheme="minorHAnsi" w:hAnsiTheme="minorHAnsi" w:cstheme="minorHAnsi"/>
          <w:sz w:val="18"/>
          <w:szCs w:val="18"/>
        </w:rPr>
      </w:pPr>
      <w:r w:rsidRPr="00795696">
        <w:rPr>
          <w:rFonts w:asciiTheme="minorHAnsi" w:eastAsia="Calibri" w:hAnsiTheme="minorHAnsi" w:cstheme="minorHAnsi"/>
          <w:b/>
          <w:sz w:val="18"/>
          <w:szCs w:val="18"/>
        </w:rPr>
        <w:t xml:space="preserve">Niespełnienie wymaganych parametrów i warunków spowoduje odrzucenie oferty. Parametry muszą być potwierdzone folderami lub karatami katalogowymi oferowanego wyrobu.  </w:t>
      </w:r>
    </w:p>
    <w:p w14:paraId="607FC7BB" w14:textId="77777777" w:rsidR="00C83992" w:rsidRDefault="004A50B4" w:rsidP="002A3CDC">
      <w:pPr>
        <w:pStyle w:val="Standard"/>
        <w:numPr>
          <w:ilvl w:val="0"/>
          <w:numId w:val="66"/>
        </w:numPr>
        <w:spacing w:after="0" w:line="240" w:lineRule="auto"/>
        <w:jc w:val="both"/>
        <w:rPr>
          <w:rFonts w:asciiTheme="minorHAnsi" w:hAnsiTheme="minorHAnsi" w:cstheme="minorHAnsi"/>
          <w:sz w:val="18"/>
          <w:szCs w:val="18"/>
        </w:rPr>
      </w:pPr>
      <w:r w:rsidRPr="00C83992">
        <w:rPr>
          <w:rFonts w:asciiTheme="minorHAnsi" w:eastAsia="Arial Unicode MS" w:hAnsiTheme="minorHAnsi" w:cstheme="minorHAnsi"/>
          <w:b/>
          <w:bCs/>
          <w:sz w:val="18"/>
          <w:szCs w:val="18"/>
        </w:rPr>
        <w:t>Brak odpowiedniego wpisu przez wykonawcę w kolumnie parametr oferowany będzie traktowany jako brak danego parametru/warunku w oferowanej konfiguracji urządzenia i będzie podstawą odrzucenia oferty.</w:t>
      </w:r>
    </w:p>
    <w:p w14:paraId="62AD4053" w14:textId="29DEB984" w:rsidR="004A50B4" w:rsidRPr="00C83992" w:rsidRDefault="004A50B4" w:rsidP="002A3CDC">
      <w:pPr>
        <w:pStyle w:val="Standard"/>
        <w:numPr>
          <w:ilvl w:val="0"/>
          <w:numId w:val="66"/>
        </w:numPr>
        <w:spacing w:after="0" w:line="240" w:lineRule="auto"/>
        <w:jc w:val="both"/>
        <w:rPr>
          <w:rFonts w:asciiTheme="minorHAnsi" w:hAnsiTheme="minorHAnsi" w:cstheme="minorHAnsi"/>
          <w:sz w:val="18"/>
          <w:szCs w:val="18"/>
        </w:rPr>
      </w:pPr>
      <w:r w:rsidRPr="00C83992">
        <w:rPr>
          <w:rFonts w:asciiTheme="minorHAnsi" w:eastAsia="Calibri" w:hAnsiTheme="minorHAnsi" w:cstheme="minorHAnsi"/>
          <w:b/>
          <w:sz w:val="18"/>
          <w:szCs w:val="18"/>
        </w:rPr>
        <w:t xml:space="preserve">Oświadczam, że oferowane urządzenie (sprzęt) spełnia wymagania techniczne zawarte w zapytaniu ofertowym, jest kompletne i będzie gotowe do użytku bez żadnych dodatkowych zakupów </w:t>
      </w:r>
      <w:r w:rsidRPr="00C83992">
        <w:rPr>
          <w:rFonts w:asciiTheme="minorHAnsi" w:eastAsia="Calibri" w:hAnsiTheme="minorHAnsi" w:cstheme="minorHAnsi"/>
          <w:b/>
          <w:sz w:val="18"/>
          <w:szCs w:val="18"/>
        </w:rPr>
        <w:br/>
        <w:t xml:space="preserve">i inwestycji (poza materiałami eksploatacyjnymi) oraz </w:t>
      </w:r>
      <w:r w:rsidRPr="00C83992">
        <w:rPr>
          <w:rFonts w:asciiTheme="minorHAnsi" w:eastAsia="Calibri" w:hAnsiTheme="minorHAnsi" w:cstheme="minorHAnsi"/>
          <w:b/>
          <w:bCs/>
          <w:sz w:val="18"/>
          <w:szCs w:val="18"/>
        </w:rPr>
        <w:t xml:space="preserve"> </w:t>
      </w:r>
      <w:r w:rsidRPr="00C83992">
        <w:rPr>
          <w:rFonts w:asciiTheme="minorHAnsi" w:eastAsia="Calibri" w:hAnsiTheme="minorHAnsi" w:cstheme="minorHAnsi"/>
          <w:b/>
          <w:sz w:val="18"/>
          <w:szCs w:val="18"/>
        </w:rPr>
        <w:t xml:space="preserve">gwarantuje bezpieczeństwo pacjentów </w:t>
      </w:r>
      <w:r w:rsidRPr="00C83992">
        <w:rPr>
          <w:rFonts w:asciiTheme="minorHAnsi" w:eastAsia="Calibri" w:hAnsiTheme="minorHAnsi" w:cstheme="minorHAnsi"/>
          <w:b/>
          <w:sz w:val="18"/>
          <w:szCs w:val="18"/>
        </w:rPr>
        <w:br/>
        <w:t>i personelu medycznego i zapewnia wymagany poziom usług medycznych.</w:t>
      </w:r>
    </w:p>
    <w:p w14:paraId="613950B6" w14:textId="77777777" w:rsidR="004A50B4" w:rsidRPr="00795696" w:rsidRDefault="004A50B4" w:rsidP="00795696">
      <w:pPr>
        <w:spacing w:after="0" w:line="240" w:lineRule="auto"/>
        <w:rPr>
          <w:rFonts w:cstheme="minorHAnsi"/>
          <w:sz w:val="18"/>
          <w:szCs w:val="18"/>
        </w:rPr>
      </w:pPr>
    </w:p>
    <w:p w14:paraId="6809094A" w14:textId="515B5925" w:rsidR="008B293B" w:rsidRPr="00795696" w:rsidRDefault="008B293B" w:rsidP="00795696">
      <w:pPr>
        <w:spacing w:after="0" w:line="240" w:lineRule="auto"/>
        <w:rPr>
          <w:rFonts w:cstheme="minorHAnsi"/>
          <w:sz w:val="18"/>
          <w:szCs w:val="18"/>
        </w:rPr>
      </w:pPr>
      <w:r w:rsidRPr="00795696">
        <w:rPr>
          <w:rFonts w:cstheme="minorHAnsi"/>
          <w:sz w:val="18"/>
          <w:szCs w:val="18"/>
        </w:rPr>
        <w:t xml:space="preserve">Część </w:t>
      </w:r>
      <w:r w:rsidR="003A5688" w:rsidRPr="00795696">
        <w:rPr>
          <w:rFonts w:cstheme="minorHAnsi"/>
          <w:sz w:val="18"/>
          <w:szCs w:val="18"/>
        </w:rPr>
        <w:t>8</w:t>
      </w:r>
      <w:r w:rsidRPr="00795696">
        <w:rPr>
          <w:rFonts w:cstheme="minorHAnsi"/>
          <w:sz w:val="18"/>
          <w:szCs w:val="18"/>
        </w:rPr>
        <w:t xml:space="preserve">: </w:t>
      </w:r>
      <w:r w:rsidR="00CB1816" w:rsidRPr="00795696">
        <w:rPr>
          <w:rFonts w:cstheme="minorHAnsi"/>
          <w:sz w:val="18"/>
          <w:szCs w:val="18"/>
        </w:rPr>
        <w:t>ssak elektryczny sztuk 10</w:t>
      </w:r>
    </w:p>
    <w:tbl>
      <w:tblPr>
        <w:tblStyle w:val="Tabela-Siatka"/>
        <w:tblW w:w="9606" w:type="dxa"/>
        <w:tblLayout w:type="fixed"/>
        <w:tblLook w:val="04A0" w:firstRow="1" w:lastRow="0" w:firstColumn="1" w:lastColumn="0" w:noHBand="0" w:noVBand="1"/>
      </w:tblPr>
      <w:tblGrid>
        <w:gridCol w:w="817"/>
        <w:gridCol w:w="4820"/>
        <w:gridCol w:w="1701"/>
        <w:gridCol w:w="2268"/>
      </w:tblGrid>
      <w:tr w:rsidR="00CB1816" w:rsidRPr="00795696" w14:paraId="2F222720" w14:textId="77777777" w:rsidTr="005A5AF2">
        <w:tc>
          <w:tcPr>
            <w:tcW w:w="817" w:type="dxa"/>
            <w:shd w:val="clear" w:color="auto" w:fill="D9D9D9" w:themeFill="background1" w:themeFillShade="D9"/>
          </w:tcPr>
          <w:p w14:paraId="1CB04D16" w14:textId="77777777" w:rsidR="00CB1816" w:rsidRPr="00795696" w:rsidRDefault="00CB1816" w:rsidP="00795696">
            <w:pPr>
              <w:rPr>
                <w:rFonts w:cstheme="minorHAnsi"/>
                <w:sz w:val="18"/>
                <w:szCs w:val="18"/>
              </w:rPr>
            </w:pPr>
          </w:p>
        </w:tc>
        <w:tc>
          <w:tcPr>
            <w:tcW w:w="4820" w:type="dxa"/>
            <w:shd w:val="clear" w:color="auto" w:fill="D9D9D9" w:themeFill="background1" w:themeFillShade="D9"/>
            <w:vAlign w:val="center"/>
          </w:tcPr>
          <w:p w14:paraId="328A1671" w14:textId="77777777" w:rsidR="00CB1816" w:rsidRPr="00795696" w:rsidRDefault="00CB1816" w:rsidP="00795696">
            <w:pPr>
              <w:rPr>
                <w:rFonts w:cstheme="minorHAnsi"/>
                <w:sz w:val="18"/>
                <w:szCs w:val="18"/>
              </w:rPr>
            </w:pPr>
            <w:r w:rsidRPr="00795696">
              <w:rPr>
                <w:rFonts w:cstheme="minorHAnsi"/>
                <w:sz w:val="18"/>
                <w:szCs w:val="18"/>
              </w:rPr>
              <w:t>Wymagania Techniczne</w:t>
            </w:r>
          </w:p>
        </w:tc>
        <w:tc>
          <w:tcPr>
            <w:tcW w:w="1701" w:type="dxa"/>
            <w:shd w:val="clear" w:color="auto" w:fill="D9D9D9" w:themeFill="background1" w:themeFillShade="D9"/>
            <w:vAlign w:val="center"/>
          </w:tcPr>
          <w:p w14:paraId="768BB188" w14:textId="77777777" w:rsidR="00CB1816" w:rsidRPr="00795696" w:rsidRDefault="00CB1816" w:rsidP="00795696">
            <w:pPr>
              <w:rPr>
                <w:rFonts w:cstheme="minorHAnsi"/>
                <w:sz w:val="18"/>
                <w:szCs w:val="18"/>
              </w:rPr>
            </w:pPr>
            <w:r w:rsidRPr="00795696">
              <w:rPr>
                <w:rFonts w:cstheme="minorHAnsi"/>
                <w:sz w:val="18"/>
                <w:szCs w:val="18"/>
              </w:rPr>
              <w:t>Wartość  Wymagana</w:t>
            </w:r>
          </w:p>
        </w:tc>
        <w:tc>
          <w:tcPr>
            <w:tcW w:w="2268" w:type="dxa"/>
            <w:shd w:val="clear" w:color="auto" w:fill="D9D9D9" w:themeFill="background1" w:themeFillShade="D9"/>
          </w:tcPr>
          <w:p w14:paraId="6826AF5B" w14:textId="77777777" w:rsidR="00CB1816" w:rsidRPr="00795696" w:rsidRDefault="00CB1816" w:rsidP="00795696">
            <w:pPr>
              <w:rPr>
                <w:rFonts w:cstheme="minorHAnsi"/>
                <w:sz w:val="18"/>
                <w:szCs w:val="18"/>
              </w:rPr>
            </w:pPr>
            <w:r w:rsidRPr="00795696">
              <w:rPr>
                <w:rFonts w:cstheme="minorHAnsi"/>
                <w:sz w:val="18"/>
                <w:szCs w:val="18"/>
              </w:rPr>
              <w:t>Wartość Oferowana</w:t>
            </w:r>
          </w:p>
        </w:tc>
      </w:tr>
      <w:tr w:rsidR="00CB1816" w:rsidRPr="00795696" w14:paraId="63BA99EE" w14:textId="77777777" w:rsidTr="005A5AF2">
        <w:tc>
          <w:tcPr>
            <w:tcW w:w="817" w:type="dxa"/>
            <w:shd w:val="clear" w:color="auto" w:fill="DBE5F1" w:themeFill="accent1" w:themeFillTint="33"/>
          </w:tcPr>
          <w:p w14:paraId="4C43D423" w14:textId="77777777" w:rsidR="00CB1816" w:rsidRPr="00795696" w:rsidRDefault="00CB1816" w:rsidP="00795696">
            <w:pPr>
              <w:rPr>
                <w:rFonts w:cstheme="minorHAnsi"/>
                <w:sz w:val="18"/>
                <w:szCs w:val="18"/>
              </w:rPr>
            </w:pPr>
            <w:r w:rsidRPr="00795696">
              <w:rPr>
                <w:rFonts w:cstheme="minorHAnsi"/>
                <w:sz w:val="18"/>
                <w:szCs w:val="18"/>
              </w:rPr>
              <w:t>I</w:t>
            </w:r>
          </w:p>
        </w:tc>
        <w:tc>
          <w:tcPr>
            <w:tcW w:w="4820" w:type="dxa"/>
            <w:shd w:val="clear" w:color="auto" w:fill="DBE5F1" w:themeFill="accent1" w:themeFillTint="33"/>
            <w:vAlign w:val="center"/>
          </w:tcPr>
          <w:p w14:paraId="612E1090" w14:textId="77777777" w:rsidR="00CB1816" w:rsidRPr="00795696" w:rsidRDefault="00CB1816" w:rsidP="00795696">
            <w:pPr>
              <w:rPr>
                <w:rFonts w:cstheme="minorHAnsi"/>
                <w:sz w:val="18"/>
                <w:szCs w:val="18"/>
              </w:rPr>
            </w:pPr>
            <w:r w:rsidRPr="00795696">
              <w:rPr>
                <w:rFonts w:cstheme="minorHAnsi"/>
                <w:sz w:val="18"/>
                <w:szCs w:val="18"/>
              </w:rPr>
              <w:t>Dane Ogólne</w:t>
            </w:r>
          </w:p>
        </w:tc>
        <w:tc>
          <w:tcPr>
            <w:tcW w:w="1701" w:type="dxa"/>
            <w:shd w:val="clear" w:color="auto" w:fill="DBE5F1" w:themeFill="accent1" w:themeFillTint="33"/>
            <w:vAlign w:val="center"/>
          </w:tcPr>
          <w:p w14:paraId="3F3E59F3" w14:textId="77777777" w:rsidR="00CB1816" w:rsidRPr="00795696" w:rsidRDefault="00CB1816" w:rsidP="00795696">
            <w:pPr>
              <w:rPr>
                <w:rFonts w:cstheme="minorHAnsi"/>
                <w:sz w:val="18"/>
                <w:szCs w:val="18"/>
              </w:rPr>
            </w:pPr>
          </w:p>
        </w:tc>
        <w:tc>
          <w:tcPr>
            <w:tcW w:w="2268" w:type="dxa"/>
            <w:shd w:val="clear" w:color="auto" w:fill="DBE5F1" w:themeFill="accent1" w:themeFillTint="33"/>
          </w:tcPr>
          <w:p w14:paraId="560D9FDC" w14:textId="77777777" w:rsidR="00CB1816" w:rsidRPr="00795696" w:rsidRDefault="00CB1816" w:rsidP="00795696">
            <w:pPr>
              <w:rPr>
                <w:rFonts w:cstheme="minorHAnsi"/>
                <w:sz w:val="18"/>
                <w:szCs w:val="18"/>
              </w:rPr>
            </w:pPr>
          </w:p>
        </w:tc>
      </w:tr>
      <w:tr w:rsidR="00CB1816" w:rsidRPr="00795696" w14:paraId="5970EA13" w14:textId="77777777" w:rsidTr="005A5AF2">
        <w:tc>
          <w:tcPr>
            <w:tcW w:w="817" w:type="dxa"/>
          </w:tcPr>
          <w:p w14:paraId="08B02598" w14:textId="77777777" w:rsidR="00CB1816" w:rsidRPr="00795696" w:rsidRDefault="00CB1816" w:rsidP="002A3CDC">
            <w:pPr>
              <w:pStyle w:val="Akapitzlist"/>
              <w:numPr>
                <w:ilvl w:val="0"/>
                <w:numId w:val="67"/>
              </w:numPr>
              <w:rPr>
                <w:rFonts w:cstheme="minorHAnsi"/>
                <w:sz w:val="18"/>
                <w:szCs w:val="18"/>
              </w:rPr>
            </w:pPr>
          </w:p>
        </w:tc>
        <w:tc>
          <w:tcPr>
            <w:tcW w:w="4820" w:type="dxa"/>
          </w:tcPr>
          <w:p w14:paraId="689EDB6F" w14:textId="77777777" w:rsidR="00CB1816" w:rsidRPr="00795696" w:rsidRDefault="00CB1816" w:rsidP="00795696">
            <w:pPr>
              <w:ind w:left="-108"/>
              <w:rPr>
                <w:rFonts w:cstheme="minorHAnsi"/>
                <w:sz w:val="18"/>
                <w:szCs w:val="18"/>
              </w:rPr>
            </w:pPr>
            <w:r w:rsidRPr="00795696">
              <w:rPr>
                <w:rFonts w:cstheme="minorHAnsi"/>
                <w:sz w:val="18"/>
                <w:szCs w:val="18"/>
              </w:rPr>
              <w:t xml:space="preserve">  Wykonawca / Producent</w:t>
            </w:r>
          </w:p>
        </w:tc>
        <w:tc>
          <w:tcPr>
            <w:tcW w:w="1701" w:type="dxa"/>
          </w:tcPr>
          <w:p w14:paraId="31551967"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28BC435C" w14:textId="77777777" w:rsidR="00CB1816" w:rsidRPr="00795696" w:rsidRDefault="00CB1816" w:rsidP="00795696">
            <w:pPr>
              <w:rPr>
                <w:rFonts w:cstheme="minorHAnsi"/>
                <w:sz w:val="18"/>
                <w:szCs w:val="18"/>
              </w:rPr>
            </w:pPr>
          </w:p>
        </w:tc>
      </w:tr>
      <w:tr w:rsidR="00CB1816" w:rsidRPr="00795696" w14:paraId="28FE6551" w14:textId="77777777" w:rsidTr="005A5AF2">
        <w:tc>
          <w:tcPr>
            <w:tcW w:w="817" w:type="dxa"/>
          </w:tcPr>
          <w:p w14:paraId="5BD0C9F2" w14:textId="77777777" w:rsidR="00CB1816" w:rsidRPr="00795696" w:rsidRDefault="00CB1816" w:rsidP="002A3CDC">
            <w:pPr>
              <w:pStyle w:val="Akapitzlist"/>
              <w:numPr>
                <w:ilvl w:val="0"/>
                <w:numId w:val="67"/>
              </w:numPr>
              <w:rPr>
                <w:rFonts w:cstheme="minorHAnsi"/>
                <w:sz w:val="18"/>
                <w:szCs w:val="18"/>
              </w:rPr>
            </w:pPr>
          </w:p>
        </w:tc>
        <w:tc>
          <w:tcPr>
            <w:tcW w:w="4820" w:type="dxa"/>
          </w:tcPr>
          <w:p w14:paraId="73E02A18" w14:textId="77777777" w:rsidR="00CB1816" w:rsidRPr="00795696" w:rsidRDefault="00CB1816" w:rsidP="00795696">
            <w:pPr>
              <w:rPr>
                <w:rFonts w:cstheme="minorHAnsi"/>
                <w:sz w:val="18"/>
                <w:szCs w:val="18"/>
              </w:rPr>
            </w:pPr>
            <w:r w:rsidRPr="00795696">
              <w:rPr>
                <w:rFonts w:cstheme="minorHAnsi"/>
                <w:sz w:val="18"/>
                <w:szCs w:val="18"/>
              </w:rPr>
              <w:t>Nazwa, Typ I Model Urządzenia</w:t>
            </w:r>
          </w:p>
        </w:tc>
        <w:tc>
          <w:tcPr>
            <w:tcW w:w="1701" w:type="dxa"/>
          </w:tcPr>
          <w:p w14:paraId="79BBCB1C"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346BDCB2" w14:textId="77777777" w:rsidR="00CB1816" w:rsidRPr="00795696" w:rsidRDefault="00CB1816" w:rsidP="00795696">
            <w:pPr>
              <w:rPr>
                <w:rFonts w:cstheme="minorHAnsi"/>
                <w:sz w:val="18"/>
                <w:szCs w:val="18"/>
              </w:rPr>
            </w:pPr>
          </w:p>
        </w:tc>
      </w:tr>
      <w:tr w:rsidR="00CB1816" w:rsidRPr="00795696" w14:paraId="7B62C9E6" w14:textId="77777777" w:rsidTr="005A5AF2">
        <w:tc>
          <w:tcPr>
            <w:tcW w:w="817" w:type="dxa"/>
          </w:tcPr>
          <w:p w14:paraId="4281A74C" w14:textId="77777777" w:rsidR="00CB1816" w:rsidRPr="00795696" w:rsidRDefault="00CB1816" w:rsidP="002A3CDC">
            <w:pPr>
              <w:pStyle w:val="Akapitzlist"/>
              <w:numPr>
                <w:ilvl w:val="0"/>
                <w:numId w:val="67"/>
              </w:numPr>
              <w:rPr>
                <w:rFonts w:cstheme="minorHAnsi"/>
                <w:sz w:val="18"/>
                <w:szCs w:val="18"/>
              </w:rPr>
            </w:pPr>
          </w:p>
        </w:tc>
        <w:tc>
          <w:tcPr>
            <w:tcW w:w="4820" w:type="dxa"/>
          </w:tcPr>
          <w:p w14:paraId="02FBE468" w14:textId="77777777" w:rsidR="00CB1816" w:rsidRPr="00795696" w:rsidRDefault="00CB1816" w:rsidP="00795696">
            <w:pPr>
              <w:rPr>
                <w:rFonts w:cstheme="minorHAnsi"/>
                <w:sz w:val="18"/>
                <w:szCs w:val="18"/>
              </w:rPr>
            </w:pPr>
            <w:r w:rsidRPr="00795696">
              <w:rPr>
                <w:rFonts w:cstheme="minorHAnsi"/>
                <w:sz w:val="18"/>
                <w:szCs w:val="18"/>
              </w:rPr>
              <w:t>Kraj Pochodzenia</w:t>
            </w:r>
          </w:p>
        </w:tc>
        <w:tc>
          <w:tcPr>
            <w:tcW w:w="1701" w:type="dxa"/>
          </w:tcPr>
          <w:p w14:paraId="14761C70"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122DA014" w14:textId="77777777" w:rsidR="00CB1816" w:rsidRPr="00795696" w:rsidRDefault="00CB1816" w:rsidP="00795696">
            <w:pPr>
              <w:rPr>
                <w:rFonts w:cstheme="minorHAnsi"/>
                <w:sz w:val="18"/>
                <w:szCs w:val="18"/>
              </w:rPr>
            </w:pPr>
          </w:p>
        </w:tc>
      </w:tr>
      <w:tr w:rsidR="00CB1816" w:rsidRPr="00795696" w14:paraId="469DBFF1" w14:textId="77777777" w:rsidTr="005A5AF2">
        <w:tc>
          <w:tcPr>
            <w:tcW w:w="817" w:type="dxa"/>
          </w:tcPr>
          <w:p w14:paraId="17E863F5" w14:textId="77777777" w:rsidR="00CB1816" w:rsidRPr="00795696" w:rsidRDefault="00CB1816" w:rsidP="002A3CDC">
            <w:pPr>
              <w:pStyle w:val="Akapitzlist"/>
              <w:numPr>
                <w:ilvl w:val="0"/>
                <w:numId w:val="67"/>
              </w:numPr>
              <w:rPr>
                <w:rFonts w:cstheme="minorHAnsi"/>
                <w:sz w:val="18"/>
                <w:szCs w:val="18"/>
              </w:rPr>
            </w:pPr>
          </w:p>
        </w:tc>
        <w:tc>
          <w:tcPr>
            <w:tcW w:w="4820" w:type="dxa"/>
          </w:tcPr>
          <w:p w14:paraId="494F7AF4" w14:textId="77777777" w:rsidR="00CB1816" w:rsidRPr="00795696" w:rsidRDefault="00CB1816" w:rsidP="00795696">
            <w:pPr>
              <w:rPr>
                <w:rFonts w:cstheme="minorHAnsi"/>
                <w:sz w:val="18"/>
                <w:szCs w:val="18"/>
              </w:rPr>
            </w:pPr>
            <w:r w:rsidRPr="00795696">
              <w:rPr>
                <w:rFonts w:cstheme="minorHAnsi"/>
                <w:sz w:val="18"/>
                <w:szCs w:val="18"/>
              </w:rPr>
              <w:t>Urządzenie fabrycznie nowe, r. prod. 2026</w:t>
            </w:r>
          </w:p>
        </w:tc>
        <w:tc>
          <w:tcPr>
            <w:tcW w:w="1701" w:type="dxa"/>
          </w:tcPr>
          <w:p w14:paraId="092CD163"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17698847" w14:textId="77777777" w:rsidR="00CB1816" w:rsidRPr="00795696" w:rsidRDefault="00CB1816" w:rsidP="00795696">
            <w:pPr>
              <w:rPr>
                <w:rFonts w:cstheme="minorHAnsi"/>
                <w:sz w:val="18"/>
                <w:szCs w:val="18"/>
              </w:rPr>
            </w:pPr>
          </w:p>
        </w:tc>
      </w:tr>
      <w:tr w:rsidR="00CB1816" w:rsidRPr="00795696" w14:paraId="25F71D3F" w14:textId="77777777" w:rsidTr="005A5AF2">
        <w:tc>
          <w:tcPr>
            <w:tcW w:w="817" w:type="dxa"/>
          </w:tcPr>
          <w:p w14:paraId="2CD96A93" w14:textId="77777777" w:rsidR="00CB1816" w:rsidRPr="00795696" w:rsidRDefault="00CB1816" w:rsidP="002A3CDC">
            <w:pPr>
              <w:pStyle w:val="Akapitzlist"/>
              <w:numPr>
                <w:ilvl w:val="0"/>
                <w:numId w:val="67"/>
              </w:numPr>
              <w:rPr>
                <w:rFonts w:cstheme="minorHAnsi"/>
                <w:sz w:val="18"/>
                <w:szCs w:val="18"/>
              </w:rPr>
            </w:pPr>
          </w:p>
        </w:tc>
        <w:tc>
          <w:tcPr>
            <w:tcW w:w="4820" w:type="dxa"/>
          </w:tcPr>
          <w:p w14:paraId="2BDA6411" w14:textId="77777777" w:rsidR="00CB1816" w:rsidRPr="00795696" w:rsidRDefault="00CB1816" w:rsidP="00795696">
            <w:pPr>
              <w:autoSpaceDE w:val="0"/>
              <w:autoSpaceDN w:val="0"/>
              <w:adjustRightInd w:val="0"/>
              <w:jc w:val="both"/>
              <w:rPr>
                <w:rFonts w:cstheme="minorHAnsi"/>
                <w:sz w:val="18"/>
                <w:szCs w:val="18"/>
              </w:rPr>
            </w:pPr>
            <w:r w:rsidRPr="00795696">
              <w:rPr>
                <w:rFonts w:cstheme="minorHAnsi"/>
                <w:sz w:val="18"/>
                <w:szCs w:val="18"/>
              </w:rPr>
              <w:t>Oświadczenie, że aparat posiada Dokumenty dopuszczające przedmiot zamówienia do obrotu  na terenie Polski  i spełnia wymogi ustawy z dnia 20 maja 2010r., o wyrobach medycznych (tj. Dz. U.2017 poz. 211). Certyfikat CE/deklaracja zgodności</w:t>
            </w:r>
          </w:p>
          <w:p w14:paraId="743DB1C5" w14:textId="77777777" w:rsidR="00CB1816" w:rsidRPr="00795696" w:rsidRDefault="00CB1816" w:rsidP="00795696">
            <w:pPr>
              <w:autoSpaceDE w:val="0"/>
              <w:autoSpaceDN w:val="0"/>
              <w:adjustRightInd w:val="0"/>
              <w:jc w:val="both"/>
              <w:rPr>
                <w:rFonts w:cstheme="minorHAnsi"/>
                <w:sz w:val="18"/>
                <w:szCs w:val="18"/>
                <w:u w:val="single"/>
              </w:rPr>
            </w:pPr>
            <w:r w:rsidRPr="00795696">
              <w:rPr>
                <w:rFonts w:cstheme="minorHAnsi"/>
                <w:sz w:val="18"/>
                <w:szCs w:val="18"/>
                <w:u w:val="single"/>
              </w:rPr>
              <w:t>Oświadczenie załączyć do oferty.</w:t>
            </w:r>
          </w:p>
          <w:p w14:paraId="7DD9CB59" w14:textId="77777777" w:rsidR="00CB1816" w:rsidRPr="00795696" w:rsidRDefault="00CB1816" w:rsidP="00795696">
            <w:pPr>
              <w:autoSpaceDE w:val="0"/>
              <w:autoSpaceDN w:val="0"/>
              <w:adjustRightInd w:val="0"/>
              <w:jc w:val="both"/>
              <w:rPr>
                <w:rFonts w:cstheme="minorHAnsi"/>
                <w:sz w:val="18"/>
                <w:szCs w:val="18"/>
              </w:rPr>
            </w:pPr>
            <w:r w:rsidRPr="00795696">
              <w:rPr>
                <w:rFonts w:cstheme="minorHAnsi"/>
                <w:sz w:val="18"/>
                <w:szCs w:val="18"/>
                <w:u w:val="single"/>
              </w:rPr>
              <w:t>Dokumenty przedstawić na wezwanie Zamawiającego</w:t>
            </w:r>
            <w:r w:rsidRPr="00795696">
              <w:rPr>
                <w:rFonts w:cstheme="minorHAnsi"/>
                <w:sz w:val="18"/>
                <w:szCs w:val="18"/>
              </w:rPr>
              <w:t xml:space="preserve">. </w:t>
            </w:r>
          </w:p>
        </w:tc>
        <w:tc>
          <w:tcPr>
            <w:tcW w:w="1701" w:type="dxa"/>
          </w:tcPr>
          <w:p w14:paraId="275B0E0B"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6B368772" w14:textId="77777777" w:rsidR="00CB1816" w:rsidRPr="00795696" w:rsidRDefault="00CB1816" w:rsidP="00795696">
            <w:pPr>
              <w:rPr>
                <w:rFonts w:cstheme="minorHAnsi"/>
                <w:sz w:val="18"/>
                <w:szCs w:val="18"/>
              </w:rPr>
            </w:pPr>
          </w:p>
        </w:tc>
      </w:tr>
      <w:tr w:rsidR="0067623E" w:rsidRPr="00795696" w14:paraId="12F54B16" w14:textId="77777777" w:rsidTr="005A5AF2">
        <w:tc>
          <w:tcPr>
            <w:tcW w:w="817" w:type="dxa"/>
          </w:tcPr>
          <w:p w14:paraId="44F3E529" w14:textId="785C2C3E" w:rsidR="0067623E" w:rsidRPr="00C83992" w:rsidRDefault="0067623E" w:rsidP="002A3CDC">
            <w:pPr>
              <w:pStyle w:val="Akapitzlist"/>
              <w:numPr>
                <w:ilvl w:val="0"/>
                <w:numId w:val="67"/>
              </w:numPr>
              <w:rPr>
                <w:rFonts w:cstheme="minorHAnsi"/>
                <w:sz w:val="18"/>
                <w:szCs w:val="18"/>
              </w:rPr>
            </w:pPr>
          </w:p>
        </w:tc>
        <w:tc>
          <w:tcPr>
            <w:tcW w:w="4820" w:type="dxa"/>
          </w:tcPr>
          <w:p w14:paraId="5BAB3008" w14:textId="674E48A8" w:rsidR="0067623E" w:rsidRPr="00795696" w:rsidRDefault="0067623E" w:rsidP="00795696">
            <w:pPr>
              <w:autoSpaceDE w:val="0"/>
              <w:autoSpaceDN w:val="0"/>
              <w:adjustRightInd w:val="0"/>
              <w:rPr>
                <w:rFonts w:cstheme="minorHAnsi"/>
                <w:sz w:val="18"/>
                <w:szCs w:val="18"/>
              </w:rPr>
            </w:pPr>
            <w:r w:rsidRPr="00795696">
              <w:rPr>
                <w:rFonts w:eastAsia="Garamond" w:cstheme="minorHAnsi"/>
                <w:color w:val="000000"/>
                <w:sz w:val="18"/>
                <w:szCs w:val="18"/>
              </w:rPr>
              <w:t>Producent oferowanego urządzenia podejmuje działania mające na celu ograniczenie negatywnego wpływu na środowisko, które może potwierdzić certyfikatem ISO 14001 lub równoważne</w:t>
            </w:r>
          </w:p>
        </w:tc>
        <w:tc>
          <w:tcPr>
            <w:tcW w:w="1701" w:type="dxa"/>
          </w:tcPr>
          <w:p w14:paraId="515E9073" w14:textId="49CB4720" w:rsidR="0067623E" w:rsidRPr="00795696" w:rsidRDefault="00C83992" w:rsidP="00795696">
            <w:pPr>
              <w:rPr>
                <w:rFonts w:cstheme="minorHAnsi"/>
                <w:sz w:val="18"/>
                <w:szCs w:val="18"/>
              </w:rPr>
            </w:pPr>
            <w:r>
              <w:rPr>
                <w:rFonts w:cstheme="minorHAnsi"/>
                <w:sz w:val="18"/>
                <w:szCs w:val="18"/>
              </w:rPr>
              <w:t xml:space="preserve">Tak, podać </w:t>
            </w:r>
          </w:p>
        </w:tc>
        <w:tc>
          <w:tcPr>
            <w:tcW w:w="2268" w:type="dxa"/>
          </w:tcPr>
          <w:p w14:paraId="33D87B0C" w14:textId="77777777" w:rsidR="0067623E" w:rsidRPr="00795696" w:rsidRDefault="0067623E" w:rsidP="00795696">
            <w:pPr>
              <w:rPr>
                <w:rFonts w:cstheme="minorHAnsi"/>
                <w:sz w:val="18"/>
                <w:szCs w:val="18"/>
              </w:rPr>
            </w:pPr>
          </w:p>
        </w:tc>
      </w:tr>
      <w:tr w:rsidR="00CB1816" w:rsidRPr="00795696" w14:paraId="1BC51B3B" w14:textId="77777777" w:rsidTr="005A5AF2">
        <w:tc>
          <w:tcPr>
            <w:tcW w:w="817" w:type="dxa"/>
            <w:shd w:val="clear" w:color="auto" w:fill="DBE5F1" w:themeFill="accent1" w:themeFillTint="33"/>
          </w:tcPr>
          <w:p w14:paraId="1429C50B" w14:textId="77777777" w:rsidR="00CB1816" w:rsidRPr="00795696" w:rsidRDefault="00CB1816" w:rsidP="00795696">
            <w:pPr>
              <w:rPr>
                <w:rFonts w:cstheme="minorHAnsi"/>
                <w:sz w:val="18"/>
                <w:szCs w:val="18"/>
              </w:rPr>
            </w:pPr>
            <w:r w:rsidRPr="00795696">
              <w:rPr>
                <w:rFonts w:cstheme="minorHAnsi"/>
                <w:sz w:val="18"/>
                <w:szCs w:val="18"/>
              </w:rPr>
              <w:t>II</w:t>
            </w:r>
          </w:p>
        </w:tc>
        <w:tc>
          <w:tcPr>
            <w:tcW w:w="4820" w:type="dxa"/>
            <w:shd w:val="clear" w:color="auto" w:fill="DBE5F1" w:themeFill="accent1" w:themeFillTint="33"/>
          </w:tcPr>
          <w:p w14:paraId="2178F198" w14:textId="77777777" w:rsidR="00CB1816" w:rsidRPr="00795696" w:rsidRDefault="00CB1816" w:rsidP="00795696">
            <w:pPr>
              <w:rPr>
                <w:rFonts w:cstheme="minorHAnsi"/>
                <w:sz w:val="18"/>
                <w:szCs w:val="18"/>
              </w:rPr>
            </w:pPr>
            <w:r w:rsidRPr="00795696">
              <w:rPr>
                <w:rFonts w:cstheme="minorHAnsi"/>
                <w:sz w:val="18"/>
                <w:szCs w:val="18"/>
              </w:rPr>
              <w:t>Parametry techniczne</w:t>
            </w:r>
          </w:p>
        </w:tc>
        <w:tc>
          <w:tcPr>
            <w:tcW w:w="1701" w:type="dxa"/>
            <w:shd w:val="clear" w:color="auto" w:fill="DBE5F1" w:themeFill="accent1" w:themeFillTint="33"/>
          </w:tcPr>
          <w:p w14:paraId="37D90958" w14:textId="77777777" w:rsidR="00CB1816" w:rsidRPr="00795696" w:rsidRDefault="00CB1816" w:rsidP="00795696">
            <w:pPr>
              <w:rPr>
                <w:rFonts w:cstheme="minorHAnsi"/>
                <w:sz w:val="18"/>
                <w:szCs w:val="18"/>
              </w:rPr>
            </w:pPr>
          </w:p>
        </w:tc>
        <w:tc>
          <w:tcPr>
            <w:tcW w:w="2268" w:type="dxa"/>
            <w:shd w:val="clear" w:color="auto" w:fill="DBE5F1" w:themeFill="accent1" w:themeFillTint="33"/>
          </w:tcPr>
          <w:p w14:paraId="1C48467E" w14:textId="77777777" w:rsidR="00CB1816" w:rsidRPr="00795696" w:rsidRDefault="00CB1816" w:rsidP="00795696">
            <w:pPr>
              <w:rPr>
                <w:rFonts w:cstheme="minorHAnsi"/>
                <w:sz w:val="18"/>
                <w:szCs w:val="18"/>
              </w:rPr>
            </w:pPr>
          </w:p>
        </w:tc>
      </w:tr>
      <w:tr w:rsidR="00CB1816" w:rsidRPr="00795696" w14:paraId="24BD0335" w14:textId="77777777" w:rsidTr="005A5AF2">
        <w:tc>
          <w:tcPr>
            <w:tcW w:w="817" w:type="dxa"/>
          </w:tcPr>
          <w:p w14:paraId="73B25689" w14:textId="77777777" w:rsidR="00CB1816" w:rsidRPr="00795696" w:rsidRDefault="00CB1816" w:rsidP="00795696">
            <w:pPr>
              <w:pStyle w:val="Akapitzlist"/>
              <w:numPr>
                <w:ilvl w:val="0"/>
                <w:numId w:val="2"/>
              </w:numPr>
              <w:rPr>
                <w:rFonts w:cstheme="minorHAnsi"/>
                <w:sz w:val="18"/>
                <w:szCs w:val="18"/>
              </w:rPr>
            </w:pPr>
          </w:p>
        </w:tc>
        <w:tc>
          <w:tcPr>
            <w:tcW w:w="4820" w:type="dxa"/>
          </w:tcPr>
          <w:p w14:paraId="1BAEB723" w14:textId="77777777" w:rsidR="00CB1816" w:rsidRPr="00795696" w:rsidRDefault="00CB1816" w:rsidP="00795696">
            <w:pPr>
              <w:rPr>
                <w:rFonts w:cstheme="minorHAnsi"/>
                <w:sz w:val="18"/>
                <w:szCs w:val="18"/>
              </w:rPr>
            </w:pPr>
            <w:r w:rsidRPr="00795696">
              <w:rPr>
                <w:rFonts w:cstheme="minorHAnsi"/>
                <w:sz w:val="18"/>
                <w:szCs w:val="18"/>
              </w:rPr>
              <w:t>Ssak z zastosowaniem u  pacjentów hospicjum domowego</w:t>
            </w:r>
          </w:p>
        </w:tc>
        <w:tc>
          <w:tcPr>
            <w:tcW w:w="1701" w:type="dxa"/>
          </w:tcPr>
          <w:p w14:paraId="18B48CD0"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618ACBE5" w14:textId="77777777" w:rsidR="00CB1816" w:rsidRPr="00795696" w:rsidRDefault="00CB1816" w:rsidP="00795696">
            <w:pPr>
              <w:rPr>
                <w:rFonts w:cstheme="minorHAnsi"/>
                <w:sz w:val="18"/>
                <w:szCs w:val="18"/>
              </w:rPr>
            </w:pPr>
          </w:p>
        </w:tc>
      </w:tr>
      <w:tr w:rsidR="00CB1816" w:rsidRPr="00795696" w14:paraId="3F38C746" w14:textId="77777777" w:rsidTr="005A5AF2">
        <w:tc>
          <w:tcPr>
            <w:tcW w:w="817" w:type="dxa"/>
          </w:tcPr>
          <w:p w14:paraId="0230DB21" w14:textId="77777777" w:rsidR="00CB1816" w:rsidRPr="00795696" w:rsidRDefault="00CB1816" w:rsidP="002A3CDC">
            <w:pPr>
              <w:pStyle w:val="Akapitzlist"/>
              <w:numPr>
                <w:ilvl w:val="0"/>
                <w:numId w:val="68"/>
              </w:numPr>
              <w:rPr>
                <w:rFonts w:cstheme="minorHAnsi"/>
                <w:sz w:val="18"/>
                <w:szCs w:val="18"/>
              </w:rPr>
            </w:pPr>
          </w:p>
        </w:tc>
        <w:tc>
          <w:tcPr>
            <w:tcW w:w="4820" w:type="dxa"/>
          </w:tcPr>
          <w:p w14:paraId="2753306B" w14:textId="77777777" w:rsidR="00CB1816" w:rsidRPr="00795696" w:rsidRDefault="00CB1816" w:rsidP="00795696">
            <w:pPr>
              <w:rPr>
                <w:rFonts w:cstheme="minorHAnsi"/>
                <w:sz w:val="18"/>
                <w:szCs w:val="18"/>
              </w:rPr>
            </w:pPr>
            <w:r w:rsidRPr="00795696">
              <w:rPr>
                <w:rFonts w:cstheme="minorHAnsi"/>
                <w:sz w:val="18"/>
                <w:szCs w:val="18"/>
              </w:rPr>
              <w:t>Ssak do odsysania płynów ustrojowych z jamy ustnej, nosa i tchawicy u osób dorosłych i dzieci</w:t>
            </w:r>
          </w:p>
        </w:tc>
        <w:tc>
          <w:tcPr>
            <w:tcW w:w="1701" w:type="dxa"/>
          </w:tcPr>
          <w:p w14:paraId="3D7551E4"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58D35A37" w14:textId="77777777" w:rsidR="00CB1816" w:rsidRPr="00795696" w:rsidRDefault="00CB1816" w:rsidP="00795696">
            <w:pPr>
              <w:rPr>
                <w:rFonts w:cstheme="minorHAnsi"/>
                <w:sz w:val="18"/>
                <w:szCs w:val="18"/>
              </w:rPr>
            </w:pPr>
          </w:p>
        </w:tc>
      </w:tr>
      <w:tr w:rsidR="00CB1816" w:rsidRPr="00795696" w14:paraId="7C7408C4" w14:textId="77777777" w:rsidTr="005A5AF2">
        <w:tc>
          <w:tcPr>
            <w:tcW w:w="817" w:type="dxa"/>
          </w:tcPr>
          <w:p w14:paraId="0041935D" w14:textId="77777777" w:rsidR="00CB1816" w:rsidRPr="00795696" w:rsidRDefault="00CB1816" w:rsidP="002A3CDC">
            <w:pPr>
              <w:pStyle w:val="Akapitzlist"/>
              <w:numPr>
                <w:ilvl w:val="0"/>
                <w:numId w:val="68"/>
              </w:numPr>
              <w:rPr>
                <w:rFonts w:cstheme="minorHAnsi"/>
                <w:sz w:val="18"/>
                <w:szCs w:val="18"/>
              </w:rPr>
            </w:pPr>
          </w:p>
        </w:tc>
        <w:tc>
          <w:tcPr>
            <w:tcW w:w="4820" w:type="dxa"/>
          </w:tcPr>
          <w:p w14:paraId="6EBEFC79" w14:textId="77777777" w:rsidR="00CB1816" w:rsidRPr="00795696" w:rsidRDefault="00CB1816" w:rsidP="00795696">
            <w:pPr>
              <w:rPr>
                <w:rFonts w:cstheme="minorHAnsi"/>
                <w:sz w:val="18"/>
                <w:szCs w:val="18"/>
              </w:rPr>
            </w:pPr>
            <w:r w:rsidRPr="00795696">
              <w:rPr>
                <w:rFonts w:cstheme="minorHAnsi"/>
                <w:sz w:val="18"/>
                <w:szCs w:val="18"/>
              </w:rPr>
              <w:t>Urządzenie wyposażone w manometr oraz regulator podciśnienia (jednostka min. bar i kPa)</w:t>
            </w:r>
          </w:p>
        </w:tc>
        <w:tc>
          <w:tcPr>
            <w:tcW w:w="1701" w:type="dxa"/>
          </w:tcPr>
          <w:p w14:paraId="2FE895CF"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08C804FD" w14:textId="77777777" w:rsidR="00CB1816" w:rsidRPr="00795696" w:rsidRDefault="00CB1816" w:rsidP="00795696">
            <w:pPr>
              <w:rPr>
                <w:rFonts w:cstheme="minorHAnsi"/>
                <w:sz w:val="18"/>
                <w:szCs w:val="18"/>
              </w:rPr>
            </w:pPr>
          </w:p>
        </w:tc>
      </w:tr>
      <w:tr w:rsidR="00CB1816" w:rsidRPr="00795696" w14:paraId="433B03B2" w14:textId="77777777" w:rsidTr="005A5AF2">
        <w:tc>
          <w:tcPr>
            <w:tcW w:w="817" w:type="dxa"/>
          </w:tcPr>
          <w:p w14:paraId="0A814383" w14:textId="77777777" w:rsidR="00CB1816" w:rsidRPr="00795696" w:rsidRDefault="00CB1816" w:rsidP="002A3CDC">
            <w:pPr>
              <w:pStyle w:val="Akapitzlist"/>
              <w:numPr>
                <w:ilvl w:val="0"/>
                <w:numId w:val="68"/>
              </w:numPr>
              <w:rPr>
                <w:rFonts w:cstheme="minorHAnsi"/>
                <w:sz w:val="18"/>
                <w:szCs w:val="18"/>
              </w:rPr>
            </w:pPr>
          </w:p>
        </w:tc>
        <w:tc>
          <w:tcPr>
            <w:tcW w:w="4820" w:type="dxa"/>
          </w:tcPr>
          <w:p w14:paraId="1C07B941" w14:textId="77777777" w:rsidR="00CB1816" w:rsidRPr="00795696" w:rsidRDefault="00CB1816" w:rsidP="00795696">
            <w:pPr>
              <w:rPr>
                <w:rFonts w:cstheme="minorHAnsi"/>
                <w:sz w:val="18"/>
                <w:szCs w:val="18"/>
              </w:rPr>
            </w:pPr>
            <w:r w:rsidRPr="00795696">
              <w:rPr>
                <w:rFonts w:cstheme="minorHAnsi"/>
                <w:sz w:val="18"/>
                <w:szCs w:val="18"/>
              </w:rPr>
              <w:t>Ssak transportowy</w:t>
            </w:r>
          </w:p>
        </w:tc>
        <w:tc>
          <w:tcPr>
            <w:tcW w:w="1701" w:type="dxa"/>
          </w:tcPr>
          <w:p w14:paraId="6F5AC315"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07FAFFFB" w14:textId="77777777" w:rsidR="00CB1816" w:rsidRPr="00795696" w:rsidRDefault="00CB1816" w:rsidP="00795696">
            <w:pPr>
              <w:rPr>
                <w:rFonts w:cstheme="minorHAnsi"/>
                <w:sz w:val="18"/>
                <w:szCs w:val="18"/>
              </w:rPr>
            </w:pPr>
          </w:p>
        </w:tc>
      </w:tr>
      <w:tr w:rsidR="00CB1816" w:rsidRPr="00795696" w14:paraId="713F522E" w14:textId="77777777" w:rsidTr="005A5AF2">
        <w:tc>
          <w:tcPr>
            <w:tcW w:w="817" w:type="dxa"/>
          </w:tcPr>
          <w:p w14:paraId="4A099064" w14:textId="77777777" w:rsidR="00CB1816" w:rsidRPr="00795696" w:rsidRDefault="00CB1816" w:rsidP="002A3CDC">
            <w:pPr>
              <w:pStyle w:val="Akapitzlist"/>
              <w:numPr>
                <w:ilvl w:val="0"/>
                <w:numId w:val="68"/>
              </w:numPr>
              <w:rPr>
                <w:rFonts w:cstheme="minorHAnsi"/>
                <w:sz w:val="18"/>
                <w:szCs w:val="18"/>
              </w:rPr>
            </w:pPr>
          </w:p>
        </w:tc>
        <w:tc>
          <w:tcPr>
            <w:tcW w:w="4820" w:type="dxa"/>
          </w:tcPr>
          <w:p w14:paraId="6BF5262A" w14:textId="77777777" w:rsidR="00CB1816" w:rsidRPr="00795696" w:rsidRDefault="00CB1816" w:rsidP="00795696">
            <w:pPr>
              <w:rPr>
                <w:rFonts w:cstheme="minorHAnsi"/>
                <w:sz w:val="18"/>
                <w:szCs w:val="18"/>
              </w:rPr>
            </w:pPr>
            <w:r w:rsidRPr="00795696">
              <w:rPr>
                <w:rFonts w:cstheme="minorHAnsi"/>
                <w:sz w:val="18"/>
                <w:szCs w:val="18"/>
              </w:rPr>
              <w:t>Obudowa wykonana z wysokiej jakości tworzywa odpornego na wysoką temperaturę i uszkodzenia mechaniczne</w:t>
            </w:r>
          </w:p>
        </w:tc>
        <w:tc>
          <w:tcPr>
            <w:tcW w:w="1701" w:type="dxa"/>
          </w:tcPr>
          <w:p w14:paraId="36C6114B"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679243C9" w14:textId="77777777" w:rsidR="00CB1816" w:rsidRPr="00795696" w:rsidRDefault="00CB1816" w:rsidP="00795696">
            <w:pPr>
              <w:rPr>
                <w:rFonts w:cstheme="minorHAnsi"/>
                <w:sz w:val="18"/>
                <w:szCs w:val="18"/>
              </w:rPr>
            </w:pPr>
          </w:p>
        </w:tc>
      </w:tr>
      <w:tr w:rsidR="00CB1816" w:rsidRPr="00795696" w14:paraId="1ED4DDFB" w14:textId="77777777" w:rsidTr="005A5AF2">
        <w:tc>
          <w:tcPr>
            <w:tcW w:w="817" w:type="dxa"/>
          </w:tcPr>
          <w:p w14:paraId="25409896" w14:textId="77777777" w:rsidR="00CB1816" w:rsidRPr="00795696" w:rsidRDefault="00CB1816" w:rsidP="002A3CDC">
            <w:pPr>
              <w:pStyle w:val="Akapitzlist"/>
              <w:numPr>
                <w:ilvl w:val="0"/>
                <w:numId w:val="68"/>
              </w:numPr>
              <w:rPr>
                <w:rFonts w:cstheme="minorHAnsi"/>
                <w:sz w:val="18"/>
                <w:szCs w:val="18"/>
              </w:rPr>
            </w:pPr>
          </w:p>
        </w:tc>
        <w:tc>
          <w:tcPr>
            <w:tcW w:w="4820" w:type="dxa"/>
          </w:tcPr>
          <w:p w14:paraId="3A2A7F4B" w14:textId="77777777" w:rsidR="00CB1816" w:rsidRPr="00795696" w:rsidRDefault="00CB1816" w:rsidP="00795696">
            <w:pPr>
              <w:tabs>
                <w:tab w:val="left" w:pos="1340"/>
              </w:tabs>
              <w:rPr>
                <w:rFonts w:cstheme="minorHAnsi"/>
                <w:sz w:val="18"/>
                <w:szCs w:val="18"/>
              </w:rPr>
            </w:pPr>
            <w:r w:rsidRPr="00795696">
              <w:rPr>
                <w:rFonts w:cstheme="minorHAnsi"/>
                <w:sz w:val="18"/>
                <w:szCs w:val="18"/>
              </w:rPr>
              <w:t xml:space="preserve">Pompa: bezolejowa i bezobsługowa pompa tłokowa </w:t>
            </w:r>
          </w:p>
        </w:tc>
        <w:tc>
          <w:tcPr>
            <w:tcW w:w="1701" w:type="dxa"/>
          </w:tcPr>
          <w:p w14:paraId="0B62410F"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536683A3" w14:textId="77777777" w:rsidR="00CB1816" w:rsidRPr="00795696" w:rsidRDefault="00CB1816" w:rsidP="00795696">
            <w:pPr>
              <w:rPr>
                <w:rFonts w:cstheme="minorHAnsi"/>
                <w:sz w:val="18"/>
                <w:szCs w:val="18"/>
              </w:rPr>
            </w:pPr>
          </w:p>
        </w:tc>
      </w:tr>
      <w:tr w:rsidR="00CB1816" w:rsidRPr="00795696" w14:paraId="6E9D8D0E" w14:textId="77777777" w:rsidTr="005A5AF2">
        <w:tc>
          <w:tcPr>
            <w:tcW w:w="817" w:type="dxa"/>
          </w:tcPr>
          <w:p w14:paraId="6754B0E3" w14:textId="77777777" w:rsidR="00CB1816" w:rsidRPr="00795696" w:rsidRDefault="00CB1816" w:rsidP="002A3CDC">
            <w:pPr>
              <w:pStyle w:val="Akapitzlist"/>
              <w:numPr>
                <w:ilvl w:val="0"/>
                <w:numId w:val="68"/>
              </w:numPr>
              <w:rPr>
                <w:rFonts w:cstheme="minorHAnsi"/>
                <w:sz w:val="18"/>
                <w:szCs w:val="18"/>
              </w:rPr>
            </w:pPr>
          </w:p>
        </w:tc>
        <w:tc>
          <w:tcPr>
            <w:tcW w:w="4820" w:type="dxa"/>
          </w:tcPr>
          <w:p w14:paraId="3712D1FA" w14:textId="77777777" w:rsidR="00CB1816" w:rsidRPr="00795696" w:rsidRDefault="00CB1816" w:rsidP="00795696">
            <w:pPr>
              <w:rPr>
                <w:rFonts w:cstheme="minorHAnsi"/>
                <w:sz w:val="18"/>
                <w:szCs w:val="18"/>
              </w:rPr>
            </w:pPr>
            <w:r w:rsidRPr="00795696">
              <w:rPr>
                <w:rFonts w:cstheme="minorHAnsi"/>
                <w:sz w:val="18"/>
                <w:szCs w:val="18"/>
              </w:rPr>
              <w:t>Zasilanie: 220-230 V / 50-60 Hz</w:t>
            </w:r>
          </w:p>
        </w:tc>
        <w:tc>
          <w:tcPr>
            <w:tcW w:w="1701" w:type="dxa"/>
          </w:tcPr>
          <w:p w14:paraId="680E31AB"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039462C3" w14:textId="77777777" w:rsidR="00CB1816" w:rsidRPr="00795696" w:rsidRDefault="00CB1816" w:rsidP="00795696">
            <w:pPr>
              <w:rPr>
                <w:rFonts w:cstheme="minorHAnsi"/>
                <w:sz w:val="18"/>
                <w:szCs w:val="18"/>
              </w:rPr>
            </w:pPr>
          </w:p>
        </w:tc>
      </w:tr>
      <w:tr w:rsidR="00CB1816" w:rsidRPr="00795696" w14:paraId="43D64F93" w14:textId="77777777" w:rsidTr="005A5AF2">
        <w:tc>
          <w:tcPr>
            <w:tcW w:w="817" w:type="dxa"/>
          </w:tcPr>
          <w:p w14:paraId="2D395776" w14:textId="77777777" w:rsidR="00CB1816" w:rsidRPr="00795696" w:rsidRDefault="00CB1816" w:rsidP="002A3CDC">
            <w:pPr>
              <w:pStyle w:val="Akapitzlist"/>
              <w:numPr>
                <w:ilvl w:val="0"/>
                <w:numId w:val="68"/>
              </w:numPr>
              <w:rPr>
                <w:rFonts w:cstheme="minorHAnsi"/>
                <w:sz w:val="18"/>
                <w:szCs w:val="18"/>
              </w:rPr>
            </w:pPr>
          </w:p>
        </w:tc>
        <w:tc>
          <w:tcPr>
            <w:tcW w:w="4820" w:type="dxa"/>
          </w:tcPr>
          <w:p w14:paraId="0BDD09A2" w14:textId="77777777" w:rsidR="00CB1816" w:rsidRPr="00795696" w:rsidRDefault="00CB1816" w:rsidP="00795696">
            <w:pPr>
              <w:rPr>
                <w:rFonts w:cstheme="minorHAnsi"/>
                <w:sz w:val="18"/>
                <w:szCs w:val="18"/>
              </w:rPr>
            </w:pPr>
            <w:r w:rsidRPr="00795696">
              <w:rPr>
                <w:rFonts w:cstheme="minorHAnsi"/>
                <w:sz w:val="18"/>
                <w:szCs w:val="18"/>
              </w:rPr>
              <w:t>Klasyfikacja ISO 10079-1: wysokie podciśnienie / niski przepływ</w:t>
            </w:r>
          </w:p>
        </w:tc>
        <w:tc>
          <w:tcPr>
            <w:tcW w:w="1701" w:type="dxa"/>
          </w:tcPr>
          <w:p w14:paraId="39C7556F"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2F25450A" w14:textId="77777777" w:rsidR="00CB1816" w:rsidRPr="00795696" w:rsidRDefault="00CB1816" w:rsidP="00795696">
            <w:pPr>
              <w:rPr>
                <w:rFonts w:cstheme="minorHAnsi"/>
                <w:sz w:val="18"/>
                <w:szCs w:val="18"/>
              </w:rPr>
            </w:pPr>
          </w:p>
        </w:tc>
      </w:tr>
      <w:tr w:rsidR="00CB1816" w:rsidRPr="00795696" w14:paraId="30E38F9D" w14:textId="77777777" w:rsidTr="005A5AF2">
        <w:tc>
          <w:tcPr>
            <w:tcW w:w="817" w:type="dxa"/>
          </w:tcPr>
          <w:p w14:paraId="0FB7840F" w14:textId="77777777" w:rsidR="00CB1816" w:rsidRPr="00795696" w:rsidRDefault="00CB1816" w:rsidP="002A3CDC">
            <w:pPr>
              <w:pStyle w:val="Akapitzlist"/>
              <w:numPr>
                <w:ilvl w:val="0"/>
                <w:numId w:val="68"/>
              </w:numPr>
              <w:rPr>
                <w:rFonts w:cstheme="minorHAnsi"/>
                <w:sz w:val="18"/>
                <w:szCs w:val="18"/>
              </w:rPr>
            </w:pPr>
          </w:p>
        </w:tc>
        <w:tc>
          <w:tcPr>
            <w:tcW w:w="4820" w:type="dxa"/>
          </w:tcPr>
          <w:p w14:paraId="0E51FC22" w14:textId="77777777" w:rsidR="00CB1816" w:rsidRPr="00795696" w:rsidRDefault="00CB1816" w:rsidP="00795696">
            <w:pPr>
              <w:rPr>
                <w:rFonts w:cstheme="minorHAnsi"/>
                <w:sz w:val="18"/>
                <w:szCs w:val="18"/>
              </w:rPr>
            </w:pPr>
            <w:r w:rsidRPr="00795696">
              <w:rPr>
                <w:rFonts w:cstheme="minorHAnsi"/>
                <w:color w:val="000000"/>
                <w:sz w:val="18"/>
                <w:szCs w:val="18"/>
              </w:rPr>
              <w:t xml:space="preserve">Maksymalne podciśnienie (regulowane): min. -75 kPa </w:t>
            </w:r>
          </w:p>
        </w:tc>
        <w:tc>
          <w:tcPr>
            <w:tcW w:w="1701" w:type="dxa"/>
          </w:tcPr>
          <w:p w14:paraId="7A425F2B"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5F49E503" w14:textId="77777777" w:rsidR="00CB1816" w:rsidRPr="00795696" w:rsidRDefault="00CB1816" w:rsidP="00795696">
            <w:pPr>
              <w:rPr>
                <w:rFonts w:cstheme="minorHAnsi"/>
                <w:sz w:val="18"/>
                <w:szCs w:val="18"/>
              </w:rPr>
            </w:pPr>
          </w:p>
        </w:tc>
      </w:tr>
      <w:tr w:rsidR="00CB1816" w:rsidRPr="00795696" w14:paraId="747C0043" w14:textId="77777777" w:rsidTr="005A5AF2">
        <w:tc>
          <w:tcPr>
            <w:tcW w:w="817" w:type="dxa"/>
          </w:tcPr>
          <w:p w14:paraId="2509469D" w14:textId="77777777" w:rsidR="00CB1816" w:rsidRPr="00795696" w:rsidRDefault="00CB1816" w:rsidP="002A3CDC">
            <w:pPr>
              <w:pStyle w:val="Akapitzlist"/>
              <w:numPr>
                <w:ilvl w:val="0"/>
                <w:numId w:val="68"/>
              </w:numPr>
              <w:rPr>
                <w:rFonts w:cstheme="minorHAnsi"/>
                <w:sz w:val="18"/>
                <w:szCs w:val="18"/>
              </w:rPr>
            </w:pPr>
          </w:p>
        </w:tc>
        <w:tc>
          <w:tcPr>
            <w:tcW w:w="4820" w:type="dxa"/>
          </w:tcPr>
          <w:p w14:paraId="6FE6C0EF" w14:textId="77777777" w:rsidR="00CB1816" w:rsidRPr="00795696" w:rsidRDefault="00CB1816" w:rsidP="00795696">
            <w:pPr>
              <w:rPr>
                <w:rFonts w:cstheme="minorHAnsi"/>
                <w:sz w:val="18"/>
                <w:szCs w:val="18"/>
              </w:rPr>
            </w:pPr>
            <w:r w:rsidRPr="00795696">
              <w:rPr>
                <w:rFonts w:cstheme="minorHAnsi"/>
                <w:color w:val="000000"/>
                <w:sz w:val="18"/>
                <w:szCs w:val="18"/>
              </w:rPr>
              <w:t>Maksymalny przepływ min. 15 l/min</w:t>
            </w:r>
          </w:p>
        </w:tc>
        <w:tc>
          <w:tcPr>
            <w:tcW w:w="1701" w:type="dxa"/>
          </w:tcPr>
          <w:p w14:paraId="0284911B"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32BF6B16" w14:textId="77777777" w:rsidR="00CB1816" w:rsidRPr="00795696" w:rsidRDefault="00CB1816" w:rsidP="00795696">
            <w:pPr>
              <w:rPr>
                <w:rFonts w:cstheme="minorHAnsi"/>
                <w:sz w:val="18"/>
                <w:szCs w:val="18"/>
              </w:rPr>
            </w:pPr>
          </w:p>
        </w:tc>
      </w:tr>
      <w:tr w:rsidR="00CB1816" w:rsidRPr="00795696" w14:paraId="58032F42" w14:textId="77777777" w:rsidTr="005A5AF2">
        <w:tc>
          <w:tcPr>
            <w:tcW w:w="817" w:type="dxa"/>
          </w:tcPr>
          <w:p w14:paraId="5422EFF1" w14:textId="77777777" w:rsidR="00CB1816" w:rsidRPr="00795696" w:rsidRDefault="00CB1816" w:rsidP="002A3CDC">
            <w:pPr>
              <w:pStyle w:val="Akapitzlist"/>
              <w:numPr>
                <w:ilvl w:val="0"/>
                <w:numId w:val="68"/>
              </w:numPr>
              <w:rPr>
                <w:rFonts w:cstheme="minorHAnsi"/>
                <w:sz w:val="18"/>
                <w:szCs w:val="18"/>
              </w:rPr>
            </w:pPr>
          </w:p>
        </w:tc>
        <w:tc>
          <w:tcPr>
            <w:tcW w:w="4820" w:type="dxa"/>
          </w:tcPr>
          <w:p w14:paraId="5B5BD614" w14:textId="77777777" w:rsidR="00CB1816" w:rsidRPr="00795696" w:rsidRDefault="00CB1816" w:rsidP="00795696">
            <w:pPr>
              <w:rPr>
                <w:rFonts w:cstheme="minorHAnsi"/>
                <w:sz w:val="18"/>
                <w:szCs w:val="18"/>
              </w:rPr>
            </w:pPr>
            <w:r w:rsidRPr="00795696">
              <w:rPr>
                <w:rFonts w:cstheme="minorHAnsi"/>
                <w:color w:val="000000"/>
                <w:sz w:val="18"/>
                <w:szCs w:val="18"/>
              </w:rPr>
              <w:t>Poziom hałasu maks. 59,6 dB</w:t>
            </w:r>
          </w:p>
        </w:tc>
        <w:tc>
          <w:tcPr>
            <w:tcW w:w="1701" w:type="dxa"/>
          </w:tcPr>
          <w:p w14:paraId="6D309BD3"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7CD6D054" w14:textId="77777777" w:rsidR="00CB1816" w:rsidRPr="00795696" w:rsidRDefault="00CB1816" w:rsidP="00795696">
            <w:pPr>
              <w:rPr>
                <w:rFonts w:cstheme="minorHAnsi"/>
                <w:sz w:val="18"/>
                <w:szCs w:val="18"/>
              </w:rPr>
            </w:pPr>
          </w:p>
        </w:tc>
      </w:tr>
      <w:tr w:rsidR="00CB1816" w:rsidRPr="00795696" w14:paraId="75F09033" w14:textId="77777777" w:rsidTr="005A5AF2">
        <w:tc>
          <w:tcPr>
            <w:tcW w:w="817" w:type="dxa"/>
          </w:tcPr>
          <w:p w14:paraId="0D38E3DA" w14:textId="77777777" w:rsidR="00CB1816" w:rsidRPr="00795696" w:rsidRDefault="00CB1816" w:rsidP="002A3CDC">
            <w:pPr>
              <w:pStyle w:val="Akapitzlist"/>
              <w:numPr>
                <w:ilvl w:val="0"/>
                <w:numId w:val="68"/>
              </w:numPr>
              <w:rPr>
                <w:rFonts w:cstheme="minorHAnsi"/>
                <w:sz w:val="18"/>
                <w:szCs w:val="18"/>
              </w:rPr>
            </w:pPr>
          </w:p>
        </w:tc>
        <w:tc>
          <w:tcPr>
            <w:tcW w:w="4820" w:type="dxa"/>
            <w:shd w:val="clear" w:color="auto" w:fill="FFFFFF" w:themeFill="background1"/>
          </w:tcPr>
          <w:p w14:paraId="5A89D2BF" w14:textId="77777777" w:rsidR="00CB1816" w:rsidRPr="00795696" w:rsidRDefault="00CB1816" w:rsidP="00795696">
            <w:pPr>
              <w:rPr>
                <w:rFonts w:cstheme="minorHAnsi"/>
                <w:sz w:val="18"/>
                <w:szCs w:val="18"/>
              </w:rPr>
            </w:pPr>
            <w:r w:rsidRPr="00795696">
              <w:rPr>
                <w:rFonts w:cstheme="minorHAnsi"/>
                <w:color w:val="000000"/>
                <w:sz w:val="18"/>
                <w:szCs w:val="18"/>
              </w:rPr>
              <w:t>Cykl pracy min. praca ciągła</w:t>
            </w:r>
          </w:p>
        </w:tc>
        <w:tc>
          <w:tcPr>
            <w:tcW w:w="1701" w:type="dxa"/>
          </w:tcPr>
          <w:p w14:paraId="7466DE32"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29672B30" w14:textId="77777777" w:rsidR="00CB1816" w:rsidRPr="00795696" w:rsidRDefault="00CB1816" w:rsidP="00795696">
            <w:pPr>
              <w:rPr>
                <w:rFonts w:cstheme="minorHAnsi"/>
                <w:sz w:val="18"/>
                <w:szCs w:val="18"/>
              </w:rPr>
            </w:pPr>
          </w:p>
        </w:tc>
      </w:tr>
      <w:tr w:rsidR="00CB1816" w:rsidRPr="00795696" w14:paraId="290D69B3" w14:textId="77777777" w:rsidTr="005A5AF2">
        <w:tc>
          <w:tcPr>
            <w:tcW w:w="817" w:type="dxa"/>
          </w:tcPr>
          <w:p w14:paraId="28D8E479" w14:textId="77777777" w:rsidR="00CB1816" w:rsidRPr="00795696" w:rsidRDefault="00CB1816" w:rsidP="002A3CDC">
            <w:pPr>
              <w:pStyle w:val="Akapitzlist"/>
              <w:numPr>
                <w:ilvl w:val="0"/>
                <w:numId w:val="68"/>
              </w:numPr>
              <w:rPr>
                <w:rFonts w:cstheme="minorHAnsi"/>
                <w:sz w:val="18"/>
                <w:szCs w:val="18"/>
              </w:rPr>
            </w:pPr>
          </w:p>
        </w:tc>
        <w:tc>
          <w:tcPr>
            <w:tcW w:w="4820" w:type="dxa"/>
            <w:shd w:val="clear" w:color="auto" w:fill="FFFFFF" w:themeFill="background1"/>
          </w:tcPr>
          <w:p w14:paraId="23C1B7D2" w14:textId="77777777" w:rsidR="00CB1816" w:rsidRPr="00795696" w:rsidRDefault="00CB1816" w:rsidP="00795696">
            <w:pPr>
              <w:rPr>
                <w:rFonts w:cstheme="minorHAnsi"/>
                <w:sz w:val="18"/>
                <w:szCs w:val="18"/>
              </w:rPr>
            </w:pPr>
            <w:r w:rsidRPr="00795696">
              <w:rPr>
                <w:rFonts w:cstheme="minorHAnsi"/>
                <w:color w:val="000000"/>
                <w:sz w:val="18"/>
                <w:szCs w:val="18"/>
              </w:rPr>
              <w:t>Stopień ochrony IP min. IP21</w:t>
            </w:r>
          </w:p>
        </w:tc>
        <w:tc>
          <w:tcPr>
            <w:tcW w:w="1701" w:type="dxa"/>
          </w:tcPr>
          <w:p w14:paraId="59B5C02A"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2C99F309" w14:textId="77777777" w:rsidR="00CB1816" w:rsidRPr="00795696" w:rsidRDefault="00CB1816" w:rsidP="00795696">
            <w:pPr>
              <w:rPr>
                <w:rFonts w:cstheme="minorHAnsi"/>
                <w:sz w:val="18"/>
                <w:szCs w:val="18"/>
              </w:rPr>
            </w:pPr>
          </w:p>
        </w:tc>
      </w:tr>
      <w:tr w:rsidR="00CB1816" w:rsidRPr="00795696" w14:paraId="7381CCB6" w14:textId="77777777" w:rsidTr="005A5AF2">
        <w:tc>
          <w:tcPr>
            <w:tcW w:w="817" w:type="dxa"/>
          </w:tcPr>
          <w:p w14:paraId="029CD22C" w14:textId="77777777" w:rsidR="00CB1816" w:rsidRPr="00795696" w:rsidRDefault="00CB1816" w:rsidP="002A3CDC">
            <w:pPr>
              <w:pStyle w:val="Akapitzlist"/>
              <w:numPr>
                <w:ilvl w:val="0"/>
                <w:numId w:val="68"/>
              </w:numPr>
              <w:rPr>
                <w:rFonts w:cstheme="minorHAnsi"/>
                <w:sz w:val="18"/>
                <w:szCs w:val="18"/>
              </w:rPr>
            </w:pPr>
          </w:p>
        </w:tc>
        <w:tc>
          <w:tcPr>
            <w:tcW w:w="4820" w:type="dxa"/>
            <w:shd w:val="clear" w:color="auto" w:fill="FFFFFF" w:themeFill="background1"/>
          </w:tcPr>
          <w:p w14:paraId="553782CD" w14:textId="77777777" w:rsidR="00CB1816" w:rsidRPr="00795696" w:rsidRDefault="00CB1816" w:rsidP="00795696">
            <w:pPr>
              <w:rPr>
                <w:rFonts w:cstheme="minorHAnsi"/>
                <w:sz w:val="18"/>
                <w:szCs w:val="18"/>
              </w:rPr>
            </w:pPr>
            <w:r w:rsidRPr="00795696">
              <w:rPr>
                <w:rFonts w:cstheme="minorHAnsi"/>
                <w:color w:val="000000"/>
                <w:sz w:val="18"/>
                <w:szCs w:val="18"/>
              </w:rPr>
              <w:t>Waga maks.2,95 kg (ze wszystkimi akcesoriami)</w:t>
            </w:r>
          </w:p>
        </w:tc>
        <w:tc>
          <w:tcPr>
            <w:tcW w:w="1701" w:type="dxa"/>
          </w:tcPr>
          <w:p w14:paraId="4DA1E1BE"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565E1CC0" w14:textId="77777777" w:rsidR="00CB1816" w:rsidRPr="00795696" w:rsidRDefault="00CB1816" w:rsidP="00795696">
            <w:pPr>
              <w:rPr>
                <w:rFonts w:cstheme="minorHAnsi"/>
                <w:sz w:val="18"/>
                <w:szCs w:val="18"/>
              </w:rPr>
            </w:pPr>
          </w:p>
        </w:tc>
      </w:tr>
      <w:tr w:rsidR="00CB1816" w:rsidRPr="00795696" w14:paraId="16F48F9A" w14:textId="77777777" w:rsidTr="005A5AF2">
        <w:tc>
          <w:tcPr>
            <w:tcW w:w="817" w:type="dxa"/>
          </w:tcPr>
          <w:p w14:paraId="55974F96" w14:textId="77777777" w:rsidR="00CB1816" w:rsidRPr="00795696" w:rsidRDefault="00CB1816" w:rsidP="002A3CDC">
            <w:pPr>
              <w:pStyle w:val="Akapitzlist"/>
              <w:numPr>
                <w:ilvl w:val="0"/>
                <w:numId w:val="68"/>
              </w:numPr>
              <w:rPr>
                <w:rFonts w:cstheme="minorHAnsi"/>
                <w:sz w:val="18"/>
                <w:szCs w:val="18"/>
              </w:rPr>
            </w:pPr>
          </w:p>
        </w:tc>
        <w:tc>
          <w:tcPr>
            <w:tcW w:w="4820" w:type="dxa"/>
            <w:shd w:val="clear" w:color="auto" w:fill="FFFFFF" w:themeFill="background1"/>
          </w:tcPr>
          <w:p w14:paraId="28D515DE" w14:textId="77777777" w:rsidR="00CB1816" w:rsidRPr="00795696" w:rsidRDefault="00CB1816" w:rsidP="00795696">
            <w:pPr>
              <w:rPr>
                <w:rFonts w:cstheme="minorHAnsi"/>
                <w:sz w:val="18"/>
                <w:szCs w:val="18"/>
              </w:rPr>
            </w:pPr>
            <w:r w:rsidRPr="00795696">
              <w:rPr>
                <w:rFonts w:cstheme="minorHAnsi"/>
                <w:color w:val="000000"/>
                <w:sz w:val="18"/>
                <w:szCs w:val="18"/>
              </w:rPr>
              <w:t>Wymiary maks.19 x 23 x 15 cm</w:t>
            </w:r>
          </w:p>
        </w:tc>
        <w:tc>
          <w:tcPr>
            <w:tcW w:w="1701" w:type="dxa"/>
          </w:tcPr>
          <w:p w14:paraId="11B4C077"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5E484E66" w14:textId="77777777" w:rsidR="00CB1816" w:rsidRPr="00795696" w:rsidRDefault="00CB1816" w:rsidP="00795696">
            <w:pPr>
              <w:rPr>
                <w:rFonts w:cstheme="minorHAnsi"/>
                <w:sz w:val="18"/>
                <w:szCs w:val="18"/>
              </w:rPr>
            </w:pPr>
          </w:p>
        </w:tc>
      </w:tr>
      <w:tr w:rsidR="00CB1816" w:rsidRPr="00795696" w14:paraId="6D80562C" w14:textId="77777777" w:rsidTr="005A5AF2">
        <w:tc>
          <w:tcPr>
            <w:tcW w:w="817" w:type="dxa"/>
          </w:tcPr>
          <w:p w14:paraId="3F35B3AE" w14:textId="77777777" w:rsidR="00CB1816" w:rsidRPr="00795696" w:rsidRDefault="00CB1816" w:rsidP="002A3CDC">
            <w:pPr>
              <w:pStyle w:val="Akapitzlist"/>
              <w:numPr>
                <w:ilvl w:val="0"/>
                <w:numId w:val="68"/>
              </w:numPr>
              <w:rPr>
                <w:rFonts w:cstheme="minorHAnsi"/>
                <w:sz w:val="18"/>
                <w:szCs w:val="18"/>
              </w:rPr>
            </w:pPr>
          </w:p>
        </w:tc>
        <w:tc>
          <w:tcPr>
            <w:tcW w:w="4820" w:type="dxa"/>
            <w:shd w:val="clear" w:color="auto" w:fill="FFFFFF" w:themeFill="background1"/>
          </w:tcPr>
          <w:p w14:paraId="0A3ADE8D" w14:textId="77777777" w:rsidR="00CB1816" w:rsidRPr="00795696" w:rsidRDefault="00CB1816" w:rsidP="00795696">
            <w:pPr>
              <w:rPr>
                <w:rFonts w:eastAsia="Times New Roman" w:cstheme="minorHAnsi"/>
                <w:sz w:val="18"/>
                <w:szCs w:val="18"/>
                <w:lang w:eastAsia="pl-PL"/>
              </w:rPr>
            </w:pPr>
            <w:r w:rsidRPr="00795696">
              <w:rPr>
                <w:rFonts w:eastAsia="Times New Roman" w:cstheme="minorHAnsi"/>
                <w:color w:val="000000"/>
                <w:sz w:val="18"/>
                <w:szCs w:val="18"/>
                <w:u w:val="single"/>
                <w:lang w:eastAsia="pl-PL"/>
              </w:rPr>
              <w:t>Wyposażenie:</w:t>
            </w:r>
          </w:p>
          <w:p w14:paraId="0F786D84" w14:textId="77777777" w:rsidR="00CB1816" w:rsidRPr="00795696" w:rsidRDefault="00CB1816" w:rsidP="00795696">
            <w:pPr>
              <w:pStyle w:val="Akapitzlist"/>
              <w:numPr>
                <w:ilvl w:val="0"/>
                <w:numId w:val="5"/>
              </w:numPr>
              <w:rPr>
                <w:rFonts w:eastAsia="Times New Roman" w:cstheme="minorHAnsi"/>
                <w:sz w:val="18"/>
                <w:szCs w:val="18"/>
                <w:lang w:eastAsia="pl-PL"/>
              </w:rPr>
            </w:pPr>
            <w:r w:rsidRPr="00795696">
              <w:rPr>
                <w:rFonts w:eastAsia="Times New Roman" w:cstheme="minorHAnsi"/>
                <w:color w:val="000000"/>
                <w:sz w:val="18"/>
                <w:szCs w:val="18"/>
                <w:lang w:eastAsia="pl-PL"/>
              </w:rPr>
              <w:t>Butla z poliwęglanu 1l z zaworem zabezpieczającym przed przepełnieniem</w:t>
            </w:r>
          </w:p>
          <w:p w14:paraId="1A0E0D77" w14:textId="77777777" w:rsidR="00CB1816" w:rsidRPr="00795696" w:rsidRDefault="00CB1816" w:rsidP="00795696">
            <w:pPr>
              <w:numPr>
                <w:ilvl w:val="0"/>
                <w:numId w:val="5"/>
              </w:numPr>
              <w:rPr>
                <w:rFonts w:eastAsia="Times New Roman" w:cstheme="minorHAnsi"/>
                <w:sz w:val="18"/>
                <w:szCs w:val="18"/>
                <w:lang w:eastAsia="pl-PL"/>
              </w:rPr>
            </w:pPr>
            <w:r w:rsidRPr="00795696">
              <w:rPr>
                <w:rFonts w:eastAsia="Times New Roman" w:cstheme="minorHAnsi"/>
                <w:color w:val="000000"/>
                <w:sz w:val="18"/>
                <w:szCs w:val="18"/>
                <w:lang w:eastAsia="pl-PL"/>
              </w:rPr>
              <w:t>Komplet drenów silikonowych (autoklawowalne) /każdy ssak</w:t>
            </w:r>
          </w:p>
          <w:p w14:paraId="28273DA9" w14:textId="77777777" w:rsidR="00CB1816" w:rsidRPr="00795696" w:rsidRDefault="00CB1816" w:rsidP="00795696">
            <w:pPr>
              <w:numPr>
                <w:ilvl w:val="0"/>
                <w:numId w:val="5"/>
              </w:numPr>
              <w:rPr>
                <w:rFonts w:eastAsia="Times New Roman" w:cstheme="minorHAnsi"/>
                <w:sz w:val="18"/>
                <w:szCs w:val="18"/>
                <w:lang w:eastAsia="pl-PL"/>
              </w:rPr>
            </w:pPr>
            <w:r w:rsidRPr="00795696">
              <w:rPr>
                <w:rFonts w:eastAsia="Times New Roman" w:cstheme="minorHAnsi"/>
                <w:color w:val="000000"/>
                <w:sz w:val="18"/>
                <w:szCs w:val="18"/>
                <w:lang w:eastAsia="pl-PL"/>
              </w:rPr>
              <w:t>Łącznik stożkowy Ø 8-9-10 mm /każdy ssak</w:t>
            </w:r>
          </w:p>
          <w:p w14:paraId="0475556A" w14:textId="77777777" w:rsidR="00CB1816" w:rsidRPr="00795696" w:rsidRDefault="00CB1816" w:rsidP="00795696">
            <w:pPr>
              <w:numPr>
                <w:ilvl w:val="0"/>
                <w:numId w:val="5"/>
              </w:numPr>
              <w:rPr>
                <w:rFonts w:eastAsia="Times New Roman" w:cstheme="minorHAnsi"/>
                <w:sz w:val="18"/>
                <w:szCs w:val="18"/>
                <w:lang w:eastAsia="pl-PL"/>
              </w:rPr>
            </w:pPr>
            <w:r w:rsidRPr="00795696">
              <w:rPr>
                <w:rFonts w:eastAsia="Times New Roman" w:cstheme="minorHAnsi"/>
                <w:color w:val="000000"/>
                <w:sz w:val="18"/>
                <w:szCs w:val="18"/>
                <w:lang w:eastAsia="pl-PL"/>
              </w:rPr>
              <w:t>Filtr antybakteryjno-hydrofobowy/min. 1 szt/ssak</w:t>
            </w:r>
          </w:p>
          <w:p w14:paraId="245A6EE5" w14:textId="77777777" w:rsidR="00CB1816" w:rsidRPr="00795696" w:rsidRDefault="00CB1816" w:rsidP="00795696">
            <w:pPr>
              <w:pStyle w:val="Akapitzlist"/>
              <w:numPr>
                <w:ilvl w:val="0"/>
                <w:numId w:val="5"/>
              </w:numPr>
              <w:rPr>
                <w:rFonts w:eastAsia="Times New Roman" w:cstheme="minorHAnsi"/>
                <w:color w:val="000000"/>
                <w:sz w:val="18"/>
                <w:szCs w:val="18"/>
                <w:lang w:eastAsia="pl-PL"/>
              </w:rPr>
            </w:pPr>
            <w:r w:rsidRPr="00795696">
              <w:rPr>
                <w:rFonts w:eastAsia="Times New Roman" w:cstheme="minorHAnsi"/>
                <w:color w:val="000000"/>
                <w:sz w:val="18"/>
                <w:szCs w:val="18"/>
                <w:lang w:eastAsia="pl-PL"/>
              </w:rPr>
              <w:t>Cewnik CH20/min. 1 szt/ssak</w:t>
            </w:r>
          </w:p>
          <w:p w14:paraId="3C5D0130" w14:textId="77777777" w:rsidR="00CB1816" w:rsidRPr="00795696" w:rsidRDefault="00CB1816" w:rsidP="00795696">
            <w:pPr>
              <w:pStyle w:val="Akapitzlist"/>
              <w:numPr>
                <w:ilvl w:val="0"/>
                <w:numId w:val="5"/>
              </w:numPr>
              <w:rPr>
                <w:rFonts w:eastAsia="Times New Roman" w:cstheme="minorHAnsi"/>
                <w:color w:val="000000"/>
                <w:sz w:val="18"/>
                <w:szCs w:val="18"/>
                <w:lang w:eastAsia="pl-PL"/>
              </w:rPr>
            </w:pPr>
            <w:r w:rsidRPr="00795696">
              <w:rPr>
                <w:rFonts w:eastAsia="Times New Roman" w:cstheme="minorHAnsi"/>
                <w:color w:val="000000"/>
                <w:sz w:val="18"/>
                <w:szCs w:val="18"/>
                <w:lang w:eastAsia="pl-PL"/>
              </w:rPr>
              <w:t>Przewód zasilający/min. 1 szt/ssak</w:t>
            </w:r>
          </w:p>
          <w:p w14:paraId="5703588A" w14:textId="77777777" w:rsidR="00CB1816" w:rsidRPr="00795696" w:rsidRDefault="00CB1816" w:rsidP="00795696">
            <w:pPr>
              <w:pStyle w:val="Akapitzlist"/>
              <w:numPr>
                <w:ilvl w:val="0"/>
                <w:numId w:val="5"/>
              </w:numPr>
              <w:rPr>
                <w:rFonts w:eastAsia="Times New Roman" w:cstheme="minorHAnsi"/>
                <w:sz w:val="18"/>
                <w:szCs w:val="18"/>
                <w:lang w:eastAsia="pl-PL"/>
              </w:rPr>
            </w:pPr>
            <w:r w:rsidRPr="00795696">
              <w:rPr>
                <w:rFonts w:eastAsia="Times New Roman" w:cstheme="minorHAnsi"/>
                <w:sz w:val="18"/>
                <w:szCs w:val="18"/>
                <w:lang w:eastAsia="pl-PL"/>
              </w:rPr>
              <w:t>Stojak na 5 kółkach z hamulcami</w:t>
            </w:r>
            <w:r w:rsidRPr="00795696">
              <w:rPr>
                <w:rFonts w:cstheme="minorHAnsi"/>
                <w:sz w:val="18"/>
                <w:szCs w:val="18"/>
              </w:rPr>
              <w:t xml:space="preserve"> </w:t>
            </w:r>
            <w:r w:rsidRPr="00795696">
              <w:rPr>
                <w:rFonts w:eastAsia="Times New Roman" w:cstheme="minorHAnsi"/>
                <w:sz w:val="18"/>
                <w:szCs w:val="18"/>
                <w:lang w:eastAsia="pl-PL"/>
              </w:rPr>
              <w:t>min. 1 szt/ssak</w:t>
            </w:r>
          </w:p>
          <w:p w14:paraId="366898A0" w14:textId="77777777" w:rsidR="00CB1816" w:rsidRPr="00795696" w:rsidRDefault="00CB1816" w:rsidP="00795696">
            <w:pPr>
              <w:pStyle w:val="Akapitzlist"/>
              <w:numPr>
                <w:ilvl w:val="0"/>
                <w:numId w:val="5"/>
              </w:numPr>
              <w:rPr>
                <w:rFonts w:eastAsia="Times New Roman" w:cstheme="minorHAnsi"/>
                <w:sz w:val="18"/>
                <w:szCs w:val="18"/>
                <w:lang w:eastAsia="pl-PL"/>
              </w:rPr>
            </w:pPr>
            <w:r w:rsidRPr="00795696">
              <w:rPr>
                <w:rFonts w:eastAsia="Times New Roman" w:cstheme="minorHAnsi"/>
                <w:sz w:val="18"/>
                <w:szCs w:val="18"/>
                <w:lang w:eastAsia="pl-PL"/>
              </w:rPr>
              <w:t>Torba transportowa</w:t>
            </w:r>
            <w:r w:rsidRPr="00795696">
              <w:rPr>
                <w:rFonts w:cstheme="minorHAnsi"/>
                <w:sz w:val="18"/>
                <w:szCs w:val="18"/>
              </w:rPr>
              <w:t xml:space="preserve"> </w:t>
            </w:r>
            <w:r w:rsidRPr="00795696">
              <w:rPr>
                <w:rFonts w:eastAsia="Times New Roman" w:cstheme="minorHAnsi"/>
                <w:sz w:val="18"/>
                <w:szCs w:val="18"/>
                <w:lang w:eastAsia="pl-PL"/>
              </w:rPr>
              <w:t>min. 1 szt/ssak</w:t>
            </w:r>
          </w:p>
        </w:tc>
        <w:tc>
          <w:tcPr>
            <w:tcW w:w="1701" w:type="dxa"/>
          </w:tcPr>
          <w:p w14:paraId="65B3FA94"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44A0F268" w14:textId="77777777" w:rsidR="00CB1816" w:rsidRPr="00795696" w:rsidRDefault="00CB1816" w:rsidP="00795696">
            <w:pPr>
              <w:rPr>
                <w:rFonts w:cstheme="minorHAnsi"/>
                <w:sz w:val="18"/>
                <w:szCs w:val="18"/>
              </w:rPr>
            </w:pPr>
          </w:p>
        </w:tc>
      </w:tr>
      <w:tr w:rsidR="00CB1816" w:rsidRPr="00795696" w14:paraId="33F8158D" w14:textId="77777777" w:rsidTr="005A5AF2">
        <w:tc>
          <w:tcPr>
            <w:tcW w:w="817" w:type="dxa"/>
            <w:shd w:val="clear" w:color="auto" w:fill="B8CCE4" w:themeFill="accent1" w:themeFillTint="66"/>
          </w:tcPr>
          <w:p w14:paraId="6F76C061" w14:textId="636B9FCF" w:rsidR="00CB1816" w:rsidRPr="00795696" w:rsidRDefault="00CB1816" w:rsidP="00795696">
            <w:pPr>
              <w:ind w:left="360"/>
              <w:rPr>
                <w:rFonts w:cstheme="minorHAnsi"/>
                <w:sz w:val="18"/>
                <w:szCs w:val="18"/>
              </w:rPr>
            </w:pPr>
            <w:r w:rsidRPr="00795696">
              <w:rPr>
                <w:rFonts w:cstheme="minorHAnsi"/>
                <w:sz w:val="18"/>
                <w:szCs w:val="18"/>
              </w:rPr>
              <w:t>I</w:t>
            </w:r>
            <w:r w:rsidR="00DF50EB">
              <w:rPr>
                <w:rFonts w:cstheme="minorHAnsi"/>
                <w:sz w:val="18"/>
                <w:szCs w:val="18"/>
              </w:rPr>
              <w:t>II</w:t>
            </w:r>
          </w:p>
        </w:tc>
        <w:tc>
          <w:tcPr>
            <w:tcW w:w="4820" w:type="dxa"/>
            <w:shd w:val="clear" w:color="auto" w:fill="B8CCE4" w:themeFill="accent1" w:themeFillTint="66"/>
          </w:tcPr>
          <w:p w14:paraId="39BF46BE" w14:textId="77777777" w:rsidR="00CB1816" w:rsidRPr="00795696" w:rsidRDefault="00CB1816" w:rsidP="00795696">
            <w:pPr>
              <w:autoSpaceDE w:val="0"/>
              <w:autoSpaceDN w:val="0"/>
              <w:adjustRightInd w:val="0"/>
              <w:rPr>
                <w:rFonts w:cstheme="minorHAnsi"/>
                <w:sz w:val="18"/>
                <w:szCs w:val="18"/>
              </w:rPr>
            </w:pPr>
            <w:r w:rsidRPr="00795696">
              <w:rPr>
                <w:rFonts w:cstheme="minorHAnsi"/>
                <w:sz w:val="18"/>
                <w:szCs w:val="18"/>
              </w:rPr>
              <w:t>Wymagania dodatkowe nieodpłatne</w:t>
            </w:r>
          </w:p>
        </w:tc>
        <w:tc>
          <w:tcPr>
            <w:tcW w:w="1701" w:type="dxa"/>
            <w:shd w:val="clear" w:color="auto" w:fill="B8CCE4" w:themeFill="accent1" w:themeFillTint="66"/>
          </w:tcPr>
          <w:p w14:paraId="7A09CA73" w14:textId="77777777" w:rsidR="00CB1816" w:rsidRPr="00795696" w:rsidRDefault="00CB1816" w:rsidP="00795696">
            <w:pPr>
              <w:rPr>
                <w:rFonts w:cstheme="minorHAnsi"/>
                <w:sz w:val="18"/>
                <w:szCs w:val="18"/>
              </w:rPr>
            </w:pPr>
          </w:p>
        </w:tc>
        <w:tc>
          <w:tcPr>
            <w:tcW w:w="2268" w:type="dxa"/>
            <w:shd w:val="clear" w:color="auto" w:fill="B8CCE4" w:themeFill="accent1" w:themeFillTint="66"/>
          </w:tcPr>
          <w:p w14:paraId="64A89F67" w14:textId="77777777" w:rsidR="00CB1816" w:rsidRPr="00795696" w:rsidRDefault="00CB1816" w:rsidP="00795696">
            <w:pPr>
              <w:rPr>
                <w:rFonts w:cstheme="minorHAnsi"/>
                <w:sz w:val="18"/>
                <w:szCs w:val="18"/>
              </w:rPr>
            </w:pPr>
          </w:p>
        </w:tc>
      </w:tr>
      <w:tr w:rsidR="00CB1816" w:rsidRPr="00795696" w14:paraId="4B642E94" w14:textId="77777777" w:rsidTr="005A5AF2">
        <w:tc>
          <w:tcPr>
            <w:tcW w:w="817" w:type="dxa"/>
          </w:tcPr>
          <w:p w14:paraId="4F5F819D" w14:textId="77777777" w:rsidR="00CB1816" w:rsidRPr="00795696" w:rsidRDefault="00CB1816" w:rsidP="002A3CDC">
            <w:pPr>
              <w:pStyle w:val="Akapitzlist"/>
              <w:numPr>
                <w:ilvl w:val="0"/>
                <w:numId w:val="69"/>
              </w:numPr>
              <w:rPr>
                <w:rFonts w:cstheme="minorHAnsi"/>
                <w:sz w:val="18"/>
                <w:szCs w:val="18"/>
              </w:rPr>
            </w:pPr>
          </w:p>
        </w:tc>
        <w:tc>
          <w:tcPr>
            <w:tcW w:w="4820" w:type="dxa"/>
          </w:tcPr>
          <w:p w14:paraId="1DFC3124" w14:textId="77777777" w:rsidR="00CB1816" w:rsidRPr="00795696" w:rsidRDefault="00CB1816" w:rsidP="00795696">
            <w:pPr>
              <w:autoSpaceDE w:val="0"/>
              <w:autoSpaceDN w:val="0"/>
              <w:adjustRightInd w:val="0"/>
              <w:rPr>
                <w:rFonts w:eastAsia="Times New Roman" w:cstheme="minorHAnsi"/>
                <w:sz w:val="18"/>
                <w:szCs w:val="18"/>
              </w:rPr>
            </w:pPr>
            <w:r w:rsidRPr="00795696">
              <w:rPr>
                <w:rFonts w:cstheme="minorHAnsi"/>
                <w:sz w:val="18"/>
                <w:szCs w:val="18"/>
              </w:rPr>
              <w:t xml:space="preserve">Wyposażenie we </w:t>
            </w:r>
            <w:r w:rsidRPr="00795696">
              <w:rPr>
                <w:rFonts w:cstheme="minorHAnsi"/>
                <w:i/>
                <w:sz w:val="18"/>
                <w:szCs w:val="18"/>
              </w:rPr>
              <w:t>w</w:t>
            </w:r>
            <w:r w:rsidRPr="00795696">
              <w:rPr>
                <w:rFonts w:cstheme="minorHAnsi"/>
                <w:sz w:val="18"/>
                <w:szCs w:val="18"/>
              </w:rPr>
              <w:t>szystkie akcesoria i elementy niezbędne do pracy bez konieczności dodatkowych zakupów w celu użytkowania i pełnego wykorzystywania wszystkich w/w funkcji</w:t>
            </w:r>
          </w:p>
        </w:tc>
        <w:tc>
          <w:tcPr>
            <w:tcW w:w="1701" w:type="dxa"/>
          </w:tcPr>
          <w:p w14:paraId="6EF5E208"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69ED3055" w14:textId="77777777" w:rsidR="00CB1816" w:rsidRPr="00795696" w:rsidRDefault="00CB1816" w:rsidP="00795696">
            <w:pPr>
              <w:rPr>
                <w:rFonts w:cstheme="minorHAnsi"/>
                <w:sz w:val="18"/>
                <w:szCs w:val="18"/>
              </w:rPr>
            </w:pPr>
          </w:p>
        </w:tc>
      </w:tr>
      <w:tr w:rsidR="00CB1816" w:rsidRPr="00795696" w14:paraId="5B7857A6" w14:textId="77777777" w:rsidTr="005A5AF2">
        <w:tc>
          <w:tcPr>
            <w:tcW w:w="817" w:type="dxa"/>
          </w:tcPr>
          <w:p w14:paraId="5D5BCDB6" w14:textId="77777777" w:rsidR="00CB1816" w:rsidRPr="00795696" w:rsidRDefault="00CB1816" w:rsidP="002A3CDC">
            <w:pPr>
              <w:pStyle w:val="Akapitzlist"/>
              <w:numPr>
                <w:ilvl w:val="0"/>
                <w:numId w:val="69"/>
              </w:numPr>
              <w:rPr>
                <w:rFonts w:cstheme="minorHAnsi"/>
                <w:sz w:val="18"/>
                <w:szCs w:val="18"/>
              </w:rPr>
            </w:pPr>
          </w:p>
        </w:tc>
        <w:tc>
          <w:tcPr>
            <w:tcW w:w="4820" w:type="dxa"/>
          </w:tcPr>
          <w:p w14:paraId="25EFB92D" w14:textId="77777777" w:rsidR="00CB1816" w:rsidRPr="00795696" w:rsidRDefault="00CB1816" w:rsidP="00795696">
            <w:pPr>
              <w:autoSpaceDE w:val="0"/>
              <w:autoSpaceDN w:val="0"/>
              <w:adjustRightInd w:val="0"/>
              <w:rPr>
                <w:rFonts w:eastAsia="Times New Roman" w:cstheme="minorHAnsi"/>
                <w:sz w:val="18"/>
                <w:szCs w:val="18"/>
              </w:rPr>
            </w:pPr>
            <w:r w:rsidRPr="00795696">
              <w:rPr>
                <w:rFonts w:cstheme="minorHAnsi"/>
                <w:sz w:val="18"/>
                <w:szCs w:val="18"/>
              </w:rPr>
              <w:t>Autoryzowany serwis gwarancyjny i pogwarancyjny zlokalizowany w miejscu zapewniającym wymagany przez zamawiającego czas reakcji serwisu</w:t>
            </w:r>
          </w:p>
        </w:tc>
        <w:tc>
          <w:tcPr>
            <w:tcW w:w="1701" w:type="dxa"/>
          </w:tcPr>
          <w:p w14:paraId="789FC910"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24F16339" w14:textId="77777777" w:rsidR="00CB1816" w:rsidRPr="00795696" w:rsidRDefault="00CB1816" w:rsidP="00795696">
            <w:pPr>
              <w:rPr>
                <w:rFonts w:cstheme="minorHAnsi"/>
                <w:sz w:val="18"/>
                <w:szCs w:val="18"/>
              </w:rPr>
            </w:pPr>
          </w:p>
        </w:tc>
      </w:tr>
      <w:tr w:rsidR="00CB1816" w:rsidRPr="00795696" w14:paraId="7F65EE8D" w14:textId="77777777" w:rsidTr="005A5AF2">
        <w:tc>
          <w:tcPr>
            <w:tcW w:w="817" w:type="dxa"/>
          </w:tcPr>
          <w:p w14:paraId="32C76242" w14:textId="77777777" w:rsidR="00CB1816" w:rsidRPr="00795696" w:rsidRDefault="00CB1816" w:rsidP="002A3CDC">
            <w:pPr>
              <w:pStyle w:val="Akapitzlist"/>
              <w:numPr>
                <w:ilvl w:val="0"/>
                <w:numId w:val="69"/>
              </w:numPr>
              <w:rPr>
                <w:rFonts w:cstheme="minorHAnsi"/>
                <w:sz w:val="18"/>
                <w:szCs w:val="18"/>
              </w:rPr>
            </w:pPr>
          </w:p>
        </w:tc>
        <w:tc>
          <w:tcPr>
            <w:tcW w:w="4820" w:type="dxa"/>
          </w:tcPr>
          <w:p w14:paraId="2611477C" w14:textId="77777777" w:rsidR="00CB1816" w:rsidRPr="00795696" w:rsidRDefault="00CB1816" w:rsidP="00795696">
            <w:pPr>
              <w:rPr>
                <w:rFonts w:eastAsia="Times New Roman" w:cstheme="minorHAnsi"/>
                <w:sz w:val="18"/>
                <w:szCs w:val="18"/>
              </w:rPr>
            </w:pPr>
            <w:r w:rsidRPr="00795696">
              <w:rPr>
                <w:rFonts w:cstheme="minorHAnsi"/>
                <w:sz w:val="18"/>
                <w:szCs w:val="18"/>
              </w:rPr>
              <w:t>Okres zagwarantowania dostępności części zamiennych od daty sprzedaży   -   co najmniej 10 lat</w:t>
            </w:r>
          </w:p>
        </w:tc>
        <w:tc>
          <w:tcPr>
            <w:tcW w:w="1701" w:type="dxa"/>
          </w:tcPr>
          <w:p w14:paraId="7FF01AC9"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3940A0CF" w14:textId="77777777" w:rsidR="00CB1816" w:rsidRPr="00795696" w:rsidRDefault="00CB1816" w:rsidP="00795696">
            <w:pPr>
              <w:rPr>
                <w:rFonts w:cstheme="minorHAnsi"/>
                <w:sz w:val="18"/>
                <w:szCs w:val="18"/>
              </w:rPr>
            </w:pPr>
          </w:p>
        </w:tc>
      </w:tr>
      <w:tr w:rsidR="00CB1816" w:rsidRPr="00795696" w14:paraId="67978A40" w14:textId="77777777" w:rsidTr="005A5AF2">
        <w:tc>
          <w:tcPr>
            <w:tcW w:w="817" w:type="dxa"/>
          </w:tcPr>
          <w:p w14:paraId="047D90C3" w14:textId="77777777" w:rsidR="00CB1816" w:rsidRPr="00795696" w:rsidRDefault="00CB1816" w:rsidP="002A3CDC">
            <w:pPr>
              <w:pStyle w:val="Akapitzlist"/>
              <w:numPr>
                <w:ilvl w:val="0"/>
                <w:numId w:val="69"/>
              </w:numPr>
              <w:rPr>
                <w:rFonts w:cstheme="minorHAnsi"/>
                <w:sz w:val="18"/>
                <w:szCs w:val="18"/>
              </w:rPr>
            </w:pPr>
          </w:p>
        </w:tc>
        <w:tc>
          <w:tcPr>
            <w:tcW w:w="4820" w:type="dxa"/>
          </w:tcPr>
          <w:p w14:paraId="60272DED" w14:textId="77777777" w:rsidR="00CB1816" w:rsidRPr="00795696" w:rsidRDefault="00CB1816" w:rsidP="00795696">
            <w:pPr>
              <w:rPr>
                <w:rFonts w:eastAsia="Times New Roman" w:cstheme="minorHAnsi"/>
                <w:sz w:val="18"/>
                <w:szCs w:val="18"/>
              </w:rPr>
            </w:pPr>
            <w:r w:rsidRPr="00795696">
              <w:rPr>
                <w:rFonts w:cstheme="minorHAnsi"/>
                <w:sz w:val="18"/>
                <w:szCs w:val="18"/>
              </w:rPr>
              <w:t xml:space="preserve">Instrukcja obsługi i serwisowa w języku polskim – min. 5 szt </w:t>
            </w:r>
          </w:p>
        </w:tc>
        <w:tc>
          <w:tcPr>
            <w:tcW w:w="1701" w:type="dxa"/>
          </w:tcPr>
          <w:p w14:paraId="5A19D9ED"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2CCA4A77" w14:textId="77777777" w:rsidR="00CB1816" w:rsidRPr="00795696" w:rsidRDefault="00CB1816" w:rsidP="00795696">
            <w:pPr>
              <w:rPr>
                <w:rFonts w:cstheme="minorHAnsi"/>
                <w:sz w:val="18"/>
                <w:szCs w:val="18"/>
              </w:rPr>
            </w:pPr>
          </w:p>
        </w:tc>
      </w:tr>
      <w:tr w:rsidR="00CB1816" w:rsidRPr="00795696" w14:paraId="031B920F" w14:textId="77777777" w:rsidTr="005A5AF2">
        <w:tc>
          <w:tcPr>
            <w:tcW w:w="817" w:type="dxa"/>
          </w:tcPr>
          <w:p w14:paraId="3B9F9CFB" w14:textId="77777777" w:rsidR="00CB1816" w:rsidRPr="00795696" w:rsidRDefault="00CB1816" w:rsidP="002A3CDC">
            <w:pPr>
              <w:pStyle w:val="Akapitzlist"/>
              <w:numPr>
                <w:ilvl w:val="0"/>
                <w:numId w:val="69"/>
              </w:numPr>
              <w:rPr>
                <w:rFonts w:cstheme="minorHAnsi"/>
                <w:sz w:val="18"/>
                <w:szCs w:val="18"/>
              </w:rPr>
            </w:pPr>
          </w:p>
        </w:tc>
        <w:tc>
          <w:tcPr>
            <w:tcW w:w="4820" w:type="dxa"/>
          </w:tcPr>
          <w:p w14:paraId="755619F4" w14:textId="77777777" w:rsidR="00CB1816" w:rsidRPr="00795696" w:rsidRDefault="00CB1816" w:rsidP="00795696">
            <w:pPr>
              <w:rPr>
                <w:rFonts w:eastAsia="Times New Roman" w:cstheme="minorHAnsi"/>
                <w:sz w:val="18"/>
                <w:szCs w:val="18"/>
              </w:rPr>
            </w:pPr>
            <w:r w:rsidRPr="00795696">
              <w:rPr>
                <w:rFonts w:cstheme="minorHAnsi"/>
                <w:sz w:val="18"/>
                <w:szCs w:val="18"/>
              </w:rPr>
              <w:t>Instalacja, montaż</w:t>
            </w:r>
          </w:p>
        </w:tc>
        <w:tc>
          <w:tcPr>
            <w:tcW w:w="1701" w:type="dxa"/>
          </w:tcPr>
          <w:p w14:paraId="032E9E81"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2E836DE4" w14:textId="77777777" w:rsidR="00CB1816" w:rsidRPr="00795696" w:rsidRDefault="00CB1816" w:rsidP="00795696">
            <w:pPr>
              <w:rPr>
                <w:rFonts w:cstheme="minorHAnsi"/>
                <w:sz w:val="18"/>
                <w:szCs w:val="18"/>
              </w:rPr>
            </w:pPr>
          </w:p>
        </w:tc>
      </w:tr>
      <w:tr w:rsidR="00CB1816" w:rsidRPr="00795696" w14:paraId="76594087" w14:textId="77777777" w:rsidTr="005A5AF2">
        <w:tc>
          <w:tcPr>
            <w:tcW w:w="817" w:type="dxa"/>
          </w:tcPr>
          <w:p w14:paraId="53BF05D7" w14:textId="77777777" w:rsidR="00CB1816" w:rsidRPr="00795696" w:rsidRDefault="00CB1816" w:rsidP="002A3CDC">
            <w:pPr>
              <w:pStyle w:val="Akapitzlist"/>
              <w:numPr>
                <w:ilvl w:val="0"/>
                <w:numId w:val="69"/>
              </w:numPr>
              <w:rPr>
                <w:rFonts w:cstheme="minorHAnsi"/>
                <w:sz w:val="18"/>
                <w:szCs w:val="18"/>
              </w:rPr>
            </w:pPr>
          </w:p>
        </w:tc>
        <w:tc>
          <w:tcPr>
            <w:tcW w:w="4820" w:type="dxa"/>
          </w:tcPr>
          <w:p w14:paraId="624FF261" w14:textId="77777777" w:rsidR="00CB1816" w:rsidRPr="00795696" w:rsidRDefault="00CB1816" w:rsidP="00795696">
            <w:pPr>
              <w:autoSpaceDE w:val="0"/>
              <w:autoSpaceDN w:val="0"/>
              <w:adjustRightInd w:val="0"/>
              <w:rPr>
                <w:rFonts w:eastAsia="Times New Roman" w:cstheme="minorHAnsi"/>
                <w:sz w:val="18"/>
                <w:szCs w:val="18"/>
              </w:rPr>
            </w:pPr>
            <w:r w:rsidRPr="00795696">
              <w:rPr>
                <w:rFonts w:cstheme="minorHAnsi"/>
                <w:sz w:val="18"/>
                <w:szCs w:val="18"/>
              </w:rPr>
              <w:t xml:space="preserve">Szkolenie personelu medycznego i technicznego w siedzibie Zamawiającego </w:t>
            </w:r>
          </w:p>
        </w:tc>
        <w:tc>
          <w:tcPr>
            <w:tcW w:w="1701" w:type="dxa"/>
          </w:tcPr>
          <w:p w14:paraId="30126BF3"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4DC414A8" w14:textId="77777777" w:rsidR="00CB1816" w:rsidRPr="00795696" w:rsidRDefault="00CB1816" w:rsidP="00795696">
            <w:pPr>
              <w:rPr>
                <w:rFonts w:cstheme="minorHAnsi"/>
                <w:sz w:val="18"/>
                <w:szCs w:val="18"/>
              </w:rPr>
            </w:pPr>
          </w:p>
        </w:tc>
      </w:tr>
      <w:tr w:rsidR="00CB1816" w:rsidRPr="00795696" w14:paraId="7C79B81A" w14:textId="77777777" w:rsidTr="005A5AF2">
        <w:tc>
          <w:tcPr>
            <w:tcW w:w="817" w:type="dxa"/>
          </w:tcPr>
          <w:p w14:paraId="590D7088" w14:textId="77777777" w:rsidR="00CB1816" w:rsidRPr="00795696" w:rsidRDefault="00CB1816" w:rsidP="002A3CDC">
            <w:pPr>
              <w:pStyle w:val="Akapitzlist"/>
              <w:numPr>
                <w:ilvl w:val="0"/>
                <w:numId w:val="69"/>
              </w:numPr>
              <w:rPr>
                <w:rFonts w:cstheme="minorHAnsi"/>
                <w:sz w:val="18"/>
                <w:szCs w:val="18"/>
              </w:rPr>
            </w:pPr>
          </w:p>
        </w:tc>
        <w:tc>
          <w:tcPr>
            <w:tcW w:w="4820" w:type="dxa"/>
          </w:tcPr>
          <w:p w14:paraId="73A2E40D" w14:textId="77777777" w:rsidR="00CB1816" w:rsidRPr="00795696" w:rsidRDefault="00CB1816" w:rsidP="00795696">
            <w:pPr>
              <w:autoSpaceDE w:val="0"/>
              <w:autoSpaceDN w:val="0"/>
              <w:adjustRightInd w:val="0"/>
              <w:rPr>
                <w:rFonts w:eastAsia="Times New Roman" w:cstheme="minorHAnsi"/>
                <w:sz w:val="18"/>
                <w:szCs w:val="18"/>
              </w:rPr>
            </w:pPr>
            <w:r w:rsidRPr="00795696">
              <w:rPr>
                <w:rFonts w:cstheme="minorHAnsi"/>
                <w:sz w:val="18"/>
                <w:szCs w:val="18"/>
              </w:rPr>
              <w:t xml:space="preserve">Wymagane przez producenta nieodpłatne przeglądy techniczne wraz z wymianą wszelkich części i zestawów serwisowych wykonane  w ramach gwarancji </w:t>
            </w:r>
            <w:r w:rsidRPr="00795696">
              <w:rPr>
                <w:rFonts w:cstheme="minorHAnsi"/>
                <w:sz w:val="18"/>
                <w:szCs w:val="18"/>
                <w:u w:val="single"/>
              </w:rPr>
              <w:t>o ile dotyczy. W przypadku braku konieczności wykonywania okresowych przeglądów technicznych załączyć oświadczenie</w:t>
            </w:r>
          </w:p>
        </w:tc>
        <w:tc>
          <w:tcPr>
            <w:tcW w:w="1701" w:type="dxa"/>
          </w:tcPr>
          <w:p w14:paraId="4B13ADF9" w14:textId="77777777" w:rsidR="00CB1816" w:rsidRPr="00795696" w:rsidRDefault="00CB1816" w:rsidP="00795696">
            <w:pPr>
              <w:rPr>
                <w:rFonts w:cstheme="minorHAnsi"/>
                <w:sz w:val="18"/>
                <w:szCs w:val="18"/>
              </w:rPr>
            </w:pPr>
            <w:r w:rsidRPr="00795696">
              <w:rPr>
                <w:rFonts w:cstheme="minorHAnsi"/>
                <w:sz w:val="18"/>
                <w:szCs w:val="18"/>
              </w:rPr>
              <w:t>Tak, podać</w:t>
            </w:r>
          </w:p>
        </w:tc>
        <w:tc>
          <w:tcPr>
            <w:tcW w:w="2268" w:type="dxa"/>
          </w:tcPr>
          <w:p w14:paraId="4D060EFC" w14:textId="77777777" w:rsidR="00CB1816" w:rsidRPr="00795696" w:rsidRDefault="00CB1816" w:rsidP="00795696">
            <w:pPr>
              <w:rPr>
                <w:rFonts w:cstheme="minorHAnsi"/>
                <w:sz w:val="18"/>
                <w:szCs w:val="18"/>
              </w:rPr>
            </w:pPr>
          </w:p>
        </w:tc>
      </w:tr>
      <w:tr w:rsidR="00CB1816" w:rsidRPr="00795696" w14:paraId="5E8482F7" w14:textId="77777777" w:rsidTr="005A5AF2">
        <w:tc>
          <w:tcPr>
            <w:tcW w:w="817" w:type="dxa"/>
          </w:tcPr>
          <w:p w14:paraId="6498C67D" w14:textId="77777777" w:rsidR="00CB1816" w:rsidRPr="00795696" w:rsidRDefault="00CB1816" w:rsidP="002A3CDC">
            <w:pPr>
              <w:pStyle w:val="Akapitzlist"/>
              <w:numPr>
                <w:ilvl w:val="0"/>
                <w:numId w:val="69"/>
              </w:numPr>
              <w:rPr>
                <w:rFonts w:cstheme="minorHAnsi"/>
                <w:sz w:val="18"/>
                <w:szCs w:val="18"/>
              </w:rPr>
            </w:pPr>
          </w:p>
        </w:tc>
        <w:tc>
          <w:tcPr>
            <w:tcW w:w="4820" w:type="dxa"/>
          </w:tcPr>
          <w:p w14:paraId="54038BCA" w14:textId="77777777" w:rsidR="00CB1816" w:rsidRPr="00795696" w:rsidRDefault="00CB1816" w:rsidP="00795696">
            <w:pPr>
              <w:autoSpaceDE w:val="0"/>
              <w:autoSpaceDN w:val="0"/>
              <w:adjustRightInd w:val="0"/>
              <w:rPr>
                <w:rFonts w:eastAsia="Times New Roman" w:cstheme="minorHAnsi"/>
                <w:sz w:val="18"/>
                <w:szCs w:val="18"/>
              </w:rPr>
            </w:pPr>
            <w:r w:rsidRPr="00795696">
              <w:rPr>
                <w:rFonts w:cstheme="minorHAnsi"/>
                <w:sz w:val="18"/>
                <w:szCs w:val="18"/>
              </w:rPr>
              <w:t>Okres gwarancji min. 24 miesięcy</w:t>
            </w:r>
          </w:p>
        </w:tc>
        <w:tc>
          <w:tcPr>
            <w:tcW w:w="1701" w:type="dxa"/>
          </w:tcPr>
          <w:p w14:paraId="2716B12E" w14:textId="77777777" w:rsidR="00CB1816" w:rsidRPr="00795696" w:rsidRDefault="00CB1816" w:rsidP="00795696">
            <w:pPr>
              <w:rPr>
                <w:rFonts w:eastAsia="Times New Roman" w:cstheme="minorHAnsi"/>
                <w:sz w:val="18"/>
                <w:szCs w:val="18"/>
              </w:rPr>
            </w:pPr>
            <w:r w:rsidRPr="00795696">
              <w:rPr>
                <w:rFonts w:cstheme="minorHAnsi"/>
                <w:sz w:val="18"/>
                <w:szCs w:val="18"/>
              </w:rPr>
              <w:t>Tak, podać</w:t>
            </w:r>
          </w:p>
        </w:tc>
        <w:tc>
          <w:tcPr>
            <w:tcW w:w="2268" w:type="dxa"/>
          </w:tcPr>
          <w:p w14:paraId="2C9801A9" w14:textId="77777777" w:rsidR="00CB1816" w:rsidRPr="00795696" w:rsidRDefault="00CB1816" w:rsidP="00795696">
            <w:pPr>
              <w:rPr>
                <w:rFonts w:cstheme="minorHAnsi"/>
                <w:sz w:val="18"/>
                <w:szCs w:val="18"/>
              </w:rPr>
            </w:pPr>
          </w:p>
        </w:tc>
      </w:tr>
    </w:tbl>
    <w:p w14:paraId="6C094296" w14:textId="77777777" w:rsidR="00CB1816" w:rsidRPr="00795696" w:rsidRDefault="00CB1816" w:rsidP="00795696">
      <w:pPr>
        <w:spacing w:after="0" w:line="240" w:lineRule="auto"/>
        <w:rPr>
          <w:rFonts w:cstheme="minorHAnsi"/>
          <w:sz w:val="18"/>
          <w:szCs w:val="18"/>
        </w:rPr>
      </w:pPr>
    </w:p>
    <w:p w14:paraId="3E8B6ADD" w14:textId="77777777" w:rsidR="004A50B4" w:rsidRPr="00795696" w:rsidRDefault="004A50B4" w:rsidP="00795696">
      <w:pPr>
        <w:pStyle w:val="Standard"/>
        <w:spacing w:after="0" w:line="240" w:lineRule="auto"/>
        <w:ind w:left="1410" w:hanging="1410"/>
        <w:jc w:val="both"/>
        <w:rPr>
          <w:rFonts w:asciiTheme="minorHAnsi" w:hAnsiTheme="minorHAnsi" w:cstheme="minorHAnsi"/>
          <w:sz w:val="18"/>
          <w:szCs w:val="18"/>
        </w:rPr>
      </w:pPr>
      <w:r w:rsidRPr="00795696">
        <w:rPr>
          <w:rFonts w:asciiTheme="minorHAnsi" w:eastAsia="Calibri" w:hAnsiTheme="minorHAnsi" w:cstheme="minorHAnsi"/>
          <w:b/>
          <w:sz w:val="18"/>
          <w:szCs w:val="18"/>
        </w:rPr>
        <w:t xml:space="preserve">UWAGI:       </w:t>
      </w:r>
    </w:p>
    <w:p w14:paraId="685A414C" w14:textId="77777777" w:rsidR="00C83992" w:rsidRDefault="004A50B4" w:rsidP="002A3CDC">
      <w:pPr>
        <w:pStyle w:val="Standard"/>
        <w:numPr>
          <w:ilvl w:val="0"/>
          <w:numId w:val="70"/>
        </w:numPr>
        <w:spacing w:after="0" w:line="240" w:lineRule="auto"/>
        <w:jc w:val="both"/>
        <w:rPr>
          <w:rFonts w:asciiTheme="minorHAnsi" w:hAnsiTheme="minorHAnsi" w:cstheme="minorHAnsi"/>
          <w:sz w:val="18"/>
          <w:szCs w:val="18"/>
        </w:rPr>
      </w:pPr>
      <w:r w:rsidRPr="00C83992">
        <w:rPr>
          <w:rFonts w:asciiTheme="minorHAnsi" w:eastAsia="Calibri" w:hAnsiTheme="minorHAnsi" w:cstheme="minorHAnsi"/>
          <w:b/>
          <w:sz w:val="18"/>
          <w:szCs w:val="18"/>
        </w:rPr>
        <w:t xml:space="preserve">Niespełnienie wymaganych parametrów i warunków spowoduje odrzucenie oferty. Parametry muszą być potwierdzone folderami lub karatami katalogowymi oferowanego wyrobu.  </w:t>
      </w:r>
    </w:p>
    <w:p w14:paraId="42738AE2" w14:textId="77777777" w:rsidR="00C83992" w:rsidRDefault="004A50B4" w:rsidP="002A3CDC">
      <w:pPr>
        <w:pStyle w:val="Standard"/>
        <w:numPr>
          <w:ilvl w:val="0"/>
          <w:numId w:val="70"/>
        </w:numPr>
        <w:spacing w:after="0" w:line="240" w:lineRule="auto"/>
        <w:jc w:val="both"/>
        <w:rPr>
          <w:rFonts w:asciiTheme="minorHAnsi" w:hAnsiTheme="minorHAnsi" w:cstheme="minorHAnsi"/>
          <w:sz w:val="18"/>
          <w:szCs w:val="18"/>
        </w:rPr>
      </w:pPr>
      <w:r w:rsidRPr="00C83992">
        <w:rPr>
          <w:rFonts w:asciiTheme="minorHAnsi" w:eastAsia="Arial Unicode MS" w:hAnsiTheme="minorHAnsi" w:cstheme="minorHAnsi"/>
          <w:b/>
          <w:bCs/>
          <w:sz w:val="18"/>
          <w:szCs w:val="18"/>
        </w:rPr>
        <w:t>Brak odpowiedniego wpisu przez wykonawcę w kolumnie parametr oferowany będzie traktowany jako brak danego parametru/warunku w oferowanej konfiguracji urządzenia i będzie podstawą odrzucenia oferty.</w:t>
      </w:r>
    </w:p>
    <w:p w14:paraId="2F0CF9DD" w14:textId="4C931AAF" w:rsidR="004A50B4" w:rsidRPr="00C83992" w:rsidRDefault="004A50B4" w:rsidP="002A3CDC">
      <w:pPr>
        <w:pStyle w:val="Standard"/>
        <w:numPr>
          <w:ilvl w:val="0"/>
          <w:numId w:val="70"/>
        </w:numPr>
        <w:spacing w:after="0" w:line="240" w:lineRule="auto"/>
        <w:jc w:val="both"/>
        <w:rPr>
          <w:rFonts w:asciiTheme="minorHAnsi" w:hAnsiTheme="minorHAnsi" w:cstheme="minorHAnsi"/>
          <w:sz w:val="18"/>
          <w:szCs w:val="18"/>
        </w:rPr>
      </w:pPr>
      <w:r w:rsidRPr="00C83992">
        <w:rPr>
          <w:rFonts w:asciiTheme="minorHAnsi" w:eastAsia="Calibri" w:hAnsiTheme="minorHAnsi" w:cstheme="minorHAnsi"/>
          <w:b/>
          <w:sz w:val="18"/>
          <w:szCs w:val="18"/>
        </w:rPr>
        <w:t xml:space="preserve">Oświadczam, że oferowane urządzenie (sprzęt) spełnia wymagania techniczne zawarte w zapytaniu ofertowym, jest kompletne i będzie gotowe do użytku bez żadnych dodatkowych zakupów </w:t>
      </w:r>
      <w:r w:rsidRPr="00C83992">
        <w:rPr>
          <w:rFonts w:asciiTheme="minorHAnsi" w:eastAsia="Calibri" w:hAnsiTheme="minorHAnsi" w:cstheme="minorHAnsi"/>
          <w:b/>
          <w:sz w:val="18"/>
          <w:szCs w:val="18"/>
        </w:rPr>
        <w:br/>
        <w:t xml:space="preserve">i inwestycji (poza materiałami eksploatacyjnymi) oraz </w:t>
      </w:r>
      <w:r w:rsidRPr="00C83992">
        <w:rPr>
          <w:rFonts w:asciiTheme="minorHAnsi" w:eastAsia="Calibri" w:hAnsiTheme="minorHAnsi" w:cstheme="minorHAnsi"/>
          <w:b/>
          <w:bCs/>
          <w:sz w:val="18"/>
          <w:szCs w:val="18"/>
        </w:rPr>
        <w:t xml:space="preserve"> </w:t>
      </w:r>
      <w:r w:rsidRPr="00C83992">
        <w:rPr>
          <w:rFonts w:asciiTheme="minorHAnsi" w:eastAsia="Calibri" w:hAnsiTheme="minorHAnsi" w:cstheme="minorHAnsi"/>
          <w:b/>
          <w:sz w:val="18"/>
          <w:szCs w:val="18"/>
        </w:rPr>
        <w:t xml:space="preserve">gwarantuje bezpieczeństwo pacjentów </w:t>
      </w:r>
      <w:r w:rsidRPr="00C83992">
        <w:rPr>
          <w:rFonts w:asciiTheme="minorHAnsi" w:eastAsia="Calibri" w:hAnsiTheme="minorHAnsi" w:cstheme="minorHAnsi"/>
          <w:b/>
          <w:sz w:val="18"/>
          <w:szCs w:val="18"/>
        </w:rPr>
        <w:br/>
        <w:t>i personelu medycznego i zapewnia wymagany poziom usług medycznych.</w:t>
      </w:r>
    </w:p>
    <w:p w14:paraId="5BA4061D" w14:textId="77777777" w:rsidR="004A50B4" w:rsidRPr="00795696" w:rsidRDefault="004A50B4" w:rsidP="00795696">
      <w:pPr>
        <w:spacing w:after="0" w:line="240" w:lineRule="auto"/>
        <w:rPr>
          <w:rFonts w:cstheme="minorHAnsi"/>
          <w:sz w:val="18"/>
          <w:szCs w:val="18"/>
        </w:rPr>
      </w:pPr>
    </w:p>
    <w:p w14:paraId="79CBDB7D" w14:textId="06A392C8" w:rsidR="00CB1816" w:rsidRDefault="00AE176D" w:rsidP="00795696">
      <w:pPr>
        <w:spacing w:after="0" w:line="240" w:lineRule="auto"/>
        <w:rPr>
          <w:rFonts w:cstheme="minorHAnsi"/>
          <w:sz w:val="18"/>
          <w:szCs w:val="18"/>
        </w:rPr>
      </w:pPr>
      <w:r w:rsidRPr="00795696">
        <w:rPr>
          <w:rFonts w:cstheme="minorHAnsi"/>
          <w:sz w:val="18"/>
          <w:szCs w:val="18"/>
        </w:rPr>
        <w:t xml:space="preserve">Część </w:t>
      </w:r>
      <w:r w:rsidR="003A5688" w:rsidRPr="00795696">
        <w:rPr>
          <w:rFonts w:cstheme="minorHAnsi"/>
          <w:sz w:val="18"/>
          <w:szCs w:val="18"/>
        </w:rPr>
        <w:t>9</w:t>
      </w:r>
      <w:r w:rsidRPr="00795696">
        <w:rPr>
          <w:rFonts w:cstheme="minorHAnsi"/>
          <w:sz w:val="18"/>
          <w:szCs w:val="18"/>
        </w:rPr>
        <w:t xml:space="preserve">: </w:t>
      </w:r>
      <w:r w:rsidR="003E5FDE" w:rsidRPr="00795696">
        <w:rPr>
          <w:rFonts w:cstheme="minorHAnsi"/>
          <w:sz w:val="18"/>
          <w:szCs w:val="18"/>
        </w:rPr>
        <w:t xml:space="preserve">szafki przyłóżkowe sztuk </w:t>
      </w:r>
      <w:r w:rsidR="00590758" w:rsidRPr="00795696">
        <w:rPr>
          <w:rFonts w:cstheme="minorHAnsi"/>
          <w:sz w:val="18"/>
          <w:szCs w:val="18"/>
        </w:rPr>
        <w:t>20</w:t>
      </w:r>
    </w:p>
    <w:p w14:paraId="5A31C11E" w14:textId="77777777" w:rsidR="00C83992" w:rsidRPr="00795696" w:rsidRDefault="00C83992" w:rsidP="00795696">
      <w:pPr>
        <w:spacing w:after="0" w:line="240" w:lineRule="auto"/>
        <w:rPr>
          <w:rFonts w:cstheme="minorHAnsi"/>
          <w:sz w:val="18"/>
          <w:szCs w:val="18"/>
        </w:rPr>
      </w:pPr>
    </w:p>
    <w:tbl>
      <w:tblPr>
        <w:tblStyle w:val="Tabela-Siatka"/>
        <w:tblW w:w="9606" w:type="dxa"/>
        <w:tblLayout w:type="fixed"/>
        <w:tblLook w:val="04A0" w:firstRow="1" w:lastRow="0" w:firstColumn="1" w:lastColumn="0" w:noHBand="0" w:noVBand="1"/>
      </w:tblPr>
      <w:tblGrid>
        <w:gridCol w:w="817"/>
        <w:gridCol w:w="4820"/>
        <w:gridCol w:w="1701"/>
        <w:gridCol w:w="2268"/>
      </w:tblGrid>
      <w:tr w:rsidR="003E5FDE" w:rsidRPr="00795696" w14:paraId="4ACE1845" w14:textId="77777777" w:rsidTr="005A5AF2">
        <w:tc>
          <w:tcPr>
            <w:tcW w:w="817" w:type="dxa"/>
            <w:shd w:val="clear" w:color="auto" w:fill="D9D9D9" w:themeFill="background1" w:themeFillShade="D9"/>
          </w:tcPr>
          <w:p w14:paraId="45020AC1" w14:textId="77777777" w:rsidR="003E5FDE" w:rsidRPr="00795696" w:rsidRDefault="003E5FDE" w:rsidP="00795696">
            <w:pPr>
              <w:rPr>
                <w:rFonts w:cstheme="minorHAnsi"/>
                <w:sz w:val="18"/>
                <w:szCs w:val="18"/>
              </w:rPr>
            </w:pPr>
          </w:p>
        </w:tc>
        <w:tc>
          <w:tcPr>
            <w:tcW w:w="4820" w:type="dxa"/>
            <w:shd w:val="clear" w:color="auto" w:fill="D9D9D9" w:themeFill="background1" w:themeFillShade="D9"/>
            <w:vAlign w:val="center"/>
          </w:tcPr>
          <w:p w14:paraId="7A635DFC" w14:textId="77777777" w:rsidR="003E5FDE" w:rsidRPr="00795696" w:rsidRDefault="003E5FDE" w:rsidP="00795696">
            <w:pPr>
              <w:rPr>
                <w:rFonts w:cstheme="minorHAnsi"/>
                <w:sz w:val="18"/>
                <w:szCs w:val="18"/>
              </w:rPr>
            </w:pPr>
            <w:r w:rsidRPr="00795696">
              <w:rPr>
                <w:rFonts w:cstheme="minorHAnsi"/>
                <w:sz w:val="18"/>
                <w:szCs w:val="18"/>
              </w:rPr>
              <w:t>Wymagania Techniczne</w:t>
            </w:r>
          </w:p>
        </w:tc>
        <w:tc>
          <w:tcPr>
            <w:tcW w:w="1701" w:type="dxa"/>
            <w:shd w:val="clear" w:color="auto" w:fill="D9D9D9" w:themeFill="background1" w:themeFillShade="D9"/>
            <w:vAlign w:val="center"/>
          </w:tcPr>
          <w:p w14:paraId="51197E83" w14:textId="77777777" w:rsidR="003E5FDE" w:rsidRPr="00795696" w:rsidRDefault="003E5FDE" w:rsidP="00795696">
            <w:pPr>
              <w:rPr>
                <w:rFonts w:cstheme="minorHAnsi"/>
                <w:sz w:val="18"/>
                <w:szCs w:val="18"/>
              </w:rPr>
            </w:pPr>
            <w:r w:rsidRPr="00795696">
              <w:rPr>
                <w:rFonts w:cstheme="minorHAnsi"/>
                <w:sz w:val="18"/>
                <w:szCs w:val="18"/>
              </w:rPr>
              <w:t>Wartość  Wymagana</w:t>
            </w:r>
          </w:p>
        </w:tc>
        <w:tc>
          <w:tcPr>
            <w:tcW w:w="2268" w:type="dxa"/>
            <w:shd w:val="clear" w:color="auto" w:fill="D9D9D9" w:themeFill="background1" w:themeFillShade="D9"/>
          </w:tcPr>
          <w:p w14:paraId="5A174C11" w14:textId="77777777" w:rsidR="003E5FDE" w:rsidRPr="00795696" w:rsidRDefault="003E5FDE" w:rsidP="00795696">
            <w:pPr>
              <w:rPr>
                <w:rFonts w:cstheme="minorHAnsi"/>
                <w:sz w:val="18"/>
                <w:szCs w:val="18"/>
              </w:rPr>
            </w:pPr>
            <w:r w:rsidRPr="00795696">
              <w:rPr>
                <w:rFonts w:cstheme="minorHAnsi"/>
                <w:sz w:val="18"/>
                <w:szCs w:val="18"/>
              </w:rPr>
              <w:t>Wartość Oferowana</w:t>
            </w:r>
          </w:p>
        </w:tc>
      </w:tr>
      <w:tr w:rsidR="003E5FDE" w:rsidRPr="00795696" w14:paraId="48EA61EC" w14:textId="77777777" w:rsidTr="005A5AF2">
        <w:tc>
          <w:tcPr>
            <w:tcW w:w="817" w:type="dxa"/>
            <w:shd w:val="clear" w:color="auto" w:fill="DBE5F1" w:themeFill="accent1" w:themeFillTint="33"/>
          </w:tcPr>
          <w:p w14:paraId="5F85DEB7" w14:textId="77777777" w:rsidR="003E5FDE" w:rsidRPr="00795696" w:rsidRDefault="003E5FDE" w:rsidP="00795696">
            <w:pPr>
              <w:rPr>
                <w:rFonts w:cstheme="minorHAnsi"/>
                <w:sz w:val="18"/>
                <w:szCs w:val="18"/>
              </w:rPr>
            </w:pPr>
            <w:r w:rsidRPr="00795696">
              <w:rPr>
                <w:rFonts w:cstheme="minorHAnsi"/>
                <w:sz w:val="18"/>
                <w:szCs w:val="18"/>
              </w:rPr>
              <w:t>I</w:t>
            </w:r>
          </w:p>
        </w:tc>
        <w:tc>
          <w:tcPr>
            <w:tcW w:w="4820" w:type="dxa"/>
            <w:shd w:val="clear" w:color="auto" w:fill="DBE5F1" w:themeFill="accent1" w:themeFillTint="33"/>
            <w:vAlign w:val="center"/>
          </w:tcPr>
          <w:p w14:paraId="2DBDEF8B" w14:textId="77777777" w:rsidR="003E5FDE" w:rsidRPr="00795696" w:rsidRDefault="003E5FDE" w:rsidP="00795696">
            <w:pPr>
              <w:rPr>
                <w:rFonts w:cstheme="minorHAnsi"/>
                <w:sz w:val="18"/>
                <w:szCs w:val="18"/>
              </w:rPr>
            </w:pPr>
            <w:r w:rsidRPr="00795696">
              <w:rPr>
                <w:rFonts w:cstheme="minorHAnsi"/>
                <w:sz w:val="18"/>
                <w:szCs w:val="18"/>
              </w:rPr>
              <w:t>Dane Ogólne</w:t>
            </w:r>
          </w:p>
        </w:tc>
        <w:tc>
          <w:tcPr>
            <w:tcW w:w="1701" w:type="dxa"/>
            <w:shd w:val="clear" w:color="auto" w:fill="DBE5F1" w:themeFill="accent1" w:themeFillTint="33"/>
            <w:vAlign w:val="center"/>
          </w:tcPr>
          <w:p w14:paraId="6A9B71E6" w14:textId="77777777" w:rsidR="003E5FDE" w:rsidRPr="00795696" w:rsidRDefault="003E5FDE" w:rsidP="00795696">
            <w:pPr>
              <w:rPr>
                <w:rFonts w:cstheme="minorHAnsi"/>
                <w:sz w:val="18"/>
                <w:szCs w:val="18"/>
              </w:rPr>
            </w:pPr>
          </w:p>
        </w:tc>
        <w:tc>
          <w:tcPr>
            <w:tcW w:w="2268" w:type="dxa"/>
            <w:shd w:val="clear" w:color="auto" w:fill="DBE5F1" w:themeFill="accent1" w:themeFillTint="33"/>
          </w:tcPr>
          <w:p w14:paraId="686D6C8E" w14:textId="77777777" w:rsidR="003E5FDE" w:rsidRPr="00795696" w:rsidRDefault="003E5FDE" w:rsidP="00795696">
            <w:pPr>
              <w:rPr>
                <w:rFonts w:cstheme="minorHAnsi"/>
                <w:sz w:val="18"/>
                <w:szCs w:val="18"/>
              </w:rPr>
            </w:pPr>
          </w:p>
        </w:tc>
      </w:tr>
      <w:tr w:rsidR="003E5FDE" w:rsidRPr="00795696" w14:paraId="1FFE2D4E" w14:textId="77777777" w:rsidTr="005A5AF2">
        <w:tc>
          <w:tcPr>
            <w:tcW w:w="817" w:type="dxa"/>
          </w:tcPr>
          <w:p w14:paraId="62BB6882" w14:textId="77777777" w:rsidR="003E5FDE" w:rsidRPr="00795696" w:rsidRDefault="003E5FDE" w:rsidP="002A3CDC">
            <w:pPr>
              <w:pStyle w:val="Akapitzlist"/>
              <w:numPr>
                <w:ilvl w:val="0"/>
                <w:numId w:val="71"/>
              </w:numPr>
              <w:rPr>
                <w:rFonts w:cstheme="minorHAnsi"/>
                <w:sz w:val="18"/>
                <w:szCs w:val="18"/>
              </w:rPr>
            </w:pPr>
          </w:p>
        </w:tc>
        <w:tc>
          <w:tcPr>
            <w:tcW w:w="4820" w:type="dxa"/>
          </w:tcPr>
          <w:p w14:paraId="4AA531E5" w14:textId="77777777" w:rsidR="003E5FDE" w:rsidRPr="00795696" w:rsidRDefault="003E5FDE" w:rsidP="00795696">
            <w:pPr>
              <w:ind w:left="-108"/>
              <w:rPr>
                <w:rFonts w:cstheme="minorHAnsi"/>
                <w:sz w:val="18"/>
                <w:szCs w:val="18"/>
              </w:rPr>
            </w:pPr>
            <w:r w:rsidRPr="00795696">
              <w:rPr>
                <w:rFonts w:cstheme="minorHAnsi"/>
                <w:sz w:val="18"/>
                <w:szCs w:val="18"/>
              </w:rPr>
              <w:t xml:space="preserve">  Wykonawca / Producent</w:t>
            </w:r>
          </w:p>
        </w:tc>
        <w:tc>
          <w:tcPr>
            <w:tcW w:w="1701" w:type="dxa"/>
          </w:tcPr>
          <w:p w14:paraId="3E7802E5" w14:textId="77777777" w:rsidR="003E5FDE" w:rsidRPr="00795696" w:rsidRDefault="003E5FDE" w:rsidP="00795696">
            <w:pPr>
              <w:jc w:val="center"/>
              <w:rPr>
                <w:rFonts w:cstheme="minorHAnsi"/>
                <w:sz w:val="18"/>
                <w:szCs w:val="18"/>
              </w:rPr>
            </w:pPr>
            <w:r w:rsidRPr="00795696">
              <w:rPr>
                <w:rFonts w:cstheme="minorHAnsi"/>
                <w:sz w:val="18"/>
                <w:szCs w:val="18"/>
              </w:rPr>
              <w:t>Tak, podać</w:t>
            </w:r>
          </w:p>
        </w:tc>
        <w:tc>
          <w:tcPr>
            <w:tcW w:w="2268" w:type="dxa"/>
          </w:tcPr>
          <w:p w14:paraId="1D13E9D4" w14:textId="77777777" w:rsidR="003E5FDE" w:rsidRPr="00795696" w:rsidRDefault="003E5FDE" w:rsidP="00795696">
            <w:pPr>
              <w:rPr>
                <w:rFonts w:cstheme="minorHAnsi"/>
                <w:sz w:val="18"/>
                <w:szCs w:val="18"/>
              </w:rPr>
            </w:pPr>
          </w:p>
        </w:tc>
      </w:tr>
      <w:tr w:rsidR="003E5FDE" w:rsidRPr="00795696" w14:paraId="4F35CFDB" w14:textId="77777777" w:rsidTr="005A5AF2">
        <w:tc>
          <w:tcPr>
            <w:tcW w:w="817" w:type="dxa"/>
          </w:tcPr>
          <w:p w14:paraId="751CC128" w14:textId="77777777" w:rsidR="003E5FDE" w:rsidRPr="00795696" w:rsidRDefault="003E5FDE" w:rsidP="002A3CDC">
            <w:pPr>
              <w:pStyle w:val="Akapitzlist"/>
              <w:numPr>
                <w:ilvl w:val="0"/>
                <w:numId w:val="71"/>
              </w:numPr>
              <w:rPr>
                <w:rFonts w:cstheme="minorHAnsi"/>
                <w:sz w:val="18"/>
                <w:szCs w:val="18"/>
              </w:rPr>
            </w:pPr>
          </w:p>
        </w:tc>
        <w:tc>
          <w:tcPr>
            <w:tcW w:w="4820" w:type="dxa"/>
          </w:tcPr>
          <w:p w14:paraId="6B2B01BB" w14:textId="77777777" w:rsidR="003E5FDE" w:rsidRPr="00795696" w:rsidRDefault="003E5FDE" w:rsidP="00795696">
            <w:pPr>
              <w:rPr>
                <w:rFonts w:cstheme="minorHAnsi"/>
                <w:sz w:val="18"/>
                <w:szCs w:val="18"/>
              </w:rPr>
            </w:pPr>
            <w:r w:rsidRPr="00795696">
              <w:rPr>
                <w:rFonts w:cstheme="minorHAnsi"/>
                <w:sz w:val="18"/>
                <w:szCs w:val="18"/>
              </w:rPr>
              <w:t>Nazwa, Typ I Model Urządzenia</w:t>
            </w:r>
          </w:p>
        </w:tc>
        <w:tc>
          <w:tcPr>
            <w:tcW w:w="1701" w:type="dxa"/>
          </w:tcPr>
          <w:p w14:paraId="6BEE59D8" w14:textId="77777777" w:rsidR="003E5FDE" w:rsidRPr="00795696" w:rsidRDefault="003E5FDE" w:rsidP="00795696">
            <w:pPr>
              <w:jc w:val="center"/>
              <w:rPr>
                <w:rFonts w:cstheme="minorHAnsi"/>
                <w:sz w:val="18"/>
                <w:szCs w:val="18"/>
              </w:rPr>
            </w:pPr>
            <w:r w:rsidRPr="00795696">
              <w:rPr>
                <w:rFonts w:cstheme="minorHAnsi"/>
                <w:sz w:val="18"/>
                <w:szCs w:val="18"/>
              </w:rPr>
              <w:t>Tak, podać</w:t>
            </w:r>
          </w:p>
        </w:tc>
        <w:tc>
          <w:tcPr>
            <w:tcW w:w="2268" w:type="dxa"/>
          </w:tcPr>
          <w:p w14:paraId="31F99780" w14:textId="77777777" w:rsidR="003E5FDE" w:rsidRPr="00795696" w:rsidRDefault="003E5FDE" w:rsidP="00795696">
            <w:pPr>
              <w:rPr>
                <w:rFonts w:cstheme="minorHAnsi"/>
                <w:sz w:val="18"/>
                <w:szCs w:val="18"/>
              </w:rPr>
            </w:pPr>
          </w:p>
        </w:tc>
      </w:tr>
      <w:tr w:rsidR="003E5FDE" w:rsidRPr="00795696" w14:paraId="59795CDF" w14:textId="77777777" w:rsidTr="005A5AF2">
        <w:tc>
          <w:tcPr>
            <w:tcW w:w="817" w:type="dxa"/>
          </w:tcPr>
          <w:p w14:paraId="5E73F3E7" w14:textId="77777777" w:rsidR="003E5FDE" w:rsidRPr="00795696" w:rsidRDefault="003E5FDE" w:rsidP="002A3CDC">
            <w:pPr>
              <w:pStyle w:val="Akapitzlist"/>
              <w:numPr>
                <w:ilvl w:val="0"/>
                <w:numId w:val="71"/>
              </w:numPr>
              <w:rPr>
                <w:rFonts w:cstheme="minorHAnsi"/>
                <w:sz w:val="18"/>
                <w:szCs w:val="18"/>
              </w:rPr>
            </w:pPr>
          </w:p>
        </w:tc>
        <w:tc>
          <w:tcPr>
            <w:tcW w:w="4820" w:type="dxa"/>
          </w:tcPr>
          <w:p w14:paraId="2160BB9D" w14:textId="77777777" w:rsidR="003E5FDE" w:rsidRPr="00795696" w:rsidRDefault="003E5FDE" w:rsidP="00795696">
            <w:pPr>
              <w:rPr>
                <w:rFonts w:cstheme="minorHAnsi"/>
                <w:sz w:val="18"/>
                <w:szCs w:val="18"/>
              </w:rPr>
            </w:pPr>
            <w:r w:rsidRPr="00795696">
              <w:rPr>
                <w:rFonts w:cstheme="minorHAnsi"/>
                <w:sz w:val="18"/>
                <w:szCs w:val="18"/>
              </w:rPr>
              <w:t>Kraj Pochodzenia</w:t>
            </w:r>
          </w:p>
        </w:tc>
        <w:tc>
          <w:tcPr>
            <w:tcW w:w="1701" w:type="dxa"/>
          </w:tcPr>
          <w:p w14:paraId="170A2F95" w14:textId="77777777" w:rsidR="003E5FDE" w:rsidRPr="00795696" w:rsidRDefault="003E5FDE" w:rsidP="00795696">
            <w:pPr>
              <w:jc w:val="center"/>
              <w:rPr>
                <w:rFonts w:cstheme="minorHAnsi"/>
                <w:sz w:val="18"/>
                <w:szCs w:val="18"/>
              </w:rPr>
            </w:pPr>
            <w:r w:rsidRPr="00795696">
              <w:rPr>
                <w:rFonts w:cstheme="minorHAnsi"/>
                <w:sz w:val="18"/>
                <w:szCs w:val="18"/>
              </w:rPr>
              <w:t>Tak, podać</w:t>
            </w:r>
          </w:p>
        </w:tc>
        <w:tc>
          <w:tcPr>
            <w:tcW w:w="2268" w:type="dxa"/>
          </w:tcPr>
          <w:p w14:paraId="7CD02DC8" w14:textId="77777777" w:rsidR="003E5FDE" w:rsidRPr="00795696" w:rsidRDefault="003E5FDE" w:rsidP="00795696">
            <w:pPr>
              <w:rPr>
                <w:rFonts w:cstheme="minorHAnsi"/>
                <w:sz w:val="18"/>
                <w:szCs w:val="18"/>
              </w:rPr>
            </w:pPr>
          </w:p>
        </w:tc>
      </w:tr>
      <w:tr w:rsidR="003E5FDE" w:rsidRPr="00795696" w14:paraId="6A4C67A9" w14:textId="77777777" w:rsidTr="005A5AF2">
        <w:tc>
          <w:tcPr>
            <w:tcW w:w="817" w:type="dxa"/>
          </w:tcPr>
          <w:p w14:paraId="1FECC3BC" w14:textId="77777777" w:rsidR="003E5FDE" w:rsidRPr="00795696" w:rsidRDefault="003E5FDE" w:rsidP="002A3CDC">
            <w:pPr>
              <w:pStyle w:val="Akapitzlist"/>
              <w:numPr>
                <w:ilvl w:val="0"/>
                <w:numId w:val="71"/>
              </w:numPr>
              <w:rPr>
                <w:rFonts w:cstheme="minorHAnsi"/>
                <w:sz w:val="18"/>
                <w:szCs w:val="18"/>
              </w:rPr>
            </w:pPr>
          </w:p>
        </w:tc>
        <w:tc>
          <w:tcPr>
            <w:tcW w:w="4820" w:type="dxa"/>
          </w:tcPr>
          <w:p w14:paraId="591DCC47" w14:textId="77777777" w:rsidR="003E5FDE" w:rsidRPr="00795696" w:rsidRDefault="003E5FDE" w:rsidP="00795696">
            <w:pPr>
              <w:rPr>
                <w:rFonts w:cstheme="minorHAnsi"/>
                <w:sz w:val="18"/>
                <w:szCs w:val="18"/>
              </w:rPr>
            </w:pPr>
            <w:r w:rsidRPr="00795696">
              <w:rPr>
                <w:rFonts w:cstheme="minorHAnsi"/>
                <w:sz w:val="18"/>
                <w:szCs w:val="18"/>
              </w:rPr>
              <w:t>Urządzenie fabrycznie nowe, r. prod. 2026</w:t>
            </w:r>
          </w:p>
        </w:tc>
        <w:tc>
          <w:tcPr>
            <w:tcW w:w="1701" w:type="dxa"/>
          </w:tcPr>
          <w:p w14:paraId="6732967C" w14:textId="77777777" w:rsidR="003E5FDE" w:rsidRPr="00795696" w:rsidRDefault="003E5FDE" w:rsidP="00795696">
            <w:pPr>
              <w:jc w:val="center"/>
              <w:rPr>
                <w:rFonts w:cstheme="minorHAnsi"/>
                <w:sz w:val="18"/>
                <w:szCs w:val="18"/>
              </w:rPr>
            </w:pPr>
            <w:r w:rsidRPr="00795696">
              <w:rPr>
                <w:rFonts w:cstheme="minorHAnsi"/>
                <w:sz w:val="18"/>
                <w:szCs w:val="18"/>
              </w:rPr>
              <w:t>Tak, podać</w:t>
            </w:r>
          </w:p>
        </w:tc>
        <w:tc>
          <w:tcPr>
            <w:tcW w:w="2268" w:type="dxa"/>
          </w:tcPr>
          <w:p w14:paraId="1AC3F2F5" w14:textId="77777777" w:rsidR="003E5FDE" w:rsidRPr="00795696" w:rsidRDefault="003E5FDE" w:rsidP="00795696">
            <w:pPr>
              <w:rPr>
                <w:rFonts w:cstheme="minorHAnsi"/>
                <w:sz w:val="18"/>
                <w:szCs w:val="18"/>
              </w:rPr>
            </w:pPr>
          </w:p>
        </w:tc>
      </w:tr>
      <w:tr w:rsidR="003E5FDE" w:rsidRPr="00795696" w14:paraId="2071FCD0" w14:textId="77777777" w:rsidTr="005A5AF2">
        <w:tc>
          <w:tcPr>
            <w:tcW w:w="817" w:type="dxa"/>
          </w:tcPr>
          <w:p w14:paraId="1031A340" w14:textId="77777777" w:rsidR="003E5FDE" w:rsidRPr="00795696" w:rsidRDefault="003E5FDE" w:rsidP="002A3CDC">
            <w:pPr>
              <w:pStyle w:val="Akapitzlist"/>
              <w:numPr>
                <w:ilvl w:val="0"/>
                <w:numId w:val="71"/>
              </w:numPr>
              <w:rPr>
                <w:rFonts w:cstheme="minorHAnsi"/>
                <w:sz w:val="18"/>
                <w:szCs w:val="18"/>
              </w:rPr>
            </w:pPr>
          </w:p>
        </w:tc>
        <w:tc>
          <w:tcPr>
            <w:tcW w:w="4820" w:type="dxa"/>
          </w:tcPr>
          <w:p w14:paraId="5B509475" w14:textId="77777777" w:rsidR="003E5FDE" w:rsidRPr="00795696" w:rsidRDefault="003E5FDE" w:rsidP="00795696">
            <w:pPr>
              <w:autoSpaceDE w:val="0"/>
              <w:autoSpaceDN w:val="0"/>
              <w:adjustRightInd w:val="0"/>
              <w:jc w:val="both"/>
              <w:rPr>
                <w:rFonts w:cstheme="minorHAnsi"/>
                <w:sz w:val="18"/>
                <w:szCs w:val="18"/>
              </w:rPr>
            </w:pPr>
            <w:r w:rsidRPr="00795696">
              <w:rPr>
                <w:rFonts w:cstheme="minorHAnsi"/>
                <w:sz w:val="18"/>
                <w:szCs w:val="18"/>
              </w:rPr>
              <w:t>Oświadczenie, że aparat posiada Dokumenty dopuszczające przedmiot zamówienia do obrotu  na terenie Polski  i spełnia wymogi ustawy z dnia 20 maja 2010r., o wyrobach medycznych (tj. Dz. U.2017 poz. 211). Certyfikat CE/deklaracja zgodności</w:t>
            </w:r>
          </w:p>
          <w:p w14:paraId="3D5C2DE9" w14:textId="77777777" w:rsidR="003E5FDE" w:rsidRPr="00795696" w:rsidRDefault="003E5FDE" w:rsidP="00795696">
            <w:pPr>
              <w:autoSpaceDE w:val="0"/>
              <w:autoSpaceDN w:val="0"/>
              <w:adjustRightInd w:val="0"/>
              <w:jc w:val="both"/>
              <w:rPr>
                <w:rFonts w:cstheme="minorHAnsi"/>
                <w:sz w:val="18"/>
                <w:szCs w:val="18"/>
                <w:u w:val="single"/>
              </w:rPr>
            </w:pPr>
            <w:r w:rsidRPr="00795696">
              <w:rPr>
                <w:rFonts w:cstheme="minorHAnsi"/>
                <w:sz w:val="18"/>
                <w:szCs w:val="18"/>
                <w:u w:val="single"/>
              </w:rPr>
              <w:t>Oświadczenie załączyć do oferty.</w:t>
            </w:r>
          </w:p>
          <w:p w14:paraId="145A2295" w14:textId="77777777" w:rsidR="003E5FDE" w:rsidRPr="00795696" w:rsidRDefault="003E5FDE" w:rsidP="00795696">
            <w:pPr>
              <w:autoSpaceDE w:val="0"/>
              <w:autoSpaceDN w:val="0"/>
              <w:adjustRightInd w:val="0"/>
              <w:jc w:val="both"/>
              <w:rPr>
                <w:rFonts w:cstheme="minorHAnsi"/>
                <w:sz w:val="18"/>
                <w:szCs w:val="18"/>
              </w:rPr>
            </w:pPr>
            <w:r w:rsidRPr="00795696">
              <w:rPr>
                <w:rFonts w:cstheme="minorHAnsi"/>
                <w:sz w:val="18"/>
                <w:szCs w:val="18"/>
                <w:u w:val="single"/>
              </w:rPr>
              <w:t>Dokumenty przedstawić na wezwanie Zamawiającego</w:t>
            </w:r>
            <w:r w:rsidRPr="00795696">
              <w:rPr>
                <w:rFonts w:cstheme="minorHAnsi"/>
                <w:sz w:val="18"/>
                <w:szCs w:val="18"/>
              </w:rPr>
              <w:t xml:space="preserve">. </w:t>
            </w:r>
          </w:p>
        </w:tc>
        <w:tc>
          <w:tcPr>
            <w:tcW w:w="1701" w:type="dxa"/>
          </w:tcPr>
          <w:p w14:paraId="60ED66EC" w14:textId="77777777" w:rsidR="003E5FDE" w:rsidRPr="00795696" w:rsidRDefault="003E5FDE" w:rsidP="00795696">
            <w:pPr>
              <w:jc w:val="center"/>
              <w:rPr>
                <w:rFonts w:cstheme="minorHAnsi"/>
                <w:sz w:val="18"/>
                <w:szCs w:val="18"/>
              </w:rPr>
            </w:pPr>
            <w:r w:rsidRPr="00795696">
              <w:rPr>
                <w:rFonts w:cstheme="minorHAnsi"/>
                <w:sz w:val="18"/>
                <w:szCs w:val="18"/>
              </w:rPr>
              <w:t>Tak, podać</w:t>
            </w:r>
          </w:p>
        </w:tc>
        <w:tc>
          <w:tcPr>
            <w:tcW w:w="2268" w:type="dxa"/>
          </w:tcPr>
          <w:p w14:paraId="0E925FCD" w14:textId="77777777" w:rsidR="003E5FDE" w:rsidRPr="00795696" w:rsidRDefault="003E5FDE" w:rsidP="00795696">
            <w:pPr>
              <w:rPr>
                <w:rFonts w:cstheme="minorHAnsi"/>
                <w:sz w:val="18"/>
                <w:szCs w:val="18"/>
              </w:rPr>
            </w:pPr>
          </w:p>
        </w:tc>
      </w:tr>
      <w:tr w:rsidR="009F5D1E" w:rsidRPr="00795696" w14:paraId="41FC1C62" w14:textId="77777777" w:rsidTr="005A5AF2">
        <w:tc>
          <w:tcPr>
            <w:tcW w:w="817" w:type="dxa"/>
          </w:tcPr>
          <w:p w14:paraId="43E6BD35" w14:textId="77777777" w:rsidR="009F5D1E" w:rsidRPr="00795696" w:rsidRDefault="009F5D1E" w:rsidP="002A3CDC">
            <w:pPr>
              <w:pStyle w:val="Akapitzlist"/>
              <w:numPr>
                <w:ilvl w:val="0"/>
                <w:numId w:val="71"/>
              </w:numPr>
              <w:rPr>
                <w:rFonts w:cstheme="minorHAnsi"/>
                <w:sz w:val="18"/>
                <w:szCs w:val="18"/>
              </w:rPr>
            </w:pPr>
          </w:p>
        </w:tc>
        <w:tc>
          <w:tcPr>
            <w:tcW w:w="4820" w:type="dxa"/>
          </w:tcPr>
          <w:p w14:paraId="05F566E9" w14:textId="0152C38F" w:rsidR="009F5D1E" w:rsidRPr="00795696" w:rsidRDefault="009F5D1E" w:rsidP="00795696">
            <w:pPr>
              <w:tabs>
                <w:tab w:val="left" w:pos="3010"/>
              </w:tabs>
              <w:autoSpaceDE w:val="0"/>
              <w:autoSpaceDN w:val="0"/>
              <w:adjustRightInd w:val="0"/>
              <w:jc w:val="both"/>
              <w:rPr>
                <w:rFonts w:cstheme="minorHAnsi"/>
                <w:sz w:val="18"/>
                <w:szCs w:val="18"/>
              </w:rPr>
            </w:pPr>
            <w:r w:rsidRPr="00795696">
              <w:rPr>
                <w:rFonts w:eastAsia="Garamond" w:cstheme="minorHAnsi"/>
                <w:color w:val="000000"/>
                <w:sz w:val="18"/>
                <w:szCs w:val="18"/>
              </w:rPr>
              <w:t>Producent oferowanego urządzenia podejmuje działania mające na celu ograniczenie negatywnego wpływu na środowisko, które może potwierdzić certyfikatem ISO 14001 lub równoważne</w:t>
            </w:r>
          </w:p>
        </w:tc>
        <w:tc>
          <w:tcPr>
            <w:tcW w:w="1701" w:type="dxa"/>
          </w:tcPr>
          <w:p w14:paraId="3279A527" w14:textId="7053D84A" w:rsidR="009F5D1E" w:rsidRPr="00795696" w:rsidRDefault="00C83992" w:rsidP="00795696">
            <w:pPr>
              <w:jc w:val="center"/>
              <w:rPr>
                <w:rFonts w:cstheme="minorHAnsi"/>
                <w:sz w:val="18"/>
                <w:szCs w:val="18"/>
              </w:rPr>
            </w:pPr>
            <w:r>
              <w:rPr>
                <w:rFonts w:cstheme="minorHAnsi"/>
                <w:sz w:val="18"/>
                <w:szCs w:val="18"/>
              </w:rPr>
              <w:t xml:space="preserve">Tak, podać </w:t>
            </w:r>
          </w:p>
        </w:tc>
        <w:tc>
          <w:tcPr>
            <w:tcW w:w="2268" w:type="dxa"/>
          </w:tcPr>
          <w:p w14:paraId="7FC19EF5" w14:textId="77777777" w:rsidR="009F5D1E" w:rsidRPr="00795696" w:rsidRDefault="009F5D1E" w:rsidP="00795696">
            <w:pPr>
              <w:rPr>
                <w:rFonts w:cstheme="minorHAnsi"/>
                <w:sz w:val="18"/>
                <w:szCs w:val="18"/>
              </w:rPr>
            </w:pPr>
          </w:p>
        </w:tc>
      </w:tr>
      <w:tr w:rsidR="003E5FDE" w:rsidRPr="00795696" w14:paraId="0060F9AA" w14:textId="77777777" w:rsidTr="005A5AF2">
        <w:tc>
          <w:tcPr>
            <w:tcW w:w="817" w:type="dxa"/>
            <w:shd w:val="clear" w:color="auto" w:fill="DBE5F1" w:themeFill="accent1" w:themeFillTint="33"/>
          </w:tcPr>
          <w:p w14:paraId="4FFC7A06" w14:textId="77777777" w:rsidR="003E5FDE" w:rsidRPr="00795696" w:rsidRDefault="003E5FDE" w:rsidP="00795696">
            <w:pPr>
              <w:rPr>
                <w:rFonts w:cstheme="minorHAnsi"/>
                <w:sz w:val="18"/>
                <w:szCs w:val="18"/>
              </w:rPr>
            </w:pPr>
            <w:r w:rsidRPr="00795696">
              <w:rPr>
                <w:rFonts w:cstheme="minorHAnsi"/>
                <w:sz w:val="18"/>
                <w:szCs w:val="18"/>
              </w:rPr>
              <w:t>II</w:t>
            </w:r>
          </w:p>
        </w:tc>
        <w:tc>
          <w:tcPr>
            <w:tcW w:w="4820" w:type="dxa"/>
            <w:shd w:val="clear" w:color="auto" w:fill="DBE5F1" w:themeFill="accent1" w:themeFillTint="33"/>
          </w:tcPr>
          <w:p w14:paraId="23E21671" w14:textId="77777777" w:rsidR="003E5FDE" w:rsidRPr="00795696" w:rsidRDefault="003E5FDE" w:rsidP="00795696">
            <w:pPr>
              <w:rPr>
                <w:rFonts w:cstheme="minorHAnsi"/>
                <w:sz w:val="18"/>
                <w:szCs w:val="18"/>
              </w:rPr>
            </w:pPr>
            <w:r w:rsidRPr="00795696">
              <w:rPr>
                <w:rFonts w:cstheme="minorHAnsi"/>
                <w:sz w:val="18"/>
                <w:szCs w:val="18"/>
              </w:rPr>
              <w:t>Parametry techniczne</w:t>
            </w:r>
          </w:p>
        </w:tc>
        <w:tc>
          <w:tcPr>
            <w:tcW w:w="1701" w:type="dxa"/>
            <w:shd w:val="clear" w:color="auto" w:fill="DBE5F1" w:themeFill="accent1" w:themeFillTint="33"/>
          </w:tcPr>
          <w:p w14:paraId="3383B3DC" w14:textId="77777777" w:rsidR="003E5FDE" w:rsidRPr="00795696" w:rsidRDefault="003E5FDE" w:rsidP="00795696">
            <w:pPr>
              <w:rPr>
                <w:rFonts w:cstheme="minorHAnsi"/>
                <w:sz w:val="18"/>
                <w:szCs w:val="18"/>
              </w:rPr>
            </w:pPr>
          </w:p>
        </w:tc>
        <w:tc>
          <w:tcPr>
            <w:tcW w:w="2268" w:type="dxa"/>
            <w:shd w:val="clear" w:color="auto" w:fill="DBE5F1" w:themeFill="accent1" w:themeFillTint="33"/>
          </w:tcPr>
          <w:p w14:paraId="5E97CB59" w14:textId="77777777" w:rsidR="003E5FDE" w:rsidRPr="00795696" w:rsidRDefault="003E5FDE" w:rsidP="00795696">
            <w:pPr>
              <w:rPr>
                <w:rFonts w:cstheme="minorHAnsi"/>
                <w:sz w:val="18"/>
                <w:szCs w:val="18"/>
              </w:rPr>
            </w:pPr>
          </w:p>
        </w:tc>
      </w:tr>
      <w:tr w:rsidR="003E5FDE" w:rsidRPr="00795696" w14:paraId="6F61B2A5" w14:textId="77777777" w:rsidTr="005A5AF2">
        <w:tc>
          <w:tcPr>
            <w:tcW w:w="817" w:type="dxa"/>
          </w:tcPr>
          <w:p w14:paraId="2356AA8D" w14:textId="77777777" w:rsidR="003E5FDE" w:rsidRPr="00795696" w:rsidRDefault="003E5FDE" w:rsidP="002A3CDC">
            <w:pPr>
              <w:pStyle w:val="Akapitzlist"/>
              <w:numPr>
                <w:ilvl w:val="0"/>
                <w:numId w:val="72"/>
              </w:numPr>
              <w:rPr>
                <w:rFonts w:cstheme="minorHAnsi"/>
                <w:sz w:val="18"/>
                <w:szCs w:val="18"/>
              </w:rPr>
            </w:pPr>
          </w:p>
        </w:tc>
        <w:tc>
          <w:tcPr>
            <w:tcW w:w="4820" w:type="dxa"/>
            <w:shd w:val="clear" w:color="auto" w:fill="FFFFFF" w:themeFill="background1"/>
          </w:tcPr>
          <w:p w14:paraId="4ED9BB1D" w14:textId="77777777" w:rsidR="003E5FDE" w:rsidRPr="00795696" w:rsidRDefault="003E5FDE" w:rsidP="00795696">
            <w:pPr>
              <w:autoSpaceDN w:val="0"/>
              <w:rPr>
                <w:rFonts w:cstheme="minorHAnsi"/>
                <w:sz w:val="18"/>
                <w:szCs w:val="18"/>
              </w:rPr>
            </w:pPr>
            <w:r w:rsidRPr="00795696">
              <w:rPr>
                <w:rFonts w:cstheme="minorHAnsi"/>
                <w:sz w:val="18"/>
                <w:szCs w:val="18"/>
              </w:rPr>
              <w:t>Szafka szpitalna, łatwa do utrzymania w czystości odporna na działanie środków dezynfekcyjnych</w:t>
            </w:r>
          </w:p>
        </w:tc>
        <w:tc>
          <w:tcPr>
            <w:tcW w:w="1701" w:type="dxa"/>
          </w:tcPr>
          <w:p w14:paraId="11EC323C" w14:textId="77777777" w:rsidR="003E5FDE" w:rsidRPr="00795696" w:rsidRDefault="003E5FDE" w:rsidP="00795696">
            <w:pPr>
              <w:rPr>
                <w:rFonts w:cstheme="minorHAnsi"/>
                <w:sz w:val="18"/>
                <w:szCs w:val="18"/>
              </w:rPr>
            </w:pPr>
            <w:r w:rsidRPr="00795696">
              <w:rPr>
                <w:rFonts w:cstheme="minorHAnsi"/>
                <w:sz w:val="18"/>
                <w:szCs w:val="18"/>
              </w:rPr>
              <w:t>Tak, podać</w:t>
            </w:r>
          </w:p>
        </w:tc>
        <w:tc>
          <w:tcPr>
            <w:tcW w:w="2268" w:type="dxa"/>
          </w:tcPr>
          <w:p w14:paraId="2D4FF473" w14:textId="77777777" w:rsidR="003E5FDE" w:rsidRPr="00795696" w:rsidRDefault="003E5FDE" w:rsidP="00795696">
            <w:pPr>
              <w:jc w:val="center"/>
              <w:rPr>
                <w:rFonts w:cstheme="minorHAnsi"/>
                <w:sz w:val="18"/>
                <w:szCs w:val="18"/>
              </w:rPr>
            </w:pPr>
          </w:p>
        </w:tc>
      </w:tr>
      <w:tr w:rsidR="003E5FDE" w:rsidRPr="00795696" w14:paraId="3CAED62F" w14:textId="77777777" w:rsidTr="005A5AF2">
        <w:tc>
          <w:tcPr>
            <w:tcW w:w="817" w:type="dxa"/>
          </w:tcPr>
          <w:p w14:paraId="120F601A" w14:textId="77777777" w:rsidR="003E5FDE" w:rsidRPr="00795696" w:rsidRDefault="003E5FDE" w:rsidP="002A3CDC">
            <w:pPr>
              <w:pStyle w:val="Akapitzlist"/>
              <w:numPr>
                <w:ilvl w:val="0"/>
                <w:numId w:val="72"/>
              </w:numPr>
              <w:rPr>
                <w:rFonts w:cstheme="minorHAnsi"/>
                <w:sz w:val="18"/>
                <w:szCs w:val="18"/>
              </w:rPr>
            </w:pPr>
          </w:p>
        </w:tc>
        <w:tc>
          <w:tcPr>
            <w:tcW w:w="4820" w:type="dxa"/>
            <w:shd w:val="clear" w:color="auto" w:fill="FFFFFF" w:themeFill="background1"/>
          </w:tcPr>
          <w:p w14:paraId="72E6782B" w14:textId="77777777" w:rsidR="003E5FDE" w:rsidRPr="00795696" w:rsidRDefault="003E5FDE" w:rsidP="00795696">
            <w:pPr>
              <w:autoSpaceDN w:val="0"/>
              <w:rPr>
                <w:rFonts w:cstheme="minorHAnsi"/>
                <w:sz w:val="18"/>
                <w:szCs w:val="18"/>
              </w:rPr>
            </w:pPr>
            <w:r w:rsidRPr="00795696">
              <w:rPr>
                <w:rFonts w:cstheme="minorHAnsi"/>
                <w:sz w:val="18"/>
                <w:szCs w:val="18"/>
              </w:rPr>
              <w:t>Szafka i szuflada stalowe, lakierowane proszkowo na kolor biały, front lakierowany na kolor wg palety RAL</w:t>
            </w:r>
          </w:p>
        </w:tc>
        <w:tc>
          <w:tcPr>
            <w:tcW w:w="1701" w:type="dxa"/>
          </w:tcPr>
          <w:p w14:paraId="0E9D08B4" w14:textId="77777777" w:rsidR="003E5FDE" w:rsidRPr="00795696" w:rsidRDefault="003E5FDE" w:rsidP="00795696">
            <w:pPr>
              <w:rPr>
                <w:rFonts w:cstheme="minorHAnsi"/>
                <w:sz w:val="18"/>
                <w:szCs w:val="18"/>
              </w:rPr>
            </w:pPr>
            <w:r w:rsidRPr="00795696">
              <w:rPr>
                <w:rFonts w:cstheme="minorHAnsi"/>
                <w:sz w:val="18"/>
                <w:szCs w:val="18"/>
              </w:rPr>
              <w:t>Tak, podać</w:t>
            </w:r>
          </w:p>
        </w:tc>
        <w:tc>
          <w:tcPr>
            <w:tcW w:w="2268" w:type="dxa"/>
          </w:tcPr>
          <w:p w14:paraId="39639744" w14:textId="77777777" w:rsidR="003E5FDE" w:rsidRPr="00795696" w:rsidRDefault="003E5FDE" w:rsidP="00795696">
            <w:pPr>
              <w:jc w:val="center"/>
              <w:rPr>
                <w:rFonts w:cstheme="minorHAnsi"/>
                <w:sz w:val="18"/>
                <w:szCs w:val="18"/>
              </w:rPr>
            </w:pPr>
          </w:p>
        </w:tc>
      </w:tr>
      <w:tr w:rsidR="003E5FDE" w:rsidRPr="00795696" w14:paraId="516EF6DE" w14:textId="77777777" w:rsidTr="005A5AF2">
        <w:tc>
          <w:tcPr>
            <w:tcW w:w="817" w:type="dxa"/>
          </w:tcPr>
          <w:p w14:paraId="1A5B91AF" w14:textId="77777777" w:rsidR="003E5FDE" w:rsidRPr="00795696" w:rsidRDefault="003E5FDE" w:rsidP="002A3CDC">
            <w:pPr>
              <w:pStyle w:val="Akapitzlist"/>
              <w:numPr>
                <w:ilvl w:val="0"/>
                <w:numId w:val="72"/>
              </w:numPr>
              <w:rPr>
                <w:rFonts w:cstheme="minorHAnsi"/>
                <w:sz w:val="18"/>
                <w:szCs w:val="18"/>
              </w:rPr>
            </w:pPr>
          </w:p>
        </w:tc>
        <w:tc>
          <w:tcPr>
            <w:tcW w:w="4820" w:type="dxa"/>
            <w:shd w:val="clear" w:color="auto" w:fill="FFFFFF" w:themeFill="background1"/>
          </w:tcPr>
          <w:p w14:paraId="45F09A6D" w14:textId="77777777" w:rsidR="003E5FDE" w:rsidRPr="00795696" w:rsidRDefault="003E5FDE" w:rsidP="00795696">
            <w:pPr>
              <w:autoSpaceDN w:val="0"/>
              <w:rPr>
                <w:rFonts w:cstheme="minorHAnsi"/>
                <w:sz w:val="18"/>
                <w:szCs w:val="18"/>
              </w:rPr>
            </w:pPr>
            <w:r w:rsidRPr="00795696">
              <w:rPr>
                <w:rFonts w:cstheme="minorHAnsi"/>
                <w:sz w:val="18"/>
                <w:szCs w:val="18"/>
              </w:rPr>
              <w:t>Blat z tworzywa ABS w kolorze białym, z pogłębieniem</w:t>
            </w:r>
          </w:p>
        </w:tc>
        <w:tc>
          <w:tcPr>
            <w:tcW w:w="1701" w:type="dxa"/>
          </w:tcPr>
          <w:p w14:paraId="3A6115C0" w14:textId="77777777" w:rsidR="003E5FDE" w:rsidRPr="00795696" w:rsidRDefault="003E5FDE" w:rsidP="00795696">
            <w:pPr>
              <w:rPr>
                <w:rFonts w:cstheme="minorHAnsi"/>
                <w:sz w:val="18"/>
                <w:szCs w:val="18"/>
              </w:rPr>
            </w:pPr>
            <w:r w:rsidRPr="00795696">
              <w:rPr>
                <w:rFonts w:cstheme="minorHAnsi"/>
                <w:sz w:val="18"/>
                <w:szCs w:val="18"/>
              </w:rPr>
              <w:t>Tak, podać</w:t>
            </w:r>
          </w:p>
        </w:tc>
        <w:tc>
          <w:tcPr>
            <w:tcW w:w="2268" w:type="dxa"/>
          </w:tcPr>
          <w:p w14:paraId="398C2B89" w14:textId="77777777" w:rsidR="003E5FDE" w:rsidRPr="00795696" w:rsidRDefault="003E5FDE" w:rsidP="00795696">
            <w:pPr>
              <w:jc w:val="center"/>
              <w:rPr>
                <w:rFonts w:cstheme="minorHAnsi"/>
                <w:sz w:val="18"/>
                <w:szCs w:val="18"/>
              </w:rPr>
            </w:pPr>
          </w:p>
        </w:tc>
      </w:tr>
      <w:tr w:rsidR="003E5FDE" w:rsidRPr="00795696" w14:paraId="07AC1B98" w14:textId="77777777" w:rsidTr="005A5AF2">
        <w:tc>
          <w:tcPr>
            <w:tcW w:w="817" w:type="dxa"/>
          </w:tcPr>
          <w:p w14:paraId="29018328" w14:textId="77777777" w:rsidR="003E5FDE" w:rsidRPr="00795696" w:rsidRDefault="003E5FDE" w:rsidP="002A3CDC">
            <w:pPr>
              <w:pStyle w:val="Akapitzlist"/>
              <w:numPr>
                <w:ilvl w:val="0"/>
                <w:numId w:val="72"/>
              </w:numPr>
              <w:rPr>
                <w:rFonts w:cstheme="minorHAnsi"/>
                <w:sz w:val="18"/>
                <w:szCs w:val="18"/>
              </w:rPr>
            </w:pPr>
          </w:p>
        </w:tc>
        <w:tc>
          <w:tcPr>
            <w:tcW w:w="4820" w:type="dxa"/>
            <w:shd w:val="clear" w:color="auto" w:fill="FFFFFF" w:themeFill="background1"/>
          </w:tcPr>
          <w:p w14:paraId="3A116D93" w14:textId="77777777" w:rsidR="003E5FDE" w:rsidRPr="00795696" w:rsidRDefault="003E5FDE" w:rsidP="00795696">
            <w:pPr>
              <w:autoSpaceDN w:val="0"/>
              <w:rPr>
                <w:rFonts w:cstheme="minorHAnsi"/>
                <w:sz w:val="18"/>
                <w:szCs w:val="18"/>
              </w:rPr>
            </w:pPr>
            <w:r w:rsidRPr="00795696">
              <w:rPr>
                <w:rFonts w:cstheme="minorHAnsi"/>
                <w:sz w:val="18"/>
                <w:szCs w:val="18"/>
              </w:rPr>
              <w:t>Podstawa stalowa z osłona z tworzywa ABS w kolorze białym</w:t>
            </w:r>
          </w:p>
        </w:tc>
        <w:tc>
          <w:tcPr>
            <w:tcW w:w="1701" w:type="dxa"/>
          </w:tcPr>
          <w:p w14:paraId="49A5644A" w14:textId="77777777" w:rsidR="003E5FDE" w:rsidRPr="00795696" w:rsidRDefault="003E5FDE" w:rsidP="00795696">
            <w:pPr>
              <w:rPr>
                <w:rFonts w:cstheme="minorHAnsi"/>
                <w:sz w:val="18"/>
                <w:szCs w:val="18"/>
              </w:rPr>
            </w:pPr>
            <w:r w:rsidRPr="00795696">
              <w:rPr>
                <w:rFonts w:cstheme="minorHAnsi"/>
                <w:sz w:val="18"/>
                <w:szCs w:val="18"/>
              </w:rPr>
              <w:t>Tak, podać</w:t>
            </w:r>
          </w:p>
        </w:tc>
        <w:tc>
          <w:tcPr>
            <w:tcW w:w="2268" w:type="dxa"/>
          </w:tcPr>
          <w:p w14:paraId="69053416" w14:textId="77777777" w:rsidR="003E5FDE" w:rsidRPr="00795696" w:rsidRDefault="003E5FDE" w:rsidP="00795696">
            <w:pPr>
              <w:jc w:val="center"/>
              <w:rPr>
                <w:rFonts w:cstheme="minorHAnsi"/>
                <w:sz w:val="18"/>
                <w:szCs w:val="18"/>
              </w:rPr>
            </w:pPr>
          </w:p>
        </w:tc>
      </w:tr>
      <w:tr w:rsidR="003E5FDE" w:rsidRPr="00795696" w14:paraId="75DB1FAC" w14:textId="77777777" w:rsidTr="005A5AF2">
        <w:tc>
          <w:tcPr>
            <w:tcW w:w="817" w:type="dxa"/>
          </w:tcPr>
          <w:p w14:paraId="70AB4366" w14:textId="77777777" w:rsidR="003E5FDE" w:rsidRPr="00795696" w:rsidRDefault="003E5FDE" w:rsidP="002A3CDC">
            <w:pPr>
              <w:pStyle w:val="Akapitzlist"/>
              <w:numPr>
                <w:ilvl w:val="0"/>
                <w:numId w:val="72"/>
              </w:numPr>
              <w:rPr>
                <w:rFonts w:cstheme="minorHAnsi"/>
                <w:sz w:val="18"/>
                <w:szCs w:val="18"/>
              </w:rPr>
            </w:pPr>
          </w:p>
        </w:tc>
        <w:tc>
          <w:tcPr>
            <w:tcW w:w="4820" w:type="dxa"/>
            <w:shd w:val="clear" w:color="auto" w:fill="FFFFFF" w:themeFill="background1"/>
          </w:tcPr>
          <w:p w14:paraId="75458E32" w14:textId="77777777" w:rsidR="003E5FDE" w:rsidRPr="00795696" w:rsidRDefault="003E5FDE" w:rsidP="00795696">
            <w:pPr>
              <w:autoSpaceDN w:val="0"/>
              <w:rPr>
                <w:rFonts w:cstheme="minorHAnsi"/>
                <w:sz w:val="18"/>
                <w:szCs w:val="18"/>
              </w:rPr>
            </w:pPr>
            <w:r w:rsidRPr="00795696">
              <w:rPr>
                <w:rFonts w:cstheme="minorHAnsi"/>
                <w:sz w:val="18"/>
                <w:szCs w:val="18"/>
              </w:rPr>
              <w:t>Szafka wyposażona w podwójne koła w obudowie z tworzywa sztucznego o średnicy 55 mm (białe), w tym min.  2 z blokadą</w:t>
            </w:r>
          </w:p>
        </w:tc>
        <w:tc>
          <w:tcPr>
            <w:tcW w:w="1701" w:type="dxa"/>
          </w:tcPr>
          <w:p w14:paraId="086D14F8" w14:textId="77777777" w:rsidR="003E5FDE" w:rsidRPr="00795696" w:rsidRDefault="003E5FDE" w:rsidP="00795696">
            <w:pPr>
              <w:rPr>
                <w:rFonts w:cstheme="minorHAnsi"/>
                <w:sz w:val="18"/>
                <w:szCs w:val="18"/>
              </w:rPr>
            </w:pPr>
            <w:r w:rsidRPr="00795696">
              <w:rPr>
                <w:rFonts w:cstheme="minorHAnsi"/>
                <w:sz w:val="18"/>
                <w:szCs w:val="18"/>
              </w:rPr>
              <w:t>Tak, podać</w:t>
            </w:r>
          </w:p>
        </w:tc>
        <w:tc>
          <w:tcPr>
            <w:tcW w:w="2268" w:type="dxa"/>
          </w:tcPr>
          <w:p w14:paraId="5BCA2ADC" w14:textId="77777777" w:rsidR="003E5FDE" w:rsidRPr="00795696" w:rsidRDefault="003E5FDE" w:rsidP="00795696">
            <w:pPr>
              <w:jc w:val="center"/>
              <w:rPr>
                <w:rFonts w:cstheme="minorHAnsi"/>
                <w:sz w:val="18"/>
                <w:szCs w:val="18"/>
              </w:rPr>
            </w:pPr>
          </w:p>
        </w:tc>
      </w:tr>
      <w:tr w:rsidR="003E5FDE" w:rsidRPr="00795696" w14:paraId="3650BCC0" w14:textId="77777777" w:rsidTr="005A5AF2">
        <w:tc>
          <w:tcPr>
            <w:tcW w:w="817" w:type="dxa"/>
          </w:tcPr>
          <w:p w14:paraId="725AFCF2" w14:textId="77777777" w:rsidR="003E5FDE" w:rsidRPr="00795696" w:rsidRDefault="003E5FDE" w:rsidP="002A3CDC">
            <w:pPr>
              <w:pStyle w:val="Akapitzlist"/>
              <w:numPr>
                <w:ilvl w:val="0"/>
                <w:numId w:val="72"/>
              </w:numPr>
              <w:rPr>
                <w:rFonts w:cstheme="minorHAnsi"/>
                <w:sz w:val="18"/>
                <w:szCs w:val="18"/>
              </w:rPr>
            </w:pPr>
          </w:p>
        </w:tc>
        <w:tc>
          <w:tcPr>
            <w:tcW w:w="4820" w:type="dxa"/>
            <w:shd w:val="clear" w:color="auto" w:fill="FFFFFF" w:themeFill="background1"/>
          </w:tcPr>
          <w:p w14:paraId="27A6CCAC" w14:textId="77777777" w:rsidR="003E5FDE" w:rsidRPr="00795696" w:rsidRDefault="003E5FDE" w:rsidP="00795696">
            <w:pPr>
              <w:autoSpaceDN w:val="0"/>
              <w:rPr>
                <w:rFonts w:cstheme="minorHAnsi"/>
                <w:sz w:val="18"/>
                <w:szCs w:val="18"/>
              </w:rPr>
            </w:pPr>
            <w:r w:rsidRPr="00795696">
              <w:rPr>
                <w:rFonts w:cstheme="minorHAnsi"/>
                <w:sz w:val="18"/>
                <w:szCs w:val="18"/>
              </w:rPr>
              <w:t>stelaż z profilu aluminiowego, lakierowanego proszkowo na biało</w:t>
            </w:r>
          </w:p>
        </w:tc>
        <w:tc>
          <w:tcPr>
            <w:tcW w:w="1701" w:type="dxa"/>
          </w:tcPr>
          <w:p w14:paraId="4506A698" w14:textId="77777777" w:rsidR="003E5FDE" w:rsidRPr="00795696" w:rsidRDefault="003E5FDE" w:rsidP="00795696">
            <w:pPr>
              <w:rPr>
                <w:rFonts w:cstheme="minorHAnsi"/>
                <w:sz w:val="18"/>
                <w:szCs w:val="18"/>
              </w:rPr>
            </w:pPr>
            <w:r w:rsidRPr="00795696">
              <w:rPr>
                <w:rFonts w:cstheme="minorHAnsi"/>
                <w:sz w:val="18"/>
                <w:szCs w:val="18"/>
              </w:rPr>
              <w:t>Tak, podać</w:t>
            </w:r>
          </w:p>
        </w:tc>
        <w:tc>
          <w:tcPr>
            <w:tcW w:w="2268" w:type="dxa"/>
          </w:tcPr>
          <w:p w14:paraId="2B31F355" w14:textId="77777777" w:rsidR="003E5FDE" w:rsidRPr="00795696" w:rsidRDefault="003E5FDE" w:rsidP="00795696">
            <w:pPr>
              <w:jc w:val="center"/>
              <w:rPr>
                <w:rFonts w:cstheme="minorHAnsi"/>
                <w:sz w:val="18"/>
                <w:szCs w:val="18"/>
              </w:rPr>
            </w:pPr>
          </w:p>
        </w:tc>
      </w:tr>
      <w:tr w:rsidR="003E5FDE" w:rsidRPr="00795696" w14:paraId="04595985" w14:textId="77777777" w:rsidTr="005A5AF2">
        <w:tc>
          <w:tcPr>
            <w:tcW w:w="817" w:type="dxa"/>
          </w:tcPr>
          <w:p w14:paraId="5265E66B" w14:textId="77777777" w:rsidR="003E5FDE" w:rsidRPr="00795696" w:rsidRDefault="003E5FDE" w:rsidP="002A3CDC">
            <w:pPr>
              <w:pStyle w:val="Akapitzlist"/>
              <w:numPr>
                <w:ilvl w:val="0"/>
                <w:numId w:val="72"/>
              </w:numPr>
              <w:rPr>
                <w:rFonts w:cstheme="minorHAnsi"/>
                <w:sz w:val="18"/>
                <w:szCs w:val="18"/>
              </w:rPr>
            </w:pPr>
          </w:p>
        </w:tc>
        <w:tc>
          <w:tcPr>
            <w:tcW w:w="4820" w:type="dxa"/>
            <w:shd w:val="clear" w:color="auto" w:fill="FFFFFF" w:themeFill="background1"/>
          </w:tcPr>
          <w:p w14:paraId="2A457A74" w14:textId="77777777" w:rsidR="003E5FDE" w:rsidRPr="00795696" w:rsidRDefault="003E5FDE" w:rsidP="00795696">
            <w:pPr>
              <w:autoSpaceDN w:val="0"/>
              <w:rPr>
                <w:rFonts w:cstheme="minorHAnsi"/>
                <w:sz w:val="18"/>
                <w:szCs w:val="18"/>
              </w:rPr>
            </w:pPr>
            <w:r w:rsidRPr="00795696">
              <w:rPr>
                <w:rFonts w:cstheme="minorHAnsi"/>
                <w:sz w:val="18"/>
                <w:szCs w:val="18"/>
              </w:rPr>
              <w:t>Wymiary zewnętrzne : 480x400x880 mm ±2 mm  [szerokość x głębokość x wysokość]</w:t>
            </w:r>
          </w:p>
        </w:tc>
        <w:tc>
          <w:tcPr>
            <w:tcW w:w="1701" w:type="dxa"/>
          </w:tcPr>
          <w:p w14:paraId="467776FA" w14:textId="77777777" w:rsidR="003E5FDE" w:rsidRPr="00795696" w:rsidRDefault="003E5FDE" w:rsidP="00795696">
            <w:pPr>
              <w:rPr>
                <w:rFonts w:cstheme="minorHAnsi"/>
                <w:sz w:val="18"/>
                <w:szCs w:val="18"/>
              </w:rPr>
            </w:pPr>
            <w:r w:rsidRPr="00795696">
              <w:rPr>
                <w:rFonts w:cstheme="minorHAnsi"/>
                <w:sz w:val="18"/>
                <w:szCs w:val="18"/>
              </w:rPr>
              <w:t>Tak, podać</w:t>
            </w:r>
          </w:p>
        </w:tc>
        <w:tc>
          <w:tcPr>
            <w:tcW w:w="2268" w:type="dxa"/>
          </w:tcPr>
          <w:p w14:paraId="701C2F8E" w14:textId="77777777" w:rsidR="003E5FDE" w:rsidRPr="00795696" w:rsidRDefault="003E5FDE" w:rsidP="00795696">
            <w:pPr>
              <w:jc w:val="center"/>
              <w:rPr>
                <w:rFonts w:cstheme="minorHAnsi"/>
                <w:sz w:val="18"/>
                <w:szCs w:val="18"/>
              </w:rPr>
            </w:pPr>
          </w:p>
        </w:tc>
      </w:tr>
      <w:tr w:rsidR="003E5FDE" w:rsidRPr="00795696" w14:paraId="1D116B20" w14:textId="77777777" w:rsidTr="005A5AF2">
        <w:tc>
          <w:tcPr>
            <w:tcW w:w="817" w:type="dxa"/>
          </w:tcPr>
          <w:p w14:paraId="72CBEB66" w14:textId="77777777" w:rsidR="003E5FDE" w:rsidRPr="00795696" w:rsidRDefault="003E5FDE" w:rsidP="002A3CDC">
            <w:pPr>
              <w:pStyle w:val="Akapitzlist"/>
              <w:numPr>
                <w:ilvl w:val="0"/>
                <w:numId w:val="72"/>
              </w:numPr>
              <w:rPr>
                <w:rFonts w:cstheme="minorHAnsi"/>
                <w:sz w:val="18"/>
                <w:szCs w:val="18"/>
              </w:rPr>
            </w:pPr>
          </w:p>
        </w:tc>
        <w:tc>
          <w:tcPr>
            <w:tcW w:w="4820" w:type="dxa"/>
            <w:shd w:val="clear" w:color="auto" w:fill="FFFFFF" w:themeFill="background1"/>
          </w:tcPr>
          <w:p w14:paraId="1412AF14" w14:textId="77777777" w:rsidR="003E5FDE" w:rsidRPr="00795696" w:rsidRDefault="003E5FDE" w:rsidP="00795696">
            <w:pPr>
              <w:autoSpaceDN w:val="0"/>
              <w:rPr>
                <w:rFonts w:cstheme="minorHAnsi"/>
                <w:sz w:val="18"/>
                <w:szCs w:val="18"/>
              </w:rPr>
            </w:pPr>
            <w:r w:rsidRPr="00795696">
              <w:rPr>
                <w:rFonts w:cstheme="minorHAnsi"/>
                <w:sz w:val="18"/>
                <w:szCs w:val="18"/>
              </w:rPr>
              <w:t>Wymiary części szafki z drzwiczkami: 410x300x316 mm ±2 mm [szerokość x głębokość x wysokość]</w:t>
            </w:r>
          </w:p>
        </w:tc>
        <w:tc>
          <w:tcPr>
            <w:tcW w:w="1701" w:type="dxa"/>
          </w:tcPr>
          <w:p w14:paraId="2BD35208" w14:textId="77777777" w:rsidR="003E5FDE" w:rsidRPr="00795696" w:rsidRDefault="003E5FDE" w:rsidP="00795696">
            <w:pPr>
              <w:rPr>
                <w:rFonts w:cstheme="minorHAnsi"/>
                <w:sz w:val="18"/>
                <w:szCs w:val="18"/>
              </w:rPr>
            </w:pPr>
            <w:r w:rsidRPr="00795696">
              <w:rPr>
                <w:rFonts w:cstheme="minorHAnsi"/>
                <w:sz w:val="18"/>
                <w:szCs w:val="18"/>
              </w:rPr>
              <w:t>Tak, podać</w:t>
            </w:r>
          </w:p>
        </w:tc>
        <w:tc>
          <w:tcPr>
            <w:tcW w:w="2268" w:type="dxa"/>
          </w:tcPr>
          <w:p w14:paraId="64FEC67C" w14:textId="77777777" w:rsidR="003E5FDE" w:rsidRPr="00795696" w:rsidRDefault="003E5FDE" w:rsidP="00795696">
            <w:pPr>
              <w:jc w:val="center"/>
              <w:rPr>
                <w:rFonts w:cstheme="minorHAnsi"/>
                <w:sz w:val="18"/>
                <w:szCs w:val="18"/>
              </w:rPr>
            </w:pPr>
          </w:p>
        </w:tc>
      </w:tr>
      <w:tr w:rsidR="003E5FDE" w:rsidRPr="00795696" w14:paraId="07D54F62" w14:textId="77777777" w:rsidTr="005A5AF2">
        <w:tc>
          <w:tcPr>
            <w:tcW w:w="817" w:type="dxa"/>
          </w:tcPr>
          <w:p w14:paraId="40476991" w14:textId="77777777" w:rsidR="003E5FDE" w:rsidRPr="00795696" w:rsidRDefault="003E5FDE" w:rsidP="002A3CDC">
            <w:pPr>
              <w:pStyle w:val="Akapitzlist"/>
              <w:numPr>
                <w:ilvl w:val="0"/>
                <w:numId w:val="72"/>
              </w:numPr>
              <w:rPr>
                <w:rFonts w:cstheme="minorHAnsi"/>
                <w:sz w:val="18"/>
                <w:szCs w:val="18"/>
              </w:rPr>
            </w:pPr>
          </w:p>
        </w:tc>
        <w:tc>
          <w:tcPr>
            <w:tcW w:w="4820" w:type="dxa"/>
            <w:shd w:val="clear" w:color="auto" w:fill="FFFFFF" w:themeFill="background1"/>
          </w:tcPr>
          <w:p w14:paraId="0EA9A955" w14:textId="77777777" w:rsidR="003E5FDE" w:rsidRPr="00795696" w:rsidRDefault="003E5FDE" w:rsidP="00795696">
            <w:pPr>
              <w:autoSpaceDN w:val="0"/>
              <w:rPr>
                <w:rFonts w:cstheme="minorHAnsi"/>
                <w:sz w:val="18"/>
                <w:szCs w:val="18"/>
              </w:rPr>
            </w:pPr>
            <w:r w:rsidRPr="00795696">
              <w:rPr>
                <w:rFonts w:cstheme="minorHAnsi"/>
                <w:sz w:val="18"/>
                <w:szCs w:val="18"/>
              </w:rPr>
              <w:t>Wymiary powierzchni użytkowej szuflady: 375x280x105 mm ±2 mm [szerokość x głębokość x wysokość]</w:t>
            </w:r>
          </w:p>
        </w:tc>
        <w:tc>
          <w:tcPr>
            <w:tcW w:w="1701" w:type="dxa"/>
          </w:tcPr>
          <w:p w14:paraId="1DD1EA90" w14:textId="77777777" w:rsidR="003E5FDE" w:rsidRPr="00795696" w:rsidRDefault="003E5FDE" w:rsidP="00795696">
            <w:pPr>
              <w:rPr>
                <w:rFonts w:cstheme="minorHAnsi"/>
                <w:sz w:val="18"/>
                <w:szCs w:val="18"/>
              </w:rPr>
            </w:pPr>
            <w:r w:rsidRPr="00795696">
              <w:rPr>
                <w:rFonts w:cstheme="minorHAnsi"/>
                <w:sz w:val="18"/>
                <w:szCs w:val="18"/>
              </w:rPr>
              <w:t>Tak, podać</w:t>
            </w:r>
          </w:p>
        </w:tc>
        <w:tc>
          <w:tcPr>
            <w:tcW w:w="2268" w:type="dxa"/>
          </w:tcPr>
          <w:p w14:paraId="19205122" w14:textId="77777777" w:rsidR="003E5FDE" w:rsidRPr="00795696" w:rsidRDefault="003E5FDE" w:rsidP="00795696">
            <w:pPr>
              <w:jc w:val="center"/>
              <w:rPr>
                <w:rFonts w:cstheme="minorHAnsi"/>
                <w:sz w:val="18"/>
                <w:szCs w:val="18"/>
              </w:rPr>
            </w:pPr>
          </w:p>
        </w:tc>
      </w:tr>
      <w:tr w:rsidR="003E5FDE" w:rsidRPr="00795696" w14:paraId="47D1EC1C" w14:textId="77777777" w:rsidTr="005A5AF2">
        <w:tc>
          <w:tcPr>
            <w:tcW w:w="817" w:type="dxa"/>
          </w:tcPr>
          <w:p w14:paraId="1D5327C3" w14:textId="77777777" w:rsidR="003E5FDE" w:rsidRPr="00795696" w:rsidRDefault="003E5FDE" w:rsidP="002A3CDC">
            <w:pPr>
              <w:pStyle w:val="Akapitzlist"/>
              <w:numPr>
                <w:ilvl w:val="0"/>
                <w:numId w:val="72"/>
              </w:numPr>
              <w:rPr>
                <w:rFonts w:cstheme="minorHAnsi"/>
                <w:sz w:val="18"/>
                <w:szCs w:val="18"/>
              </w:rPr>
            </w:pPr>
          </w:p>
        </w:tc>
        <w:tc>
          <w:tcPr>
            <w:tcW w:w="4820" w:type="dxa"/>
            <w:shd w:val="clear" w:color="auto" w:fill="FFFFFF" w:themeFill="background1"/>
          </w:tcPr>
          <w:p w14:paraId="1A29306B" w14:textId="77777777" w:rsidR="003E5FDE" w:rsidRPr="00795696" w:rsidRDefault="003E5FDE" w:rsidP="00795696">
            <w:pPr>
              <w:autoSpaceDN w:val="0"/>
              <w:rPr>
                <w:rFonts w:cstheme="minorHAnsi"/>
                <w:sz w:val="18"/>
                <w:szCs w:val="18"/>
              </w:rPr>
            </w:pPr>
            <w:r w:rsidRPr="00795696">
              <w:rPr>
                <w:rFonts w:cstheme="minorHAnsi"/>
                <w:sz w:val="18"/>
                <w:szCs w:val="18"/>
              </w:rPr>
              <w:t>Kolorystyka do wyboru przez Zamawiającego po podpisaniu umowy. Min. 5 kolorów  do wyboru</w:t>
            </w:r>
          </w:p>
        </w:tc>
        <w:tc>
          <w:tcPr>
            <w:tcW w:w="1701" w:type="dxa"/>
          </w:tcPr>
          <w:p w14:paraId="393344C6" w14:textId="77777777" w:rsidR="003E5FDE" w:rsidRPr="00795696" w:rsidRDefault="003E5FDE" w:rsidP="00795696">
            <w:pPr>
              <w:rPr>
                <w:rFonts w:cstheme="minorHAnsi"/>
                <w:sz w:val="18"/>
                <w:szCs w:val="18"/>
              </w:rPr>
            </w:pPr>
            <w:r w:rsidRPr="00795696">
              <w:rPr>
                <w:rFonts w:cstheme="minorHAnsi"/>
                <w:sz w:val="18"/>
                <w:szCs w:val="18"/>
              </w:rPr>
              <w:t>Tak, podać</w:t>
            </w:r>
          </w:p>
        </w:tc>
        <w:tc>
          <w:tcPr>
            <w:tcW w:w="2268" w:type="dxa"/>
          </w:tcPr>
          <w:p w14:paraId="7EE239D7" w14:textId="77777777" w:rsidR="003E5FDE" w:rsidRPr="00795696" w:rsidRDefault="003E5FDE" w:rsidP="00795696">
            <w:pPr>
              <w:jc w:val="center"/>
              <w:rPr>
                <w:rFonts w:cstheme="minorHAnsi"/>
                <w:sz w:val="18"/>
                <w:szCs w:val="18"/>
              </w:rPr>
            </w:pPr>
          </w:p>
        </w:tc>
      </w:tr>
      <w:tr w:rsidR="003E5FDE" w:rsidRPr="00795696" w14:paraId="5FE95401" w14:textId="77777777" w:rsidTr="005A5AF2">
        <w:tc>
          <w:tcPr>
            <w:tcW w:w="817" w:type="dxa"/>
            <w:shd w:val="clear" w:color="auto" w:fill="B8CCE4" w:themeFill="accent1" w:themeFillTint="66"/>
          </w:tcPr>
          <w:p w14:paraId="5B5BC384" w14:textId="3DEF68AA" w:rsidR="003E5FDE" w:rsidRPr="00795696" w:rsidRDefault="003E5FDE" w:rsidP="00795696">
            <w:pPr>
              <w:ind w:left="360"/>
              <w:rPr>
                <w:rFonts w:cstheme="minorHAnsi"/>
                <w:sz w:val="18"/>
                <w:szCs w:val="18"/>
              </w:rPr>
            </w:pPr>
            <w:r w:rsidRPr="00795696">
              <w:rPr>
                <w:rFonts w:cstheme="minorHAnsi"/>
                <w:sz w:val="18"/>
                <w:szCs w:val="18"/>
              </w:rPr>
              <w:t>I</w:t>
            </w:r>
            <w:r w:rsidR="00C83992">
              <w:rPr>
                <w:rFonts w:cstheme="minorHAnsi"/>
                <w:sz w:val="18"/>
                <w:szCs w:val="18"/>
              </w:rPr>
              <w:t>II</w:t>
            </w:r>
          </w:p>
        </w:tc>
        <w:tc>
          <w:tcPr>
            <w:tcW w:w="4820" w:type="dxa"/>
            <w:shd w:val="clear" w:color="auto" w:fill="B8CCE4" w:themeFill="accent1" w:themeFillTint="66"/>
          </w:tcPr>
          <w:p w14:paraId="6A687485" w14:textId="77777777" w:rsidR="003E5FDE" w:rsidRPr="00795696" w:rsidRDefault="003E5FDE" w:rsidP="00795696">
            <w:pPr>
              <w:autoSpaceDE w:val="0"/>
              <w:autoSpaceDN w:val="0"/>
              <w:adjustRightInd w:val="0"/>
              <w:rPr>
                <w:rFonts w:cstheme="minorHAnsi"/>
                <w:sz w:val="18"/>
                <w:szCs w:val="18"/>
              </w:rPr>
            </w:pPr>
            <w:r w:rsidRPr="00795696">
              <w:rPr>
                <w:rFonts w:cstheme="minorHAnsi"/>
                <w:sz w:val="18"/>
                <w:szCs w:val="18"/>
              </w:rPr>
              <w:t>Wymagania dodatkowe nieodpłatne</w:t>
            </w:r>
          </w:p>
        </w:tc>
        <w:tc>
          <w:tcPr>
            <w:tcW w:w="1701" w:type="dxa"/>
            <w:shd w:val="clear" w:color="auto" w:fill="B8CCE4" w:themeFill="accent1" w:themeFillTint="66"/>
          </w:tcPr>
          <w:p w14:paraId="444AFCCA" w14:textId="77777777" w:rsidR="003E5FDE" w:rsidRPr="00795696" w:rsidRDefault="003E5FDE" w:rsidP="00795696">
            <w:pPr>
              <w:rPr>
                <w:rFonts w:cstheme="minorHAnsi"/>
                <w:sz w:val="18"/>
                <w:szCs w:val="18"/>
              </w:rPr>
            </w:pPr>
          </w:p>
        </w:tc>
        <w:tc>
          <w:tcPr>
            <w:tcW w:w="2268" w:type="dxa"/>
            <w:shd w:val="clear" w:color="auto" w:fill="B8CCE4" w:themeFill="accent1" w:themeFillTint="66"/>
          </w:tcPr>
          <w:p w14:paraId="0BD0AF7F" w14:textId="77777777" w:rsidR="003E5FDE" w:rsidRPr="00795696" w:rsidRDefault="003E5FDE" w:rsidP="00795696">
            <w:pPr>
              <w:rPr>
                <w:rFonts w:cstheme="minorHAnsi"/>
                <w:sz w:val="18"/>
                <w:szCs w:val="18"/>
              </w:rPr>
            </w:pPr>
          </w:p>
        </w:tc>
      </w:tr>
      <w:tr w:rsidR="003E5FDE" w:rsidRPr="00795696" w14:paraId="268DD99E" w14:textId="77777777" w:rsidTr="005A5AF2">
        <w:tc>
          <w:tcPr>
            <w:tcW w:w="817" w:type="dxa"/>
          </w:tcPr>
          <w:p w14:paraId="1548A566" w14:textId="77777777" w:rsidR="003E5FDE" w:rsidRPr="00795696" w:rsidRDefault="003E5FDE" w:rsidP="002A3CDC">
            <w:pPr>
              <w:pStyle w:val="Akapitzlist"/>
              <w:numPr>
                <w:ilvl w:val="0"/>
                <w:numId w:val="73"/>
              </w:numPr>
              <w:rPr>
                <w:rFonts w:cstheme="minorHAnsi"/>
                <w:sz w:val="18"/>
                <w:szCs w:val="18"/>
              </w:rPr>
            </w:pPr>
          </w:p>
        </w:tc>
        <w:tc>
          <w:tcPr>
            <w:tcW w:w="4820" w:type="dxa"/>
          </w:tcPr>
          <w:p w14:paraId="1EFDF746" w14:textId="77777777" w:rsidR="003E5FDE" w:rsidRPr="00795696" w:rsidRDefault="003E5FDE" w:rsidP="00795696">
            <w:pPr>
              <w:autoSpaceDE w:val="0"/>
              <w:autoSpaceDN w:val="0"/>
              <w:adjustRightInd w:val="0"/>
              <w:rPr>
                <w:rFonts w:eastAsia="Times New Roman" w:cstheme="minorHAnsi"/>
                <w:sz w:val="18"/>
                <w:szCs w:val="18"/>
              </w:rPr>
            </w:pPr>
            <w:r w:rsidRPr="00795696">
              <w:rPr>
                <w:rFonts w:cstheme="minorHAnsi"/>
                <w:sz w:val="18"/>
                <w:szCs w:val="18"/>
              </w:rPr>
              <w:t xml:space="preserve">Wyposażenie we </w:t>
            </w:r>
            <w:r w:rsidRPr="00795696">
              <w:rPr>
                <w:rFonts w:cstheme="minorHAnsi"/>
                <w:i/>
                <w:sz w:val="18"/>
                <w:szCs w:val="18"/>
              </w:rPr>
              <w:t>w</w:t>
            </w:r>
            <w:r w:rsidRPr="00795696">
              <w:rPr>
                <w:rFonts w:cstheme="minorHAnsi"/>
                <w:sz w:val="18"/>
                <w:szCs w:val="18"/>
              </w:rPr>
              <w:t>szystkie akcesoria i elementy niezbędne do pracy bez konieczności dodatkowych zakupów w celu użytkowania i pełnego wykorzystywania wszystkich w/w funkcji</w:t>
            </w:r>
          </w:p>
        </w:tc>
        <w:tc>
          <w:tcPr>
            <w:tcW w:w="1701" w:type="dxa"/>
          </w:tcPr>
          <w:p w14:paraId="1003FB45" w14:textId="77777777" w:rsidR="003E5FDE" w:rsidRPr="00795696" w:rsidRDefault="003E5FDE" w:rsidP="00795696">
            <w:pPr>
              <w:rPr>
                <w:rFonts w:cstheme="minorHAnsi"/>
                <w:sz w:val="18"/>
                <w:szCs w:val="18"/>
              </w:rPr>
            </w:pPr>
            <w:r w:rsidRPr="00795696">
              <w:rPr>
                <w:rFonts w:cstheme="minorHAnsi"/>
                <w:sz w:val="18"/>
                <w:szCs w:val="18"/>
              </w:rPr>
              <w:t>Tak, podać</w:t>
            </w:r>
          </w:p>
        </w:tc>
        <w:tc>
          <w:tcPr>
            <w:tcW w:w="2268" w:type="dxa"/>
          </w:tcPr>
          <w:p w14:paraId="03CB3A72" w14:textId="77777777" w:rsidR="003E5FDE" w:rsidRPr="00795696" w:rsidRDefault="003E5FDE" w:rsidP="00795696">
            <w:pPr>
              <w:rPr>
                <w:rFonts w:cstheme="minorHAnsi"/>
                <w:sz w:val="18"/>
                <w:szCs w:val="18"/>
              </w:rPr>
            </w:pPr>
          </w:p>
        </w:tc>
      </w:tr>
      <w:tr w:rsidR="003E5FDE" w:rsidRPr="00795696" w14:paraId="179C98AD" w14:textId="77777777" w:rsidTr="005A5AF2">
        <w:tc>
          <w:tcPr>
            <w:tcW w:w="817" w:type="dxa"/>
          </w:tcPr>
          <w:p w14:paraId="2AE250B3" w14:textId="77777777" w:rsidR="003E5FDE" w:rsidRPr="00795696" w:rsidRDefault="003E5FDE" w:rsidP="002A3CDC">
            <w:pPr>
              <w:pStyle w:val="Akapitzlist"/>
              <w:numPr>
                <w:ilvl w:val="0"/>
                <w:numId w:val="73"/>
              </w:numPr>
              <w:rPr>
                <w:rFonts w:cstheme="minorHAnsi"/>
                <w:sz w:val="18"/>
                <w:szCs w:val="18"/>
              </w:rPr>
            </w:pPr>
          </w:p>
        </w:tc>
        <w:tc>
          <w:tcPr>
            <w:tcW w:w="4820" w:type="dxa"/>
          </w:tcPr>
          <w:p w14:paraId="473EB5C0" w14:textId="77777777" w:rsidR="003E5FDE" w:rsidRPr="00795696" w:rsidRDefault="003E5FDE" w:rsidP="00795696">
            <w:pPr>
              <w:autoSpaceDE w:val="0"/>
              <w:autoSpaceDN w:val="0"/>
              <w:adjustRightInd w:val="0"/>
              <w:rPr>
                <w:rFonts w:eastAsia="Times New Roman" w:cstheme="minorHAnsi"/>
                <w:sz w:val="18"/>
                <w:szCs w:val="18"/>
              </w:rPr>
            </w:pPr>
            <w:r w:rsidRPr="00795696">
              <w:rPr>
                <w:rFonts w:cstheme="minorHAnsi"/>
                <w:sz w:val="18"/>
                <w:szCs w:val="18"/>
              </w:rPr>
              <w:t>Autoryzowany serwis gwarancyjny i pogwarancyjny zlokalizowany w miejscu zapewniającym wymagany przez zamawiającego czas reakcji serwisu</w:t>
            </w:r>
          </w:p>
        </w:tc>
        <w:tc>
          <w:tcPr>
            <w:tcW w:w="1701" w:type="dxa"/>
          </w:tcPr>
          <w:p w14:paraId="4BCF4E9B" w14:textId="77777777" w:rsidR="003E5FDE" w:rsidRPr="00795696" w:rsidRDefault="003E5FDE" w:rsidP="00795696">
            <w:pPr>
              <w:rPr>
                <w:rFonts w:cstheme="minorHAnsi"/>
                <w:sz w:val="18"/>
                <w:szCs w:val="18"/>
              </w:rPr>
            </w:pPr>
            <w:r w:rsidRPr="00795696">
              <w:rPr>
                <w:rFonts w:cstheme="minorHAnsi"/>
                <w:sz w:val="18"/>
                <w:szCs w:val="18"/>
              </w:rPr>
              <w:t>Tak, podać</w:t>
            </w:r>
          </w:p>
        </w:tc>
        <w:tc>
          <w:tcPr>
            <w:tcW w:w="2268" w:type="dxa"/>
          </w:tcPr>
          <w:p w14:paraId="6B077190" w14:textId="77777777" w:rsidR="003E5FDE" w:rsidRPr="00795696" w:rsidRDefault="003E5FDE" w:rsidP="00795696">
            <w:pPr>
              <w:rPr>
                <w:rFonts w:cstheme="minorHAnsi"/>
                <w:sz w:val="18"/>
                <w:szCs w:val="18"/>
              </w:rPr>
            </w:pPr>
          </w:p>
        </w:tc>
      </w:tr>
      <w:tr w:rsidR="003E5FDE" w:rsidRPr="00795696" w14:paraId="33306C9E" w14:textId="77777777" w:rsidTr="005A5AF2">
        <w:tc>
          <w:tcPr>
            <w:tcW w:w="817" w:type="dxa"/>
          </w:tcPr>
          <w:p w14:paraId="6D99E5F5" w14:textId="77777777" w:rsidR="003E5FDE" w:rsidRPr="00795696" w:rsidRDefault="003E5FDE" w:rsidP="002A3CDC">
            <w:pPr>
              <w:pStyle w:val="Akapitzlist"/>
              <w:numPr>
                <w:ilvl w:val="0"/>
                <w:numId w:val="73"/>
              </w:numPr>
              <w:rPr>
                <w:rFonts w:cstheme="minorHAnsi"/>
                <w:sz w:val="18"/>
                <w:szCs w:val="18"/>
              </w:rPr>
            </w:pPr>
          </w:p>
        </w:tc>
        <w:tc>
          <w:tcPr>
            <w:tcW w:w="4820" w:type="dxa"/>
          </w:tcPr>
          <w:p w14:paraId="4417E249" w14:textId="77777777" w:rsidR="003E5FDE" w:rsidRPr="00795696" w:rsidRDefault="003E5FDE" w:rsidP="00795696">
            <w:pPr>
              <w:rPr>
                <w:rFonts w:eastAsia="Times New Roman" w:cstheme="minorHAnsi"/>
                <w:sz w:val="18"/>
                <w:szCs w:val="18"/>
              </w:rPr>
            </w:pPr>
            <w:r w:rsidRPr="00795696">
              <w:rPr>
                <w:rFonts w:cstheme="minorHAnsi"/>
                <w:sz w:val="18"/>
                <w:szCs w:val="18"/>
              </w:rPr>
              <w:t>Okres zagwarantowania dostępności części zamiennych od daty sprzedaży   -   co najmniej 10 lat</w:t>
            </w:r>
          </w:p>
        </w:tc>
        <w:tc>
          <w:tcPr>
            <w:tcW w:w="1701" w:type="dxa"/>
          </w:tcPr>
          <w:p w14:paraId="6350F524" w14:textId="77777777" w:rsidR="003E5FDE" w:rsidRPr="00795696" w:rsidRDefault="003E5FDE" w:rsidP="00795696">
            <w:pPr>
              <w:rPr>
                <w:rFonts w:cstheme="minorHAnsi"/>
                <w:sz w:val="18"/>
                <w:szCs w:val="18"/>
              </w:rPr>
            </w:pPr>
            <w:r w:rsidRPr="00795696">
              <w:rPr>
                <w:rFonts w:cstheme="minorHAnsi"/>
                <w:sz w:val="18"/>
                <w:szCs w:val="18"/>
              </w:rPr>
              <w:t>Tak, podać</w:t>
            </w:r>
          </w:p>
        </w:tc>
        <w:tc>
          <w:tcPr>
            <w:tcW w:w="2268" w:type="dxa"/>
          </w:tcPr>
          <w:p w14:paraId="33D95220" w14:textId="77777777" w:rsidR="003E5FDE" w:rsidRPr="00795696" w:rsidRDefault="003E5FDE" w:rsidP="00795696">
            <w:pPr>
              <w:rPr>
                <w:rFonts w:cstheme="minorHAnsi"/>
                <w:sz w:val="18"/>
                <w:szCs w:val="18"/>
              </w:rPr>
            </w:pPr>
          </w:p>
        </w:tc>
      </w:tr>
      <w:tr w:rsidR="003E5FDE" w:rsidRPr="00795696" w14:paraId="0DC29BBB" w14:textId="77777777" w:rsidTr="005A5AF2">
        <w:tc>
          <w:tcPr>
            <w:tcW w:w="817" w:type="dxa"/>
          </w:tcPr>
          <w:p w14:paraId="63C3BED1" w14:textId="77777777" w:rsidR="003E5FDE" w:rsidRPr="00795696" w:rsidRDefault="003E5FDE" w:rsidP="002A3CDC">
            <w:pPr>
              <w:pStyle w:val="Akapitzlist"/>
              <w:numPr>
                <w:ilvl w:val="0"/>
                <w:numId w:val="73"/>
              </w:numPr>
              <w:rPr>
                <w:rFonts w:cstheme="minorHAnsi"/>
                <w:sz w:val="18"/>
                <w:szCs w:val="18"/>
              </w:rPr>
            </w:pPr>
          </w:p>
        </w:tc>
        <w:tc>
          <w:tcPr>
            <w:tcW w:w="4820" w:type="dxa"/>
          </w:tcPr>
          <w:p w14:paraId="677C3476" w14:textId="77777777" w:rsidR="003E5FDE" w:rsidRPr="00795696" w:rsidRDefault="003E5FDE" w:rsidP="00795696">
            <w:pPr>
              <w:rPr>
                <w:rFonts w:eastAsia="Times New Roman" w:cstheme="minorHAnsi"/>
                <w:sz w:val="18"/>
                <w:szCs w:val="18"/>
              </w:rPr>
            </w:pPr>
            <w:r w:rsidRPr="00795696">
              <w:rPr>
                <w:rFonts w:cstheme="minorHAnsi"/>
                <w:sz w:val="18"/>
                <w:szCs w:val="18"/>
              </w:rPr>
              <w:t xml:space="preserve">Instrukcja obsługi  w języku polskim – min. 4 szt </w:t>
            </w:r>
          </w:p>
        </w:tc>
        <w:tc>
          <w:tcPr>
            <w:tcW w:w="1701" w:type="dxa"/>
          </w:tcPr>
          <w:p w14:paraId="22F57939" w14:textId="77777777" w:rsidR="003E5FDE" w:rsidRPr="00795696" w:rsidRDefault="003E5FDE" w:rsidP="00795696">
            <w:pPr>
              <w:rPr>
                <w:rFonts w:cstheme="minorHAnsi"/>
                <w:sz w:val="18"/>
                <w:szCs w:val="18"/>
              </w:rPr>
            </w:pPr>
            <w:r w:rsidRPr="00795696">
              <w:rPr>
                <w:rFonts w:cstheme="minorHAnsi"/>
                <w:sz w:val="18"/>
                <w:szCs w:val="18"/>
              </w:rPr>
              <w:t>Tak, podać</w:t>
            </w:r>
          </w:p>
        </w:tc>
        <w:tc>
          <w:tcPr>
            <w:tcW w:w="2268" w:type="dxa"/>
          </w:tcPr>
          <w:p w14:paraId="3E3837D4" w14:textId="77777777" w:rsidR="003E5FDE" w:rsidRPr="00795696" w:rsidRDefault="003E5FDE" w:rsidP="00795696">
            <w:pPr>
              <w:rPr>
                <w:rFonts w:cstheme="minorHAnsi"/>
                <w:sz w:val="18"/>
                <w:szCs w:val="18"/>
              </w:rPr>
            </w:pPr>
          </w:p>
        </w:tc>
      </w:tr>
      <w:tr w:rsidR="003E5FDE" w:rsidRPr="00795696" w14:paraId="1FE49532" w14:textId="77777777" w:rsidTr="005A5AF2">
        <w:tc>
          <w:tcPr>
            <w:tcW w:w="817" w:type="dxa"/>
          </w:tcPr>
          <w:p w14:paraId="7DDD14FE" w14:textId="77777777" w:rsidR="003E5FDE" w:rsidRPr="00795696" w:rsidRDefault="003E5FDE" w:rsidP="002A3CDC">
            <w:pPr>
              <w:pStyle w:val="Akapitzlist"/>
              <w:numPr>
                <w:ilvl w:val="0"/>
                <w:numId w:val="73"/>
              </w:numPr>
              <w:rPr>
                <w:rFonts w:cstheme="minorHAnsi"/>
                <w:sz w:val="18"/>
                <w:szCs w:val="18"/>
              </w:rPr>
            </w:pPr>
          </w:p>
        </w:tc>
        <w:tc>
          <w:tcPr>
            <w:tcW w:w="4820" w:type="dxa"/>
          </w:tcPr>
          <w:p w14:paraId="257B6017" w14:textId="77777777" w:rsidR="003E5FDE" w:rsidRPr="00795696" w:rsidRDefault="003E5FDE" w:rsidP="00795696">
            <w:pPr>
              <w:rPr>
                <w:rFonts w:eastAsia="Times New Roman" w:cstheme="minorHAnsi"/>
                <w:sz w:val="18"/>
                <w:szCs w:val="18"/>
              </w:rPr>
            </w:pPr>
            <w:r w:rsidRPr="00795696">
              <w:rPr>
                <w:rFonts w:cstheme="minorHAnsi"/>
                <w:sz w:val="18"/>
                <w:szCs w:val="18"/>
              </w:rPr>
              <w:t>Instalacja, montaż</w:t>
            </w:r>
          </w:p>
        </w:tc>
        <w:tc>
          <w:tcPr>
            <w:tcW w:w="1701" w:type="dxa"/>
          </w:tcPr>
          <w:p w14:paraId="09222A1A" w14:textId="77777777" w:rsidR="003E5FDE" w:rsidRPr="00795696" w:rsidRDefault="003E5FDE" w:rsidP="00795696">
            <w:pPr>
              <w:rPr>
                <w:rFonts w:cstheme="minorHAnsi"/>
                <w:sz w:val="18"/>
                <w:szCs w:val="18"/>
              </w:rPr>
            </w:pPr>
            <w:r w:rsidRPr="00795696">
              <w:rPr>
                <w:rFonts w:cstheme="minorHAnsi"/>
                <w:sz w:val="18"/>
                <w:szCs w:val="18"/>
              </w:rPr>
              <w:t>Tak, podać</w:t>
            </w:r>
          </w:p>
        </w:tc>
        <w:tc>
          <w:tcPr>
            <w:tcW w:w="2268" w:type="dxa"/>
          </w:tcPr>
          <w:p w14:paraId="7EB5CF74" w14:textId="77777777" w:rsidR="003E5FDE" w:rsidRPr="00795696" w:rsidRDefault="003E5FDE" w:rsidP="00795696">
            <w:pPr>
              <w:rPr>
                <w:rFonts w:cstheme="minorHAnsi"/>
                <w:sz w:val="18"/>
                <w:szCs w:val="18"/>
              </w:rPr>
            </w:pPr>
          </w:p>
        </w:tc>
      </w:tr>
      <w:tr w:rsidR="003E5FDE" w:rsidRPr="00795696" w14:paraId="114B2908" w14:textId="77777777" w:rsidTr="005A5AF2">
        <w:tc>
          <w:tcPr>
            <w:tcW w:w="817" w:type="dxa"/>
          </w:tcPr>
          <w:p w14:paraId="1F3C62FA" w14:textId="77777777" w:rsidR="003E5FDE" w:rsidRPr="00795696" w:rsidRDefault="003E5FDE" w:rsidP="002A3CDC">
            <w:pPr>
              <w:pStyle w:val="Akapitzlist"/>
              <w:numPr>
                <w:ilvl w:val="0"/>
                <w:numId w:val="73"/>
              </w:numPr>
              <w:rPr>
                <w:rFonts w:cstheme="minorHAnsi"/>
                <w:sz w:val="18"/>
                <w:szCs w:val="18"/>
              </w:rPr>
            </w:pPr>
          </w:p>
        </w:tc>
        <w:tc>
          <w:tcPr>
            <w:tcW w:w="4820" w:type="dxa"/>
          </w:tcPr>
          <w:p w14:paraId="6AADD30E" w14:textId="77777777" w:rsidR="003E5FDE" w:rsidRPr="00795696" w:rsidRDefault="003E5FDE" w:rsidP="00795696">
            <w:pPr>
              <w:autoSpaceDE w:val="0"/>
              <w:autoSpaceDN w:val="0"/>
              <w:adjustRightInd w:val="0"/>
              <w:rPr>
                <w:rFonts w:eastAsia="Times New Roman" w:cstheme="minorHAnsi"/>
                <w:sz w:val="18"/>
                <w:szCs w:val="18"/>
              </w:rPr>
            </w:pPr>
            <w:r w:rsidRPr="00795696">
              <w:rPr>
                <w:rFonts w:cstheme="minorHAnsi"/>
                <w:sz w:val="18"/>
                <w:szCs w:val="18"/>
              </w:rPr>
              <w:t xml:space="preserve">Szkolenie personelu medycznego i technicznego w siedzibie Zamawiającego </w:t>
            </w:r>
          </w:p>
        </w:tc>
        <w:tc>
          <w:tcPr>
            <w:tcW w:w="1701" w:type="dxa"/>
          </w:tcPr>
          <w:p w14:paraId="2986AFCE" w14:textId="77777777" w:rsidR="003E5FDE" w:rsidRPr="00795696" w:rsidRDefault="003E5FDE" w:rsidP="00795696">
            <w:pPr>
              <w:rPr>
                <w:rFonts w:cstheme="minorHAnsi"/>
                <w:sz w:val="18"/>
                <w:szCs w:val="18"/>
              </w:rPr>
            </w:pPr>
            <w:r w:rsidRPr="00795696">
              <w:rPr>
                <w:rFonts w:cstheme="minorHAnsi"/>
                <w:sz w:val="18"/>
                <w:szCs w:val="18"/>
              </w:rPr>
              <w:t>Tak, podać</w:t>
            </w:r>
          </w:p>
        </w:tc>
        <w:tc>
          <w:tcPr>
            <w:tcW w:w="2268" w:type="dxa"/>
          </w:tcPr>
          <w:p w14:paraId="2F134502" w14:textId="77777777" w:rsidR="003E5FDE" w:rsidRPr="00795696" w:rsidRDefault="003E5FDE" w:rsidP="00795696">
            <w:pPr>
              <w:rPr>
                <w:rFonts w:cstheme="minorHAnsi"/>
                <w:sz w:val="18"/>
                <w:szCs w:val="18"/>
              </w:rPr>
            </w:pPr>
          </w:p>
        </w:tc>
      </w:tr>
      <w:tr w:rsidR="003E5FDE" w:rsidRPr="00795696" w14:paraId="54DC2E64" w14:textId="77777777" w:rsidTr="005A5AF2">
        <w:tc>
          <w:tcPr>
            <w:tcW w:w="817" w:type="dxa"/>
          </w:tcPr>
          <w:p w14:paraId="0B71E071" w14:textId="5B374110" w:rsidR="003E5FDE" w:rsidRPr="00795696" w:rsidRDefault="00C83992" w:rsidP="00C83992">
            <w:pPr>
              <w:pStyle w:val="Akapitzlist"/>
              <w:rPr>
                <w:rFonts w:cstheme="minorHAnsi"/>
                <w:sz w:val="18"/>
                <w:szCs w:val="18"/>
              </w:rPr>
            </w:pPr>
            <w:r>
              <w:rPr>
                <w:rFonts w:cstheme="minorHAnsi"/>
                <w:sz w:val="18"/>
                <w:szCs w:val="18"/>
              </w:rPr>
              <w:t>7.</w:t>
            </w:r>
          </w:p>
        </w:tc>
        <w:tc>
          <w:tcPr>
            <w:tcW w:w="4820" w:type="dxa"/>
          </w:tcPr>
          <w:p w14:paraId="2ABBFBEF" w14:textId="77777777" w:rsidR="003E5FDE" w:rsidRPr="00795696" w:rsidRDefault="003E5FDE" w:rsidP="00795696">
            <w:pPr>
              <w:autoSpaceDE w:val="0"/>
              <w:autoSpaceDN w:val="0"/>
              <w:adjustRightInd w:val="0"/>
              <w:rPr>
                <w:rFonts w:eastAsia="Times New Roman" w:cstheme="minorHAnsi"/>
                <w:sz w:val="18"/>
                <w:szCs w:val="18"/>
              </w:rPr>
            </w:pPr>
            <w:r w:rsidRPr="00795696">
              <w:rPr>
                <w:rFonts w:cstheme="minorHAnsi"/>
                <w:sz w:val="18"/>
                <w:szCs w:val="18"/>
              </w:rPr>
              <w:t xml:space="preserve">Wymagane przez producenta nieodpłatne przeglądy techniczne wraz z wymianą wszelkich części i zestawów serwisowych wykonane  w ramach gwarancji </w:t>
            </w:r>
            <w:r w:rsidRPr="00795696">
              <w:rPr>
                <w:rFonts w:cstheme="minorHAnsi"/>
                <w:sz w:val="18"/>
                <w:szCs w:val="18"/>
                <w:u w:val="single"/>
              </w:rPr>
              <w:t>o ile dotyczy. W przypadku braku konieczności wykonywania okresowych przeglądów technicznych załączyć oświadczenie</w:t>
            </w:r>
          </w:p>
        </w:tc>
        <w:tc>
          <w:tcPr>
            <w:tcW w:w="1701" w:type="dxa"/>
          </w:tcPr>
          <w:p w14:paraId="08BCD219" w14:textId="77777777" w:rsidR="003E5FDE" w:rsidRPr="00795696" w:rsidRDefault="003E5FDE" w:rsidP="00795696">
            <w:pPr>
              <w:rPr>
                <w:rFonts w:cstheme="minorHAnsi"/>
                <w:sz w:val="18"/>
                <w:szCs w:val="18"/>
              </w:rPr>
            </w:pPr>
            <w:r w:rsidRPr="00795696">
              <w:rPr>
                <w:rFonts w:cstheme="minorHAnsi"/>
                <w:sz w:val="18"/>
                <w:szCs w:val="18"/>
              </w:rPr>
              <w:t>Tak, podać</w:t>
            </w:r>
          </w:p>
        </w:tc>
        <w:tc>
          <w:tcPr>
            <w:tcW w:w="2268" w:type="dxa"/>
          </w:tcPr>
          <w:p w14:paraId="4ED4CD7E" w14:textId="77777777" w:rsidR="003E5FDE" w:rsidRPr="00795696" w:rsidRDefault="003E5FDE" w:rsidP="00795696">
            <w:pPr>
              <w:rPr>
                <w:rFonts w:cstheme="minorHAnsi"/>
                <w:sz w:val="18"/>
                <w:szCs w:val="18"/>
              </w:rPr>
            </w:pPr>
          </w:p>
        </w:tc>
      </w:tr>
      <w:tr w:rsidR="003E5FDE" w:rsidRPr="00795696" w14:paraId="4A6A451E" w14:textId="77777777" w:rsidTr="00C83992">
        <w:trPr>
          <w:trHeight w:val="121"/>
        </w:trPr>
        <w:tc>
          <w:tcPr>
            <w:tcW w:w="817" w:type="dxa"/>
          </w:tcPr>
          <w:p w14:paraId="1DECA772" w14:textId="141CFCB7" w:rsidR="003E5FDE" w:rsidRPr="00795696" w:rsidRDefault="003E5FDE" w:rsidP="002A3CDC">
            <w:pPr>
              <w:pStyle w:val="Akapitzlist"/>
              <w:numPr>
                <w:ilvl w:val="0"/>
                <w:numId w:val="73"/>
              </w:numPr>
              <w:rPr>
                <w:rFonts w:cstheme="minorHAnsi"/>
                <w:sz w:val="18"/>
                <w:szCs w:val="18"/>
              </w:rPr>
            </w:pPr>
          </w:p>
        </w:tc>
        <w:tc>
          <w:tcPr>
            <w:tcW w:w="4820" w:type="dxa"/>
          </w:tcPr>
          <w:p w14:paraId="1AE07039" w14:textId="77777777" w:rsidR="003E5FDE" w:rsidRPr="00795696" w:rsidRDefault="003E5FDE" w:rsidP="00795696">
            <w:pPr>
              <w:autoSpaceDE w:val="0"/>
              <w:autoSpaceDN w:val="0"/>
              <w:adjustRightInd w:val="0"/>
              <w:rPr>
                <w:rFonts w:eastAsia="Times New Roman" w:cstheme="minorHAnsi"/>
                <w:sz w:val="18"/>
                <w:szCs w:val="18"/>
              </w:rPr>
            </w:pPr>
            <w:r w:rsidRPr="00795696">
              <w:rPr>
                <w:rFonts w:cstheme="minorHAnsi"/>
                <w:sz w:val="18"/>
                <w:szCs w:val="18"/>
              </w:rPr>
              <w:t>Okres gwarancji min. 24 miesięcy</w:t>
            </w:r>
          </w:p>
        </w:tc>
        <w:tc>
          <w:tcPr>
            <w:tcW w:w="1701" w:type="dxa"/>
          </w:tcPr>
          <w:p w14:paraId="2F3DE9D7" w14:textId="77777777" w:rsidR="003E5FDE" w:rsidRPr="00795696" w:rsidRDefault="003E5FDE" w:rsidP="00795696">
            <w:pPr>
              <w:rPr>
                <w:rFonts w:eastAsia="Times New Roman" w:cstheme="minorHAnsi"/>
                <w:sz w:val="18"/>
                <w:szCs w:val="18"/>
              </w:rPr>
            </w:pPr>
            <w:r w:rsidRPr="00795696">
              <w:rPr>
                <w:rFonts w:cstheme="minorHAnsi"/>
                <w:sz w:val="18"/>
                <w:szCs w:val="18"/>
              </w:rPr>
              <w:t>Tak, podać</w:t>
            </w:r>
          </w:p>
        </w:tc>
        <w:tc>
          <w:tcPr>
            <w:tcW w:w="2268" w:type="dxa"/>
          </w:tcPr>
          <w:p w14:paraId="75409A3E" w14:textId="77777777" w:rsidR="003E5FDE" w:rsidRPr="00795696" w:rsidRDefault="003E5FDE" w:rsidP="00795696">
            <w:pPr>
              <w:rPr>
                <w:rFonts w:cstheme="minorHAnsi"/>
                <w:sz w:val="18"/>
                <w:szCs w:val="18"/>
              </w:rPr>
            </w:pPr>
          </w:p>
        </w:tc>
      </w:tr>
    </w:tbl>
    <w:p w14:paraId="61B9361B" w14:textId="77777777" w:rsidR="004A50B4" w:rsidRPr="00795696" w:rsidRDefault="004A50B4" w:rsidP="00795696">
      <w:pPr>
        <w:pStyle w:val="Standard"/>
        <w:spacing w:after="0" w:line="240" w:lineRule="auto"/>
        <w:ind w:left="1410" w:hanging="1410"/>
        <w:jc w:val="both"/>
        <w:rPr>
          <w:rFonts w:asciiTheme="minorHAnsi" w:eastAsia="Calibri" w:hAnsiTheme="minorHAnsi" w:cstheme="minorHAnsi"/>
          <w:b/>
          <w:sz w:val="18"/>
          <w:szCs w:val="18"/>
        </w:rPr>
      </w:pPr>
    </w:p>
    <w:p w14:paraId="0F426D6B" w14:textId="51310C7F" w:rsidR="005E3511" w:rsidRPr="00795696" w:rsidRDefault="005E3511" w:rsidP="00795696">
      <w:pPr>
        <w:pStyle w:val="Standard"/>
        <w:spacing w:after="0" w:line="240" w:lineRule="auto"/>
        <w:ind w:left="1410" w:hanging="1410"/>
        <w:jc w:val="both"/>
        <w:rPr>
          <w:rFonts w:asciiTheme="minorHAnsi" w:hAnsiTheme="minorHAnsi" w:cstheme="minorHAnsi"/>
          <w:sz w:val="18"/>
          <w:szCs w:val="18"/>
        </w:rPr>
      </w:pPr>
      <w:r w:rsidRPr="00795696">
        <w:rPr>
          <w:rFonts w:asciiTheme="minorHAnsi" w:eastAsia="Calibri" w:hAnsiTheme="minorHAnsi" w:cstheme="minorHAnsi"/>
          <w:b/>
          <w:sz w:val="18"/>
          <w:szCs w:val="18"/>
        </w:rPr>
        <w:t xml:space="preserve">UWAGI:       </w:t>
      </w:r>
    </w:p>
    <w:p w14:paraId="026C5979" w14:textId="77777777" w:rsidR="005E3511" w:rsidRPr="00795696" w:rsidRDefault="005E3511" w:rsidP="00795696">
      <w:pPr>
        <w:pStyle w:val="Standard"/>
        <w:numPr>
          <w:ilvl w:val="0"/>
          <w:numId w:val="41"/>
        </w:numPr>
        <w:spacing w:after="0" w:line="240" w:lineRule="auto"/>
        <w:jc w:val="both"/>
        <w:rPr>
          <w:rFonts w:asciiTheme="minorHAnsi" w:hAnsiTheme="minorHAnsi" w:cstheme="minorHAnsi"/>
          <w:sz w:val="18"/>
          <w:szCs w:val="18"/>
        </w:rPr>
      </w:pPr>
      <w:r w:rsidRPr="00795696">
        <w:rPr>
          <w:rFonts w:asciiTheme="minorHAnsi" w:eastAsia="Calibri" w:hAnsiTheme="minorHAnsi" w:cstheme="minorHAnsi"/>
          <w:b/>
          <w:sz w:val="18"/>
          <w:szCs w:val="18"/>
        </w:rPr>
        <w:t xml:space="preserve">Niespełnienie wymaganych parametrów i warunków spowoduje odrzucenie oferty. Parametry muszą być potwierdzone folderami lub karatami katalogowymi oferowanego wyrobu.  </w:t>
      </w:r>
    </w:p>
    <w:p w14:paraId="445F63A7" w14:textId="77777777" w:rsidR="002A3CDC" w:rsidRDefault="005E3511" w:rsidP="002A3CDC">
      <w:pPr>
        <w:pStyle w:val="Standard"/>
        <w:numPr>
          <w:ilvl w:val="0"/>
          <w:numId w:val="19"/>
        </w:numPr>
        <w:spacing w:after="0" w:line="240" w:lineRule="auto"/>
        <w:jc w:val="both"/>
        <w:rPr>
          <w:rFonts w:asciiTheme="minorHAnsi" w:hAnsiTheme="minorHAnsi" w:cstheme="minorHAnsi"/>
          <w:sz w:val="18"/>
          <w:szCs w:val="18"/>
        </w:rPr>
      </w:pPr>
      <w:r w:rsidRPr="00795696">
        <w:rPr>
          <w:rFonts w:asciiTheme="minorHAnsi" w:eastAsia="Arial Unicode MS" w:hAnsiTheme="minorHAnsi" w:cstheme="minorHAnsi"/>
          <w:b/>
          <w:bCs/>
          <w:sz w:val="18"/>
          <w:szCs w:val="18"/>
        </w:rPr>
        <w:t>Brak odpowiedniego wpisu przez wykonawcę w kolumnie parametr oferowany będzie traktowany jako brak danego parametru/warunku w oferowanej konfiguracji urządzenia i będzie podstawą odrzucenia oferty.</w:t>
      </w:r>
    </w:p>
    <w:p w14:paraId="536E04BE" w14:textId="448BDB0D" w:rsidR="005E3511" w:rsidRPr="002A3CDC" w:rsidRDefault="005E3511" w:rsidP="002A3CDC">
      <w:pPr>
        <w:pStyle w:val="Standard"/>
        <w:numPr>
          <w:ilvl w:val="0"/>
          <w:numId w:val="19"/>
        </w:numPr>
        <w:spacing w:after="0" w:line="240" w:lineRule="auto"/>
        <w:jc w:val="both"/>
        <w:rPr>
          <w:rFonts w:asciiTheme="minorHAnsi" w:hAnsiTheme="minorHAnsi" w:cstheme="minorHAnsi"/>
          <w:sz w:val="18"/>
          <w:szCs w:val="18"/>
        </w:rPr>
      </w:pPr>
      <w:r w:rsidRPr="002A3CDC">
        <w:rPr>
          <w:rFonts w:asciiTheme="minorHAnsi" w:eastAsia="Calibri" w:hAnsiTheme="minorHAnsi" w:cstheme="minorHAnsi"/>
          <w:b/>
          <w:sz w:val="18"/>
          <w:szCs w:val="18"/>
        </w:rPr>
        <w:t xml:space="preserve">Oświadczam, że oferowane urządzenie (sprzęt) spełnia wymagania techniczne zawarte w zapytaniu ofertowym, jest kompletne i będzie gotowe do użytku bez żadnych dodatkowych zakupów </w:t>
      </w:r>
      <w:r w:rsidRPr="002A3CDC">
        <w:rPr>
          <w:rFonts w:asciiTheme="minorHAnsi" w:eastAsia="Calibri" w:hAnsiTheme="minorHAnsi" w:cstheme="minorHAnsi"/>
          <w:b/>
          <w:sz w:val="18"/>
          <w:szCs w:val="18"/>
        </w:rPr>
        <w:br/>
        <w:t xml:space="preserve">i inwestycji (poza materiałami eksploatacyjnymi) oraz </w:t>
      </w:r>
      <w:r w:rsidRPr="002A3CDC">
        <w:rPr>
          <w:rFonts w:asciiTheme="minorHAnsi" w:eastAsia="Calibri" w:hAnsiTheme="minorHAnsi" w:cstheme="minorHAnsi"/>
          <w:b/>
          <w:bCs/>
          <w:sz w:val="18"/>
          <w:szCs w:val="18"/>
        </w:rPr>
        <w:t xml:space="preserve"> </w:t>
      </w:r>
      <w:r w:rsidRPr="002A3CDC">
        <w:rPr>
          <w:rFonts w:asciiTheme="minorHAnsi" w:eastAsia="Calibri" w:hAnsiTheme="minorHAnsi" w:cstheme="minorHAnsi"/>
          <w:b/>
          <w:sz w:val="18"/>
          <w:szCs w:val="18"/>
        </w:rPr>
        <w:t xml:space="preserve">gwarantuje bezpieczeństwo pacjentów </w:t>
      </w:r>
      <w:r w:rsidRPr="002A3CDC">
        <w:rPr>
          <w:rFonts w:asciiTheme="minorHAnsi" w:eastAsia="Calibri" w:hAnsiTheme="minorHAnsi" w:cstheme="minorHAnsi"/>
          <w:b/>
          <w:sz w:val="18"/>
          <w:szCs w:val="18"/>
        </w:rPr>
        <w:br/>
        <w:t>i personelu medycznego i zapewnia wymagany poziom usług medycznych.</w:t>
      </w:r>
    </w:p>
    <w:p w14:paraId="6D694214" w14:textId="77777777" w:rsidR="003E5FDE" w:rsidRPr="00795696" w:rsidRDefault="003E5FDE" w:rsidP="00795696">
      <w:pPr>
        <w:spacing w:after="0" w:line="240" w:lineRule="auto"/>
        <w:rPr>
          <w:rFonts w:cstheme="minorHAnsi"/>
          <w:sz w:val="18"/>
          <w:szCs w:val="18"/>
        </w:rPr>
      </w:pPr>
    </w:p>
    <w:p w14:paraId="7A18E216" w14:textId="77777777" w:rsidR="003E5FDE" w:rsidRPr="00795696" w:rsidRDefault="003E5FDE" w:rsidP="00795696">
      <w:pPr>
        <w:spacing w:after="0" w:line="240" w:lineRule="auto"/>
        <w:rPr>
          <w:rFonts w:cstheme="minorHAnsi"/>
          <w:sz w:val="18"/>
          <w:szCs w:val="18"/>
        </w:rPr>
      </w:pPr>
    </w:p>
    <w:p w14:paraId="47F790DA" w14:textId="77777777" w:rsidR="00F254C8" w:rsidRPr="00795696" w:rsidRDefault="00F254C8" w:rsidP="00795696">
      <w:pPr>
        <w:spacing w:after="0" w:line="240" w:lineRule="auto"/>
        <w:rPr>
          <w:rFonts w:cstheme="minorHAnsi"/>
          <w:sz w:val="18"/>
          <w:szCs w:val="18"/>
        </w:rPr>
      </w:pPr>
    </w:p>
    <w:sectPr w:rsidR="00F254C8" w:rsidRPr="0079569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E7B8B" w14:textId="77777777" w:rsidR="00D97032" w:rsidRDefault="00D97032" w:rsidP="006D6600">
      <w:pPr>
        <w:spacing w:after="0" w:line="240" w:lineRule="auto"/>
      </w:pPr>
      <w:r>
        <w:separator/>
      </w:r>
    </w:p>
  </w:endnote>
  <w:endnote w:type="continuationSeparator" w:id="0">
    <w:p w14:paraId="3BF61955" w14:textId="77777777" w:rsidR="00D97032" w:rsidRDefault="00D97032" w:rsidP="006D66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swiss"/>
    <w:pitch w:val="variable"/>
  </w:font>
  <w:font w:name="Garamond">
    <w:panose1 w:val="02020404030301010803"/>
    <w:charset w:val="EE"/>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CG Times">
    <w:altName w:val="Times New Roman"/>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53B1B" w14:textId="77777777" w:rsidR="001B5768" w:rsidRDefault="001B576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64175" w14:textId="698860AC" w:rsidR="001B5768" w:rsidRPr="00BE5DB1" w:rsidRDefault="00BE5DB1" w:rsidP="00BE5DB1">
    <w:pPr>
      <w:pStyle w:val="Stopka"/>
      <w:pBdr>
        <w:top w:val="single" w:sz="4" w:space="1" w:color="auto"/>
      </w:pBdr>
      <w:jc w:val="center"/>
      <w:rPr>
        <w:rFonts w:ascii="Calibri" w:hAnsi="Calibri" w:cs="Calibri"/>
        <w:sz w:val="16"/>
        <w:szCs w:val="16"/>
      </w:rPr>
    </w:pPr>
    <w:r w:rsidRPr="007C1153">
      <w:rPr>
        <w:rFonts w:ascii="Calibri" w:hAnsi="Calibri" w:cs="Calibri"/>
        <w:bCs/>
        <w:sz w:val="16"/>
        <w:szCs w:val="16"/>
      </w:rPr>
      <w:t xml:space="preserve">Numer projektu KPOD.07.02-IP.10-0111/24, tytuł projektu.: </w:t>
    </w:r>
    <w:r w:rsidRPr="007C1153">
      <w:rPr>
        <w:rFonts w:ascii="Calibri" w:hAnsi="Calibri" w:cs="Calibri"/>
        <w:bCs/>
        <w:i/>
        <w:iCs/>
        <w:sz w:val="16"/>
        <w:szCs w:val="16"/>
      </w:rPr>
      <w:t xml:space="preserve">„Rozszerzenie opieki onkologicznej poprzez zakup nowoczesnego sprzętu </w:t>
    </w:r>
    <w:r>
      <w:rPr>
        <w:rFonts w:ascii="Calibri" w:hAnsi="Calibri" w:cs="Calibri"/>
        <w:bCs/>
        <w:i/>
        <w:iCs/>
        <w:sz w:val="16"/>
        <w:szCs w:val="16"/>
      </w:rPr>
      <w:br/>
    </w:r>
    <w:r w:rsidRPr="007C1153">
      <w:rPr>
        <w:rFonts w:ascii="Calibri" w:hAnsi="Calibri" w:cs="Calibri"/>
        <w:bCs/>
        <w:i/>
        <w:iCs/>
        <w:sz w:val="16"/>
        <w:szCs w:val="16"/>
      </w:rPr>
      <w:t>i wyposażenia Bloku Operacyjnego, Oddziału Chemioterapii, Oddziału Chirurgii Onkologicznej, Hospicjum Domowego oraz wyposażenia AOS dla pacjentów onkologicznych”</w:t>
    </w:r>
  </w:p>
  <w:p w14:paraId="248E097E" w14:textId="77777777" w:rsidR="001B5768" w:rsidRDefault="001B576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72293" w14:textId="77777777" w:rsidR="001B5768" w:rsidRDefault="001B576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D4091" w14:textId="77777777" w:rsidR="00D97032" w:rsidRDefault="00D97032" w:rsidP="006D6600">
      <w:pPr>
        <w:spacing w:after="0" w:line="240" w:lineRule="auto"/>
      </w:pPr>
      <w:r>
        <w:separator/>
      </w:r>
    </w:p>
  </w:footnote>
  <w:footnote w:type="continuationSeparator" w:id="0">
    <w:p w14:paraId="309AF380" w14:textId="77777777" w:rsidR="00D97032" w:rsidRDefault="00D97032" w:rsidP="006D66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7B5B" w14:textId="77777777" w:rsidR="001B5768" w:rsidRDefault="001B576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13176" w14:textId="77777777" w:rsidR="006D6600" w:rsidRDefault="006D6600">
    <w:pPr>
      <w:pStyle w:val="Nagwek"/>
    </w:pPr>
    <w:r>
      <w:rPr>
        <w:rFonts w:ascii="Times New Roman" w:eastAsia="Times New Roman" w:hAnsi="Times New Roman" w:cs="Times New Roman"/>
        <w:noProof/>
        <w:sz w:val="24"/>
        <w:szCs w:val="24"/>
        <w:lang w:eastAsia="pl-PL"/>
      </w:rPr>
      <w:drawing>
        <wp:inline distT="0" distB="0" distL="0" distR="0" wp14:anchorId="7091317A" wp14:editId="7091317B">
          <wp:extent cx="5760720" cy="569407"/>
          <wp:effectExtent l="0" t="0" r="0" b="254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69407"/>
                  </a:xfrm>
                  <a:prstGeom prst="rect">
                    <a:avLst/>
                  </a:prstGeom>
                  <a:noFill/>
                  <a:ln>
                    <a:noFill/>
                  </a:ln>
                </pic:spPr>
              </pic:pic>
            </a:graphicData>
          </a:graphic>
        </wp:inline>
      </w:drawing>
    </w:r>
  </w:p>
  <w:p w14:paraId="70913177" w14:textId="77777777" w:rsidR="006D6600" w:rsidRDefault="006D6600" w:rsidP="006D6600">
    <w:pPr>
      <w:pStyle w:val="Nagwek"/>
      <w:jc w:val="center"/>
      <w:rPr>
        <w:rFonts w:ascii="CG Times" w:hAnsi="CG Times"/>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B5897" w14:textId="77777777" w:rsidR="001B5768" w:rsidRDefault="001B576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4221"/>
    <w:multiLevelType w:val="hybridMultilevel"/>
    <w:tmpl w:val="56D49680"/>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9835C6"/>
    <w:multiLevelType w:val="multilevel"/>
    <w:tmpl w:val="56C2C294"/>
    <w:styleLink w:val="WWNum1"/>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7FE5414"/>
    <w:multiLevelType w:val="multilevel"/>
    <w:tmpl w:val="9776FC70"/>
    <w:styleLink w:val="WWNum7"/>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8380124"/>
    <w:multiLevelType w:val="multilevel"/>
    <w:tmpl w:val="E24E6DE4"/>
    <w:styleLink w:val="WWNum3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8527351"/>
    <w:multiLevelType w:val="multilevel"/>
    <w:tmpl w:val="95C88DF8"/>
    <w:styleLink w:val="WWNum2"/>
    <w:lvl w:ilvl="0">
      <w:start w:val="1"/>
      <w:numFmt w:val="decimal"/>
      <w:lvlText w:val="%1."/>
      <w:lvlJc w:val="left"/>
      <w:pPr>
        <w:ind w:left="502"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A11718F"/>
    <w:multiLevelType w:val="multilevel"/>
    <w:tmpl w:val="153CEE96"/>
    <w:lvl w:ilvl="0">
      <w:start w:val="1"/>
      <w:numFmt w:val="lowerLetter"/>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D00258"/>
    <w:multiLevelType w:val="hybridMultilevel"/>
    <w:tmpl w:val="FBD48ACA"/>
    <w:lvl w:ilvl="0" w:tplc="9E0E00D4">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DE1ACF"/>
    <w:multiLevelType w:val="hybridMultilevel"/>
    <w:tmpl w:val="671E498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B695F23"/>
    <w:multiLevelType w:val="multilevel"/>
    <w:tmpl w:val="3D9AD024"/>
    <w:styleLink w:val="WWNum32"/>
    <w:lvl w:ilvl="0">
      <w:start w:val="1"/>
      <w:numFmt w:val="decimal"/>
      <w:lvlText w:val="%1."/>
      <w:lvlJc w:val="left"/>
      <w:pPr>
        <w:ind w:left="1080" w:hanging="360"/>
      </w:pPr>
    </w:lvl>
    <w:lvl w:ilvl="1">
      <w:start w:val="1"/>
      <w:numFmt w:val="lowerLetter"/>
      <w:lvlText w:val="."/>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9" w15:restartNumberingAfterBreak="0">
    <w:nsid w:val="0BD06C41"/>
    <w:multiLevelType w:val="hybridMultilevel"/>
    <w:tmpl w:val="F05A4672"/>
    <w:lvl w:ilvl="0" w:tplc="3CB42362">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D515B2"/>
    <w:multiLevelType w:val="multilevel"/>
    <w:tmpl w:val="F5A8F43A"/>
    <w:styleLink w:val="WWNum2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0CA1319C"/>
    <w:multiLevelType w:val="hybridMultilevel"/>
    <w:tmpl w:val="2E1C5476"/>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DB635C8"/>
    <w:multiLevelType w:val="hybridMultilevel"/>
    <w:tmpl w:val="D0CCC2B6"/>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FB54BCC"/>
    <w:multiLevelType w:val="hybridMultilevel"/>
    <w:tmpl w:val="1FD6A8F4"/>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37651EF"/>
    <w:multiLevelType w:val="hybridMultilevel"/>
    <w:tmpl w:val="05583BD8"/>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4181709"/>
    <w:multiLevelType w:val="multilevel"/>
    <w:tmpl w:val="EE40B300"/>
    <w:styleLink w:val="WWNum5"/>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4DC7C56"/>
    <w:multiLevelType w:val="multilevel"/>
    <w:tmpl w:val="65304128"/>
    <w:styleLink w:val="WWNum21"/>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68E07E1"/>
    <w:multiLevelType w:val="multilevel"/>
    <w:tmpl w:val="D8642660"/>
    <w:styleLink w:val="WWNum11"/>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89D0794"/>
    <w:multiLevelType w:val="multilevel"/>
    <w:tmpl w:val="BA1C3440"/>
    <w:styleLink w:val="WWNum23"/>
    <w:lvl w:ilvl="0">
      <w:start w:val="1"/>
      <w:numFmt w:val="decimal"/>
      <w:lvlText w:val="%1."/>
      <w:lvlJc w:val="left"/>
      <w:pPr>
        <w:ind w:left="1080" w:hanging="360"/>
      </w:pPr>
    </w:lvl>
    <w:lvl w:ilvl="1">
      <w:start w:val="1"/>
      <w:numFmt w:val="lowerLetter"/>
      <w:lvlText w:val="."/>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9" w15:restartNumberingAfterBreak="0">
    <w:nsid w:val="18D95FAC"/>
    <w:multiLevelType w:val="multilevel"/>
    <w:tmpl w:val="246E1676"/>
    <w:styleLink w:val="WWNum6"/>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9DF3864"/>
    <w:multiLevelType w:val="multilevel"/>
    <w:tmpl w:val="3C68B35E"/>
    <w:styleLink w:val="WWNum20"/>
    <w:lvl w:ilvl="0">
      <w:start w:val="1"/>
      <w:numFmt w:val="decimal"/>
      <w:lvlText w:val="%1."/>
      <w:lvlJc w:val="left"/>
      <w:pPr>
        <w:ind w:left="1080" w:hanging="360"/>
      </w:pPr>
    </w:lvl>
    <w:lvl w:ilvl="1">
      <w:start w:val="1"/>
      <w:numFmt w:val="lowerLetter"/>
      <w:lvlText w:val="."/>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1" w15:restartNumberingAfterBreak="0">
    <w:nsid w:val="1A027CED"/>
    <w:multiLevelType w:val="hybridMultilevel"/>
    <w:tmpl w:val="7414B20E"/>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B315C8B"/>
    <w:multiLevelType w:val="hybridMultilevel"/>
    <w:tmpl w:val="E44E1AC2"/>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BBA6EEB"/>
    <w:multiLevelType w:val="hybridMultilevel"/>
    <w:tmpl w:val="2FDEE0B6"/>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D2C5570"/>
    <w:multiLevelType w:val="hybridMultilevel"/>
    <w:tmpl w:val="35464AD4"/>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E7D51B0"/>
    <w:multiLevelType w:val="hybridMultilevel"/>
    <w:tmpl w:val="77CA20DA"/>
    <w:lvl w:ilvl="0" w:tplc="D32E4662">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37E5885"/>
    <w:multiLevelType w:val="multilevel"/>
    <w:tmpl w:val="5F06F866"/>
    <w:styleLink w:val="WWNum12"/>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25F72FCB"/>
    <w:multiLevelType w:val="hybridMultilevel"/>
    <w:tmpl w:val="F11A0760"/>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6611F06"/>
    <w:multiLevelType w:val="multilevel"/>
    <w:tmpl w:val="AA4E0892"/>
    <w:styleLink w:val="WWNum35"/>
    <w:lvl w:ilvl="0">
      <w:start w:val="1"/>
      <w:numFmt w:val="decimal"/>
      <w:lvlText w:val="%1."/>
      <w:lvlJc w:val="left"/>
      <w:pPr>
        <w:ind w:left="1080" w:hanging="360"/>
      </w:pPr>
    </w:lvl>
    <w:lvl w:ilvl="1">
      <w:start w:val="1"/>
      <w:numFmt w:val="lowerLetter"/>
      <w:lvlText w:val="."/>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9" w15:restartNumberingAfterBreak="0">
    <w:nsid w:val="26932143"/>
    <w:multiLevelType w:val="multilevel"/>
    <w:tmpl w:val="77EADA68"/>
    <w:styleLink w:val="WWNum17"/>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2B5636BD"/>
    <w:multiLevelType w:val="hybridMultilevel"/>
    <w:tmpl w:val="6568A9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BB57610"/>
    <w:multiLevelType w:val="multilevel"/>
    <w:tmpl w:val="1F0681B8"/>
    <w:styleLink w:val="WWNum16"/>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2EFA71BB"/>
    <w:multiLevelType w:val="hybridMultilevel"/>
    <w:tmpl w:val="7E529DD2"/>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070753F"/>
    <w:multiLevelType w:val="multilevel"/>
    <w:tmpl w:val="62FCE0C4"/>
    <w:styleLink w:val="WWNum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13577FA"/>
    <w:multiLevelType w:val="multilevel"/>
    <w:tmpl w:val="F14EF9E6"/>
    <w:styleLink w:val="WWNum33"/>
    <w:lvl w:ilvl="0">
      <w:start w:val="1"/>
      <w:numFmt w:val="decimal"/>
      <w:lvlText w:val="%1."/>
      <w:lvlJc w:val="left"/>
      <w:pPr>
        <w:ind w:left="108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17475DC"/>
    <w:multiLevelType w:val="multilevel"/>
    <w:tmpl w:val="A0ECFFC2"/>
    <w:styleLink w:val="WWNum34"/>
    <w:lvl w:ilvl="0">
      <w:start w:val="1"/>
      <w:numFmt w:val="decimal"/>
      <w:lvlText w:val="%1."/>
      <w:lvlJc w:val="left"/>
      <w:pPr>
        <w:ind w:left="1080" w:hanging="360"/>
      </w:pPr>
    </w:lvl>
    <w:lvl w:ilvl="1">
      <w:start w:val="1"/>
      <w:numFmt w:val="lowerLetter"/>
      <w:lvlText w:val="."/>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6" w15:restartNumberingAfterBreak="0">
    <w:nsid w:val="3198417C"/>
    <w:multiLevelType w:val="hybridMultilevel"/>
    <w:tmpl w:val="71AE84BA"/>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6B031DB"/>
    <w:multiLevelType w:val="multilevel"/>
    <w:tmpl w:val="C8FE4474"/>
    <w:styleLink w:val="WWNum31"/>
    <w:lvl w:ilvl="0">
      <w:start w:val="1"/>
      <w:numFmt w:val="decimal"/>
      <w:lvlText w:val="%1."/>
      <w:lvlJc w:val="left"/>
      <w:pPr>
        <w:ind w:left="1080" w:hanging="360"/>
      </w:pPr>
    </w:lvl>
    <w:lvl w:ilvl="1">
      <w:start w:val="1"/>
      <w:numFmt w:val="lowerLetter"/>
      <w:lvlText w:val="."/>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8" w15:restartNumberingAfterBreak="0">
    <w:nsid w:val="38695B79"/>
    <w:multiLevelType w:val="hybridMultilevel"/>
    <w:tmpl w:val="0AF49ECE"/>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CF00FE0"/>
    <w:multiLevelType w:val="hybridMultilevel"/>
    <w:tmpl w:val="2AB2375A"/>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D620680"/>
    <w:multiLevelType w:val="multilevel"/>
    <w:tmpl w:val="1A5A351A"/>
    <w:styleLink w:val="WWNum26"/>
    <w:lvl w:ilvl="0">
      <w:start w:val="1"/>
      <w:numFmt w:val="decimal"/>
      <w:lvlText w:val="%1."/>
      <w:lvlJc w:val="left"/>
      <w:pPr>
        <w:ind w:left="1080" w:hanging="360"/>
      </w:pPr>
    </w:lvl>
    <w:lvl w:ilvl="1">
      <w:start w:val="1"/>
      <w:numFmt w:val="lowerLetter"/>
      <w:lvlText w:val="."/>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41" w15:restartNumberingAfterBreak="0">
    <w:nsid w:val="3F52003D"/>
    <w:multiLevelType w:val="multilevel"/>
    <w:tmpl w:val="9C8657D8"/>
    <w:styleLink w:val="WWNum22"/>
    <w:lvl w:ilvl="0">
      <w:start w:val="1"/>
      <w:numFmt w:val="decimal"/>
      <w:lvlText w:val="%1."/>
      <w:lvlJc w:val="left"/>
      <w:pPr>
        <w:ind w:left="1080" w:hanging="360"/>
      </w:pPr>
    </w:lvl>
    <w:lvl w:ilvl="1">
      <w:start w:val="1"/>
      <w:numFmt w:val="lowerLetter"/>
      <w:lvlText w:val="."/>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42" w15:restartNumberingAfterBreak="0">
    <w:nsid w:val="422540C7"/>
    <w:multiLevelType w:val="hybridMultilevel"/>
    <w:tmpl w:val="0478BBDA"/>
    <w:lvl w:ilvl="0" w:tplc="51F0D73E">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3874C7D"/>
    <w:multiLevelType w:val="hybridMultilevel"/>
    <w:tmpl w:val="73420C74"/>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4C27A14"/>
    <w:multiLevelType w:val="multilevel"/>
    <w:tmpl w:val="670A494C"/>
    <w:styleLink w:val="WWNum1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461D0EAE"/>
    <w:multiLevelType w:val="hybridMultilevel"/>
    <w:tmpl w:val="2CB6BBE0"/>
    <w:lvl w:ilvl="0" w:tplc="CB7E50A4">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6CA04BB"/>
    <w:multiLevelType w:val="multilevel"/>
    <w:tmpl w:val="31B65AC4"/>
    <w:styleLink w:val="WWNum13"/>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47611CA2"/>
    <w:multiLevelType w:val="hybridMultilevel"/>
    <w:tmpl w:val="204A3E34"/>
    <w:lvl w:ilvl="0" w:tplc="0415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8" w15:restartNumberingAfterBreak="0">
    <w:nsid w:val="4D654E20"/>
    <w:multiLevelType w:val="hybridMultilevel"/>
    <w:tmpl w:val="2F64623A"/>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DDF3868"/>
    <w:multiLevelType w:val="multilevel"/>
    <w:tmpl w:val="5AF85D30"/>
    <w:styleLink w:val="WWNum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FDB50F2"/>
    <w:multiLevelType w:val="hybridMultilevel"/>
    <w:tmpl w:val="7EBA0B52"/>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0BA33A2"/>
    <w:multiLevelType w:val="multilevel"/>
    <w:tmpl w:val="1F9021A6"/>
    <w:styleLink w:val="WWNum15"/>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0C44137"/>
    <w:multiLevelType w:val="hybridMultilevel"/>
    <w:tmpl w:val="4E0A3462"/>
    <w:lvl w:ilvl="0" w:tplc="106ED350">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39B310C"/>
    <w:multiLevelType w:val="multilevel"/>
    <w:tmpl w:val="C31214A0"/>
    <w:styleLink w:val="WWNum1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7103C65"/>
    <w:multiLevelType w:val="hybridMultilevel"/>
    <w:tmpl w:val="864ED2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F355B1"/>
    <w:multiLevelType w:val="hybridMultilevel"/>
    <w:tmpl w:val="490A9B58"/>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C7F3D30"/>
    <w:multiLevelType w:val="hybridMultilevel"/>
    <w:tmpl w:val="97120E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1455B6B"/>
    <w:multiLevelType w:val="multilevel"/>
    <w:tmpl w:val="E94CBCBC"/>
    <w:styleLink w:val="WWNum27"/>
    <w:lvl w:ilvl="0">
      <w:start w:val="1"/>
      <w:numFmt w:val="decimal"/>
      <w:lvlText w:val="%1."/>
      <w:lvlJc w:val="left"/>
      <w:pPr>
        <w:ind w:left="862" w:hanging="360"/>
      </w:pPr>
    </w:lvl>
    <w:lvl w:ilvl="1">
      <w:start w:val="1"/>
      <w:numFmt w:val="lowerLetter"/>
      <w:lvlText w:val="."/>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58" w15:restartNumberingAfterBreak="0">
    <w:nsid w:val="61A65E34"/>
    <w:multiLevelType w:val="multilevel"/>
    <w:tmpl w:val="8F24E55A"/>
    <w:styleLink w:val="WWNum25"/>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7C653FC"/>
    <w:multiLevelType w:val="multilevel"/>
    <w:tmpl w:val="67A823F2"/>
    <w:styleLink w:val="WWNum1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7CA7CCF"/>
    <w:multiLevelType w:val="multilevel"/>
    <w:tmpl w:val="C9E26E14"/>
    <w:styleLink w:val="WWNum29"/>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91B04EA"/>
    <w:multiLevelType w:val="hybridMultilevel"/>
    <w:tmpl w:val="6EF416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D116696"/>
    <w:multiLevelType w:val="hybridMultilevel"/>
    <w:tmpl w:val="68364224"/>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F235134"/>
    <w:multiLevelType w:val="multilevel"/>
    <w:tmpl w:val="E7B6AE00"/>
    <w:styleLink w:val="WWNum9"/>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704D175D"/>
    <w:multiLevelType w:val="multilevel"/>
    <w:tmpl w:val="0CE86EB6"/>
    <w:styleLink w:val="WWNum24"/>
    <w:lvl w:ilvl="0">
      <w:start w:val="1"/>
      <w:numFmt w:val="decimal"/>
      <w:lvlText w:val="%1."/>
      <w:lvlJc w:val="left"/>
      <w:pPr>
        <w:ind w:left="1080" w:hanging="360"/>
      </w:pPr>
    </w:lvl>
    <w:lvl w:ilvl="1">
      <w:start w:val="1"/>
      <w:numFmt w:val="lowerLetter"/>
      <w:lvlText w:val="."/>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5" w15:restartNumberingAfterBreak="0">
    <w:nsid w:val="71F50A43"/>
    <w:multiLevelType w:val="hybridMultilevel"/>
    <w:tmpl w:val="F4560EFC"/>
    <w:lvl w:ilvl="0" w:tplc="E684F14E">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3D507D5"/>
    <w:multiLevelType w:val="hybridMultilevel"/>
    <w:tmpl w:val="2592B22C"/>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513392B"/>
    <w:multiLevelType w:val="multilevel"/>
    <w:tmpl w:val="B9349D32"/>
    <w:styleLink w:val="WWNum19"/>
    <w:lvl w:ilvl="0">
      <w:start w:val="1"/>
      <w:numFmt w:val="decimal"/>
      <w:lvlText w:val="%1."/>
      <w:lvlJc w:val="left"/>
      <w:pPr>
        <w:ind w:left="1080" w:hanging="360"/>
      </w:pPr>
    </w:lvl>
    <w:lvl w:ilvl="1">
      <w:start w:val="1"/>
      <w:numFmt w:val="lowerLetter"/>
      <w:lvlText w:val="."/>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8" w15:restartNumberingAfterBreak="0">
    <w:nsid w:val="76AE30DB"/>
    <w:multiLevelType w:val="multilevel"/>
    <w:tmpl w:val="D81410B2"/>
    <w:styleLink w:val="WWNum3"/>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78FD58C0"/>
    <w:multiLevelType w:val="hybridMultilevel"/>
    <w:tmpl w:val="879CE8E6"/>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B862716"/>
    <w:multiLevelType w:val="hybridMultilevel"/>
    <w:tmpl w:val="864ED2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98878336">
    <w:abstractNumId w:val="70"/>
  </w:num>
  <w:num w:numId="2" w16cid:durableId="1564486512">
    <w:abstractNumId w:val="54"/>
  </w:num>
  <w:num w:numId="3" w16cid:durableId="812604982">
    <w:abstractNumId w:val="30"/>
  </w:num>
  <w:num w:numId="4" w16cid:durableId="1709601205">
    <w:abstractNumId w:val="56"/>
  </w:num>
  <w:num w:numId="5" w16cid:durableId="2119249398">
    <w:abstractNumId w:val="5"/>
  </w:num>
  <w:num w:numId="6" w16cid:durableId="1487239118">
    <w:abstractNumId w:val="1"/>
  </w:num>
  <w:num w:numId="7" w16cid:durableId="2089615626">
    <w:abstractNumId w:val="4"/>
  </w:num>
  <w:num w:numId="8" w16cid:durableId="230122822">
    <w:abstractNumId w:val="68"/>
  </w:num>
  <w:num w:numId="9" w16cid:durableId="2099055731">
    <w:abstractNumId w:val="33"/>
  </w:num>
  <w:num w:numId="10" w16cid:durableId="1056053165">
    <w:abstractNumId w:val="15"/>
  </w:num>
  <w:num w:numId="11" w16cid:durableId="1848255397">
    <w:abstractNumId w:val="19"/>
  </w:num>
  <w:num w:numId="12" w16cid:durableId="447555572">
    <w:abstractNumId w:val="2"/>
  </w:num>
  <w:num w:numId="13" w16cid:durableId="2113624629">
    <w:abstractNumId w:val="49"/>
  </w:num>
  <w:num w:numId="14" w16cid:durableId="1842356519">
    <w:abstractNumId w:val="63"/>
  </w:num>
  <w:num w:numId="15" w16cid:durableId="449010673">
    <w:abstractNumId w:val="53"/>
  </w:num>
  <w:num w:numId="16" w16cid:durableId="2041542969">
    <w:abstractNumId w:val="17"/>
  </w:num>
  <w:num w:numId="17" w16cid:durableId="1565678952">
    <w:abstractNumId w:val="26"/>
  </w:num>
  <w:num w:numId="18" w16cid:durableId="870072965">
    <w:abstractNumId w:val="46"/>
  </w:num>
  <w:num w:numId="19" w16cid:durableId="862938547">
    <w:abstractNumId w:val="59"/>
  </w:num>
  <w:num w:numId="20" w16cid:durableId="1561404495">
    <w:abstractNumId w:val="51"/>
  </w:num>
  <w:num w:numId="21" w16cid:durableId="788204900">
    <w:abstractNumId w:val="31"/>
  </w:num>
  <w:num w:numId="22" w16cid:durableId="1802532551">
    <w:abstractNumId w:val="29"/>
  </w:num>
  <w:num w:numId="23" w16cid:durableId="34893521">
    <w:abstractNumId w:val="44"/>
  </w:num>
  <w:num w:numId="24" w16cid:durableId="494078272">
    <w:abstractNumId w:val="67"/>
  </w:num>
  <w:num w:numId="25" w16cid:durableId="41054333">
    <w:abstractNumId w:val="20"/>
  </w:num>
  <w:num w:numId="26" w16cid:durableId="881988119">
    <w:abstractNumId w:val="16"/>
  </w:num>
  <w:num w:numId="27" w16cid:durableId="830103140">
    <w:abstractNumId w:val="41"/>
  </w:num>
  <w:num w:numId="28" w16cid:durableId="1914316176">
    <w:abstractNumId w:val="18"/>
  </w:num>
  <w:num w:numId="29" w16cid:durableId="1232542517">
    <w:abstractNumId w:val="64"/>
  </w:num>
  <w:num w:numId="30" w16cid:durableId="1843157646">
    <w:abstractNumId w:val="58"/>
  </w:num>
  <w:num w:numId="31" w16cid:durableId="1175918820">
    <w:abstractNumId w:val="40"/>
  </w:num>
  <w:num w:numId="32" w16cid:durableId="727411622">
    <w:abstractNumId w:val="57"/>
  </w:num>
  <w:num w:numId="33" w16cid:durableId="443890167">
    <w:abstractNumId w:val="10"/>
  </w:num>
  <w:num w:numId="34" w16cid:durableId="1979526927">
    <w:abstractNumId w:val="60"/>
  </w:num>
  <w:num w:numId="35" w16cid:durableId="235211736">
    <w:abstractNumId w:val="3"/>
  </w:num>
  <w:num w:numId="36" w16cid:durableId="349527357">
    <w:abstractNumId w:val="37"/>
  </w:num>
  <w:num w:numId="37" w16cid:durableId="622007740">
    <w:abstractNumId w:val="8"/>
  </w:num>
  <w:num w:numId="38" w16cid:durableId="110783546">
    <w:abstractNumId w:val="34"/>
  </w:num>
  <w:num w:numId="39" w16cid:durableId="1161895102">
    <w:abstractNumId w:val="35"/>
  </w:num>
  <w:num w:numId="40" w16cid:durableId="1550143257">
    <w:abstractNumId w:val="28"/>
  </w:num>
  <w:num w:numId="41" w16cid:durableId="761609184">
    <w:abstractNumId w:val="59"/>
    <w:lvlOverride w:ilvl="0">
      <w:startOverride w:val="1"/>
    </w:lvlOverride>
  </w:num>
  <w:num w:numId="42" w16cid:durableId="1740204160">
    <w:abstractNumId w:val="29"/>
    <w:lvlOverride w:ilvl="0">
      <w:startOverride w:val="1"/>
    </w:lvlOverride>
  </w:num>
  <w:num w:numId="43" w16cid:durableId="1741826881">
    <w:abstractNumId w:val="11"/>
  </w:num>
  <w:num w:numId="44" w16cid:durableId="1407458900">
    <w:abstractNumId w:val="62"/>
  </w:num>
  <w:num w:numId="45" w16cid:durableId="55474213">
    <w:abstractNumId w:val="65"/>
  </w:num>
  <w:num w:numId="46" w16cid:durableId="1821727821">
    <w:abstractNumId w:val="32"/>
  </w:num>
  <w:num w:numId="47" w16cid:durableId="1403603425">
    <w:abstractNumId w:val="7"/>
  </w:num>
  <w:num w:numId="48" w16cid:durableId="1023751698">
    <w:abstractNumId w:val="39"/>
  </w:num>
  <w:num w:numId="49" w16cid:durableId="241986408">
    <w:abstractNumId w:val="6"/>
  </w:num>
  <w:num w:numId="50" w16cid:durableId="1205095685">
    <w:abstractNumId w:val="27"/>
  </w:num>
  <w:num w:numId="51" w16cid:durableId="79957240">
    <w:abstractNumId w:val="69"/>
  </w:num>
  <w:num w:numId="52" w16cid:durableId="1076055509">
    <w:abstractNumId w:val="0"/>
  </w:num>
  <w:num w:numId="53" w16cid:durableId="1871188927">
    <w:abstractNumId w:val="21"/>
  </w:num>
  <w:num w:numId="54" w16cid:durableId="1908110244">
    <w:abstractNumId w:val="24"/>
  </w:num>
  <w:num w:numId="55" w16cid:durableId="868642368">
    <w:abstractNumId w:val="25"/>
  </w:num>
  <w:num w:numId="56" w16cid:durableId="786658111">
    <w:abstractNumId w:val="47"/>
  </w:num>
  <w:num w:numId="57" w16cid:durableId="1894777749">
    <w:abstractNumId w:val="48"/>
  </w:num>
  <w:num w:numId="58" w16cid:durableId="282810331">
    <w:abstractNumId w:val="42"/>
  </w:num>
  <w:num w:numId="59" w16cid:durableId="345716894">
    <w:abstractNumId w:val="43"/>
  </w:num>
  <w:num w:numId="60" w16cid:durableId="1070883281">
    <w:abstractNumId w:val="61"/>
  </w:num>
  <w:num w:numId="61" w16cid:durableId="2063015860">
    <w:abstractNumId w:val="22"/>
  </w:num>
  <w:num w:numId="62" w16cid:durableId="209733797">
    <w:abstractNumId w:val="9"/>
  </w:num>
  <w:num w:numId="63" w16cid:durableId="167058257">
    <w:abstractNumId w:val="23"/>
  </w:num>
  <w:num w:numId="64" w16cid:durableId="151678420">
    <w:abstractNumId w:val="50"/>
  </w:num>
  <w:num w:numId="65" w16cid:durableId="603809759">
    <w:abstractNumId w:val="55"/>
  </w:num>
  <w:num w:numId="66" w16cid:durableId="1033337429">
    <w:abstractNumId w:val="45"/>
  </w:num>
  <w:num w:numId="67" w16cid:durableId="687603928">
    <w:abstractNumId w:val="13"/>
  </w:num>
  <w:num w:numId="68" w16cid:durableId="804198201">
    <w:abstractNumId w:val="66"/>
  </w:num>
  <w:num w:numId="69" w16cid:durableId="1974481859">
    <w:abstractNumId w:val="14"/>
  </w:num>
  <w:num w:numId="70" w16cid:durableId="1256940420">
    <w:abstractNumId w:val="52"/>
  </w:num>
  <w:num w:numId="71" w16cid:durableId="1906450411">
    <w:abstractNumId w:val="36"/>
  </w:num>
  <w:num w:numId="72" w16cid:durableId="34889296">
    <w:abstractNumId w:val="12"/>
  </w:num>
  <w:num w:numId="73" w16cid:durableId="2077585675">
    <w:abstractNumId w:val="3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600"/>
    <w:rsid w:val="000014E1"/>
    <w:rsid w:val="00022104"/>
    <w:rsid w:val="000A457B"/>
    <w:rsid w:val="001522D2"/>
    <w:rsid w:val="00165B68"/>
    <w:rsid w:val="00175947"/>
    <w:rsid w:val="001B5768"/>
    <w:rsid w:val="001C76D2"/>
    <w:rsid w:val="001E6837"/>
    <w:rsid w:val="002079B9"/>
    <w:rsid w:val="002A3CDC"/>
    <w:rsid w:val="00351BAA"/>
    <w:rsid w:val="0038199A"/>
    <w:rsid w:val="00392223"/>
    <w:rsid w:val="003A5688"/>
    <w:rsid w:val="003E5FDE"/>
    <w:rsid w:val="0046386A"/>
    <w:rsid w:val="00477DA5"/>
    <w:rsid w:val="004A50B4"/>
    <w:rsid w:val="004D3786"/>
    <w:rsid w:val="005054EC"/>
    <w:rsid w:val="00563010"/>
    <w:rsid w:val="00590758"/>
    <w:rsid w:val="005955C0"/>
    <w:rsid w:val="005C17B5"/>
    <w:rsid w:val="005E0BA3"/>
    <w:rsid w:val="005E2930"/>
    <w:rsid w:val="005E3511"/>
    <w:rsid w:val="00651F4A"/>
    <w:rsid w:val="00654CF4"/>
    <w:rsid w:val="0067623E"/>
    <w:rsid w:val="00690A7E"/>
    <w:rsid w:val="006A3C9C"/>
    <w:rsid w:val="006A4EA8"/>
    <w:rsid w:val="006C60ED"/>
    <w:rsid w:val="006D6600"/>
    <w:rsid w:val="006E44AD"/>
    <w:rsid w:val="007253AA"/>
    <w:rsid w:val="00736900"/>
    <w:rsid w:val="00795696"/>
    <w:rsid w:val="007A6CB7"/>
    <w:rsid w:val="007C3849"/>
    <w:rsid w:val="007F4FFC"/>
    <w:rsid w:val="008A65B9"/>
    <w:rsid w:val="008B293B"/>
    <w:rsid w:val="008B4A55"/>
    <w:rsid w:val="008E204B"/>
    <w:rsid w:val="008F0838"/>
    <w:rsid w:val="009233BD"/>
    <w:rsid w:val="00990C3C"/>
    <w:rsid w:val="009A56B9"/>
    <w:rsid w:val="009C6C46"/>
    <w:rsid w:val="009D58E5"/>
    <w:rsid w:val="009F5D1E"/>
    <w:rsid w:val="00A2304A"/>
    <w:rsid w:val="00AB3224"/>
    <w:rsid w:val="00AB435C"/>
    <w:rsid w:val="00AB5ABC"/>
    <w:rsid w:val="00AD6040"/>
    <w:rsid w:val="00AE176D"/>
    <w:rsid w:val="00AE6466"/>
    <w:rsid w:val="00AE7D05"/>
    <w:rsid w:val="00B36EE7"/>
    <w:rsid w:val="00B73C73"/>
    <w:rsid w:val="00BE3C94"/>
    <w:rsid w:val="00BE5DB1"/>
    <w:rsid w:val="00C35AE5"/>
    <w:rsid w:val="00C71481"/>
    <w:rsid w:val="00C7269B"/>
    <w:rsid w:val="00C83992"/>
    <w:rsid w:val="00CB1816"/>
    <w:rsid w:val="00CC1964"/>
    <w:rsid w:val="00D3122D"/>
    <w:rsid w:val="00D5214F"/>
    <w:rsid w:val="00D97032"/>
    <w:rsid w:val="00DC38D7"/>
    <w:rsid w:val="00DF50EB"/>
    <w:rsid w:val="00E13645"/>
    <w:rsid w:val="00EA79EF"/>
    <w:rsid w:val="00F10ACC"/>
    <w:rsid w:val="00F254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12F9C"/>
  <w15:docId w15:val="{6E13422A-AA75-4711-81AB-289CD7ADF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D6600"/>
  </w:style>
  <w:style w:type="paragraph" w:styleId="Nagwek1">
    <w:name w:val="heading 1"/>
    <w:basedOn w:val="Standard"/>
    <w:next w:val="Textbody"/>
    <w:link w:val="Nagwek1Znak"/>
    <w:uiPriority w:val="9"/>
    <w:qFormat/>
    <w:rsid w:val="00651F4A"/>
    <w:pPr>
      <w:keepNext/>
      <w:keepLines/>
      <w:spacing w:before="360" w:after="80"/>
      <w:outlineLvl w:val="0"/>
    </w:pPr>
    <w:rPr>
      <w:rFonts w:ascii="Aptos Display" w:hAnsi="Aptos Display" w:cs="F"/>
      <w:color w:val="0F4761"/>
      <w:sz w:val="40"/>
      <w:szCs w:val="40"/>
    </w:rPr>
  </w:style>
  <w:style w:type="paragraph" w:styleId="Nagwek2">
    <w:name w:val="heading 2"/>
    <w:basedOn w:val="Normalny"/>
    <w:next w:val="Normalny"/>
    <w:link w:val="Nagwek2Znak"/>
    <w:uiPriority w:val="9"/>
    <w:unhideWhenUsed/>
    <w:qFormat/>
    <w:rsid w:val="00651F4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Standard"/>
    <w:next w:val="Textbody"/>
    <w:link w:val="Nagwek3Znak"/>
    <w:uiPriority w:val="9"/>
    <w:semiHidden/>
    <w:unhideWhenUsed/>
    <w:qFormat/>
    <w:rsid w:val="00651F4A"/>
    <w:pPr>
      <w:keepNext/>
      <w:keepLines/>
      <w:spacing w:before="160" w:after="80"/>
      <w:outlineLvl w:val="2"/>
    </w:pPr>
    <w:rPr>
      <w:rFonts w:cs="F"/>
      <w:color w:val="0F4761"/>
      <w:sz w:val="28"/>
      <w:szCs w:val="28"/>
    </w:rPr>
  </w:style>
  <w:style w:type="paragraph" w:styleId="Nagwek4">
    <w:name w:val="heading 4"/>
    <w:basedOn w:val="Normalny"/>
    <w:link w:val="Nagwek4Znak"/>
    <w:uiPriority w:val="9"/>
    <w:qFormat/>
    <w:rsid w:val="00D5214F"/>
    <w:pPr>
      <w:spacing w:before="100" w:beforeAutospacing="1" w:after="100" w:afterAutospacing="1" w:line="240" w:lineRule="auto"/>
      <w:outlineLvl w:val="3"/>
    </w:pPr>
    <w:rPr>
      <w:rFonts w:ascii="Times New Roman" w:eastAsia="Times New Roman" w:hAnsi="Times New Roman" w:cs="Times New Roman"/>
      <w:b/>
      <w:bCs/>
      <w:sz w:val="24"/>
      <w:szCs w:val="24"/>
      <w:lang w:eastAsia="pl-PL"/>
    </w:rPr>
  </w:style>
  <w:style w:type="paragraph" w:styleId="Nagwek5">
    <w:name w:val="heading 5"/>
    <w:basedOn w:val="Standard"/>
    <w:next w:val="Textbody"/>
    <w:link w:val="Nagwek5Znak"/>
    <w:uiPriority w:val="9"/>
    <w:semiHidden/>
    <w:unhideWhenUsed/>
    <w:qFormat/>
    <w:rsid w:val="00651F4A"/>
    <w:pPr>
      <w:keepNext/>
      <w:keepLines/>
      <w:spacing w:before="80" w:after="40"/>
      <w:outlineLvl w:val="4"/>
    </w:pPr>
    <w:rPr>
      <w:rFonts w:cs="F"/>
      <w:color w:val="0F4761"/>
    </w:rPr>
  </w:style>
  <w:style w:type="paragraph" w:styleId="Nagwek6">
    <w:name w:val="heading 6"/>
    <w:basedOn w:val="Standard"/>
    <w:next w:val="Textbody"/>
    <w:link w:val="Nagwek6Znak"/>
    <w:uiPriority w:val="9"/>
    <w:semiHidden/>
    <w:unhideWhenUsed/>
    <w:qFormat/>
    <w:rsid w:val="00651F4A"/>
    <w:pPr>
      <w:keepNext/>
      <w:keepLines/>
      <w:spacing w:before="40" w:after="0"/>
      <w:outlineLvl w:val="5"/>
    </w:pPr>
    <w:rPr>
      <w:rFonts w:cs="F"/>
      <w:i/>
      <w:iCs/>
      <w:color w:val="595959"/>
    </w:rPr>
  </w:style>
  <w:style w:type="paragraph" w:styleId="Nagwek7">
    <w:name w:val="heading 7"/>
    <w:basedOn w:val="Standard"/>
    <w:next w:val="Textbody"/>
    <w:link w:val="Nagwek7Znak"/>
    <w:rsid w:val="00651F4A"/>
    <w:pPr>
      <w:keepNext/>
      <w:keepLines/>
      <w:spacing w:before="40" w:after="0"/>
      <w:outlineLvl w:val="6"/>
    </w:pPr>
    <w:rPr>
      <w:rFonts w:cs="F"/>
      <w:color w:val="595959"/>
    </w:rPr>
  </w:style>
  <w:style w:type="paragraph" w:styleId="Nagwek8">
    <w:name w:val="heading 8"/>
    <w:basedOn w:val="Standard"/>
    <w:next w:val="Textbody"/>
    <w:link w:val="Nagwek8Znak"/>
    <w:rsid w:val="00651F4A"/>
    <w:pPr>
      <w:keepNext/>
      <w:keepLines/>
      <w:spacing w:after="0"/>
      <w:outlineLvl w:val="7"/>
    </w:pPr>
    <w:rPr>
      <w:rFonts w:cs="F"/>
      <w:i/>
      <w:iCs/>
      <w:color w:val="272727"/>
    </w:rPr>
  </w:style>
  <w:style w:type="paragraph" w:styleId="Nagwek9">
    <w:name w:val="heading 9"/>
    <w:basedOn w:val="Standard"/>
    <w:next w:val="Textbody"/>
    <w:link w:val="Nagwek9Znak"/>
    <w:rsid w:val="00651F4A"/>
    <w:pPr>
      <w:keepNext/>
      <w:keepLines/>
      <w:spacing w:after="0"/>
      <w:outlineLvl w:val="8"/>
    </w:pPr>
    <w:rPr>
      <w:rFonts w:cs="F"/>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6D6600"/>
    <w:pPr>
      <w:tabs>
        <w:tab w:val="center" w:pos="4536"/>
        <w:tab w:val="right" w:pos="9072"/>
      </w:tabs>
      <w:spacing w:after="0" w:line="240" w:lineRule="auto"/>
    </w:pPr>
  </w:style>
  <w:style w:type="character" w:customStyle="1" w:styleId="NagwekZnak">
    <w:name w:val="Nagłówek Znak"/>
    <w:basedOn w:val="Domylnaczcionkaakapitu"/>
    <w:link w:val="Nagwek"/>
    <w:rsid w:val="006D6600"/>
  </w:style>
  <w:style w:type="paragraph" w:styleId="Stopka">
    <w:name w:val="footer"/>
    <w:basedOn w:val="Normalny"/>
    <w:link w:val="StopkaZnak"/>
    <w:uiPriority w:val="99"/>
    <w:unhideWhenUsed/>
    <w:rsid w:val="006D660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D6600"/>
  </w:style>
  <w:style w:type="paragraph" w:styleId="Tekstdymka">
    <w:name w:val="Balloon Text"/>
    <w:basedOn w:val="Normalny"/>
    <w:link w:val="TekstdymkaZnak"/>
    <w:unhideWhenUsed/>
    <w:rsid w:val="006D660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6D6600"/>
    <w:rPr>
      <w:rFonts w:ascii="Tahoma" w:hAnsi="Tahoma" w:cs="Tahoma"/>
      <w:sz w:val="16"/>
      <w:szCs w:val="16"/>
    </w:rPr>
  </w:style>
  <w:style w:type="table" w:styleId="Tabela-Siatka">
    <w:name w:val="Table Grid"/>
    <w:basedOn w:val="Standardowy"/>
    <w:uiPriority w:val="59"/>
    <w:rsid w:val="006D66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qFormat/>
    <w:rsid w:val="006D6600"/>
    <w:pPr>
      <w:ind w:left="720"/>
      <w:contextualSpacing/>
    </w:pPr>
  </w:style>
  <w:style w:type="paragraph" w:customStyle="1" w:styleId="Style10">
    <w:name w:val="Style10"/>
    <w:basedOn w:val="Normalny"/>
    <w:rsid w:val="006D6600"/>
    <w:pPr>
      <w:widowControl w:val="0"/>
      <w:autoSpaceDE w:val="0"/>
      <w:autoSpaceDN w:val="0"/>
      <w:adjustRightInd w:val="0"/>
      <w:spacing w:after="0" w:line="240" w:lineRule="auto"/>
      <w:jc w:val="center"/>
    </w:pPr>
    <w:rPr>
      <w:rFonts w:ascii="Trebuchet MS" w:eastAsia="Times New Roman" w:hAnsi="Trebuchet MS" w:cs="Times New Roman"/>
      <w:sz w:val="24"/>
      <w:szCs w:val="24"/>
      <w:lang w:eastAsia="pl-PL"/>
    </w:rPr>
  </w:style>
  <w:style w:type="paragraph" w:customStyle="1" w:styleId="Akapitzlist1">
    <w:name w:val="Akapit z listą1"/>
    <w:basedOn w:val="Normalny"/>
    <w:rsid w:val="006D6600"/>
    <w:pPr>
      <w:ind w:left="720"/>
    </w:pPr>
    <w:rPr>
      <w:rFonts w:ascii="Calibri" w:eastAsia="Times New Roman" w:hAnsi="Calibri" w:cs="Times New Roman"/>
    </w:rPr>
  </w:style>
  <w:style w:type="paragraph" w:customStyle="1" w:styleId="Default">
    <w:name w:val="Default"/>
    <w:rsid w:val="006D66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4Znak">
    <w:name w:val="Nagłówek 4 Znak"/>
    <w:basedOn w:val="Domylnaczcionkaakapitu"/>
    <w:link w:val="Nagwek4"/>
    <w:rsid w:val="00D5214F"/>
    <w:rPr>
      <w:rFonts w:ascii="Times New Roman" w:eastAsia="Times New Roman" w:hAnsi="Times New Roman" w:cs="Times New Roman"/>
      <w:b/>
      <w:bCs/>
      <w:sz w:val="24"/>
      <w:szCs w:val="24"/>
      <w:lang w:eastAsia="pl-PL"/>
    </w:rPr>
  </w:style>
  <w:style w:type="character" w:styleId="Pogrubienie">
    <w:name w:val="Strong"/>
    <w:basedOn w:val="Domylnaczcionkaakapitu"/>
    <w:uiPriority w:val="22"/>
    <w:qFormat/>
    <w:rsid w:val="00D5214F"/>
    <w:rPr>
      <w:b/>
      <w:bCs/>
    </w:rPr>
  </w:style>
  <w:style w:type="character" w:customStyle="1" w:styleId="Nagwek2Znak">
    <w:name w:val="Nagłówek 2 Znak"/>
    <w:basedOn w:val="Domylnaczcionkaakapitu"/>
    <w:link w:val="Nagwek2"/>
    <w:rsid w:val="00651F4A"/>
    <w:rPr>
      <w:rFonts w:asciiTheme="majorHAnsi" w:eastAsiaTheme="majorEastAsia" w:hAnsiTheme="majorHAnsi" w:cstheme="majorBidi"/>
      <w:color w:val="365F91" w:themeColor="accent1" w:themeShade="BF"/>
      <w:sz w:val="26"/>
      <w:szCs w:val="26"/>
    </w:rPr>
  </w:style>
  <w:style w:type="character" w:customStyle="1" w:styleId="Nagwek1Znak">
    <w:name w:val="Nagłówek 1 Znak"/>
    <w:basedOn w:val="Domylnaczcionkaakapitu"/>
    <w:link w:val="Nagwek1"/>
    <w:uiPriority w:val="9"/>
    <w:rsid w:val="00651F4A"/>
    <w:rPr>
      <w:rFonts w:ascii="Aptos Display" w:eastAsia="SimSun" w:hAnsi="Aptos Display" w:cs="F"/>
      <w:color w:val="0F4761"/>
      <w:kern w:val="3"/>
      <w:sz w:val="40"/>
      <w:szCs w:val="40"/>
    </w:rPr>
  </w:style>
  <w:style w:type="character" w:customStyle="1" w:styleId="Nagwek3Znak">
    <w:name w:val="Nagłówek 3 Znak"/>
    <w:basedOn w:val="Domylnaczcionkaakapitu"/>
    <w:link w:val="Nagwek3"/>
    <w:uiPriority w:val="9"/>
    <w:semiHidden/>
    <w:rsid w:val="00651F4A"/>
    <w:rPr>
      <w:rFonts w:ascii="Calibri" w:eastAsia="SimSun" w:hAnsi="Calibri" w:cs="F"/>
      <w:color w:val="0F4761"/>
      <w:kern w:val="3"/>
      <w:sz w:val="28"/>
      <w:szCs w:val="28"/>
    </w:rPr>
  </w:style>
  <w:style w:type="character" w:customStyle="1" w:styleId="Nagwek5Znak">
    <w:name w:val="Nagłówek 5 Znak"/>
    <w:basedOn w:val="Domylnaczcionkaakapitu"/>
    <w:link w:val="Nagwek5"/>
    <w:uiPriority w:val="9"/>
    <w:semiHidden/>
    <w:rsid w:val="00651F4A"/>
    <w:rPr>
      <w:rFonts w:ascii="Calibri" w:eastAsia="SimSun" w:hAnsi="Calibri" w:cs="F"/>
      <w:color w:val="0F4761"/>
      <w:kern w:val="3"/>
    </w:rPr>
  </w:style>
  <w:style w:type="character" w:customStyle="1" w:styleId="Nagwek6Znak">
    <w:name w:val="Nagłówek 6 Znak"/>
    <w:basedOn w:val="Domylnaczcionkaakapitu"/>
    <w:link w:val="Nagwek6"/>
    <w:uiPriority w:val="9"/>
    <w:semiHidden/>
    <w:rsid w:val="00651F4A"/>
    <w:rPr>
      <w:rFonts w:ascii="Calibri" w:eastAsia="SimSun" w:hAnsi="Calibri" w:cs="F"/>
      <w:i/>
      <w:iCs/>
      <w:color w:val="595959"/>
      <w:kern w:val="3"/>
    </w:rPr>
  </w:style>
  <w:style w:type="character" w:customStyle="1" w:styleId="Nagwek7Znak">
    <w:name w:val="Nagłówek 7 Znak"/>
    <w:basedOn w:val="Domylnaczcionkaakapitu"/>
    <w:link w:val="Nagwek7"/>
    <w:rsid w:val="00651F4A"/>
    <w:rPr>
      <w:rFonts w:ascii="Calibri" w:eastAsia="SimSun" w:hAnsi="Calibri" w:cs="F"/>
      <w:color w:val="595959"/>
      <w:kern w:val="3"/>
    </w:rPr>
  </w:style>
  <w:style w:type="character" w:customStyle="1" w:styleId="Nagwek8Znak">
    <w:name w:val="Nagłówek 8 Znak"/>
    <w:basedOn w:val="Domylnaczcionkaakapitu"/>
    <w:link w:val="Nagwek8"/>
    <w:rsid w:val="00651F4A"/>
    <w:rPr>
      <w:rFonts w:ascii="Calibri" w:eastAsia="SimSun" w:hAnsi="Calibri" w:cs="F"/>
      <w:i/>
      <w:iCs/>
      <w:color w:val="272727"/>
      <w:kern w:val="3"/>
    </w:rPr>
  </w:style>
  <w:style w:type="character" w:customStyle="1" w:styleId="Nagwek9Znak">
    <w:name w:val="Nagłówek 9 Znak"/>
    <w:basedOn w:val="Domylnaczcionkaakapitu"/>
    <w:link w:val="Nagwek9"/>
    <w:rsid w:val="00651F4A"/>
    <w:rPr>
      <w:rFonts w:ascii="Calibri" w:eastAsia="SimSun" w:hAnsi="Calibri" w:cs="F"/>
      <w:color w:val="272727"/>
      <w:kern w:val="3"/>
    </w:rPr>
  </w:style>
  <w:style w:type="paragraph" w:customStyle="1" w:styleId="Standard">
    <w:name w:val="Standard"/>
    <w:rsid w:val="00651F4A"/>
    <w:pPr>
      <w:suppressAutoHyphens/>
      <w:autoSpaceDN w:val="0"/>
      <w:textAlignment w:val="baseline"/>
    </w:pPr>
    <w:rPr>
      <w:rFonts w:ascii="Calibri" w:eastAsia="SimSun" w:hAnsi="Calibri" w:cs="Calibri"/>
      <w:kern w:val="3"/>
    </w:rPr>
  </w:style>
  <w:style w:type="paragraph" w:customStyle="1" w:styleId="Heading">
    <w:name w:val="Heading"/>
    <w:basedOn w:val="Standard"/>
    <w:next w:val="Textbody"/>
    <w:rsid w:val="00651F4A"/>
    <w:pPr>
      <w:keepNext/>
      <w:spacing w:before="240" w:after="120"/>
    </w:pPr>
    <w:rPr>
      <w:rFonts w:ascii="Arial" w:eastAsia="Microsoft YaHei" w:hAnsi="Arial" w:cs="Lucida Sans"/>
      <w:sz w:val="28"/>
      <w:szCs w:val="28"/>
    </w:rPr>
  </w:style>
  <w:style w:type="paragraph" w:customStyle="1" w:styleId="Textbody">
    <w:name w:val="Text body"/>
    <w:basedOn w:val="Standard"/>
    <w:rsid w:val="00651F4A"/>
    <w:pPr>
      <w:spacing w:after="120"/>
    </w:pPr>
  </w:style>
  <w:style w:type="paragraph" w:styleId="Lista">
    <w:name w:val="List"/>
    <w:basedOn w:val="Textbody"/>
    <w:rsid w:val="00651F4A"/>
    <w:rPr>
      <w:rFonts w:cs="Lucida Sans"/>
    </w:rPr>
  </w:style>
  <w:style w:type="paragraph" w:styleId="Legenda">
    <w:name w:val="caption"/>
    <w:basedOn w:val="Standard"/>
    <w:rsid w:val="00651F4A"/>
    <w:pPr>
      <w:suppressLineNumbers/>
      <w:spacing w:before="120" w:after="120"/>
    </w:pPr>
    <w:rPr>
      <w:rFonts w:cs="Lucida Sans"/>
      <w:i/>
      <w:iCs/>
      <w:sz w:val="24"/>
      <w:szCs w:val="24"/>
    </w:rPr>
  </w:style>
  <w:style w:type="paragraph" w:customStyle="1" w:styleId="Index">
    <w:name w:val="Index"/>
    <w:basedOn w:val="Standard"/>
    <w:rsid w:val="00651F4A"/>
    <w:pPr>
      <w:suppressLineNumbers/>
    </w:pPr>
    <w:rPr>
      <w:rFonts w:cs="Lucida Sans"/>
    </w:rPr>
  </w:style>
  <w:style w:type="paragraph" w:styleId="Tytu">
    <w:name w:val="Title"/>
    <w:basedOn w:val="Standard"/>
    <w:next w:val="Podtytu"/>
    <w:link w:val="TytuZnak"/>
    <w:uiPriority w:val="10"/>
    <w:qFormat/>
    <w:rsid w:val="00651F4A"/>
    <w:pPr>
      <w:spacing w:after="80" w:line="240" w:lineRule="auto"/>
    </w:pPr>
    <w:rPr>
      <w:rFonts w:ascii="Aptos Display" w:hAnsi="Aptos Display" w:cs="F"/>
      <w:b/>
      <w:bCs/>
      <w:spacing w:val="-10"/>
      <w:sz w:val="56"/>
      <w:szCs w:val="56"/>
    </w:rPr>
  </w:style>
  <w:style w:type="character" w:customStyle="1" w:styleId="TytuZnak">
    <w:name w:val="Tytuł Znak"/>
    <w:basedOn w:val="Domylnaczcionkaakapitu"/>
    <w:link w:val="Tytu"/>
    <w:uiPriority w:val="10"/>
    <w:rsid w:val="00651F4A"/>
    <w:rPr>
      <w:rFonts w:ascii="Aptos Display" w:eastAsia="SimSun" w:hAnsi="Aptos Display" w:cs="F"/>
      <w:b/>
      <w:bCs/>
      <w:spacing w:val="-10"/>
      <w:kern w:val="3"/>
      <w:sz w:val="56"/>
      <w:szCs w:val="56"/>
    </w:rPr>
  </w:style>
  <w:style w:type="paragraph" w:styleId="Podtytu">
    <w:name w:val="Subtitle"/>
    <w:basedOn w:val="Standard"/>
    <w:next w:val="Textbody"/>
    <w:link w:val="PodtytuZnak"/>
    <w:uiPriority w:val="11"/>
    <w:qFormat/>
    <w:rsid w:val="00651F4A"/>
    <w:rPr>
      <w:rFonts w:cs="F"/>
      <w:i/>
      <w:iCs/>
      <w:color w:val="595959"/>
      <w:spacing w:val="15"/>
      <w:sz w:val="28"/>
      <w:szCs w:val="28"/>
    </w:rPr>
  </w:style>
  <w:style w:type="character" w:customStyle="1" w:styleId="PodtytuZnak">
    <w:name w:val="Podtytuł Znak"/>
    <w:basedOn w:val="Domylnaczcionkaakapitu"/>
    <w:link w:val="Podtytu"/>
    <w:uiPriority w:val="11"/>
    <w:rsid w:val="00651F4A"/>
    <w:rPr>
      <w:rFonts w:ascii="Calibri" w:eastAsia="SimSun" w:hAnsi="Calibri" w:cs="F"/>
      <w:i/>
      <w:iCs/>
      <w:color w:val="595959"/>
      <w:spacing w:val="15"/>
      <w:kern w:val="3"/>
      <w:sz w:val="28"/>
      <w:szCs w:val="28"/>
    </w:rPr>
  </w:style>
  <w:style w:type="paragraph" w:styleId="Cytat">
    <w:name w:val="Quote"/>
    <w:basedOn w:val="Standard"/>
    <w:link w:val="CytatZnak"/>
    <w:rsid w:val="00651F4A"/>
    <w:pPr>
      <w:spacing w:before="160"/>
      <w:jc w:val="center"/>
    </w:pPr>
    <w:rPr>
      <w:i/>
      <w:iCs/>
      <w:color w:val="404040"/>
    </w:rPr>
  </w:style>
  <w:style w:type="character" w:customStyle="1" w:styleId="CytatZnak">
    <w:name w:val="Cytat Znak"/>
    <w:basedOn w:val="Domylnaczcionkaakapitu"/>
    <w:link w:val="Cytat"/>
    <w:rsid w:val="00651F4A"/>
    <w:rPr>
      <w:rFonts w:ascii="Calibri" w:eastAsia="SimSun" w:hAnsi="Calibri" w:cs="Calibri"/>
      <w:i/>
      <w:iCs/>
      <w:color w:val="404040"/>
      <w:kern w:val="3"/>
    </w:rPr>
  </w:style>
  <w:style w:type="paragraph" w:styleId="Cytatintensywny">
    <w:name w:val="Intense Quote"/>
    <w:basedOn w:val="Standard"/>
    <w:link w:val="CytatintensywnyZnak"/>
    <w:rsid w:val="00651F4A"/>
    <w:pPr>
      <w:pBdr>
        <w:top w:val="single" w:sz="4" w:space="10" w:color="0F4761"/>
        <w:bottom w:val="single" w:sz="4" w:space="10" w:color="0F4761"/>
      </w:pBdr>
      <w:spacing w:before="360" w:after="360"/>
      <w:ind w:left="864" w:right="864"/>
      <w:jc w:val="center"/>
    </w:pPr>
    <w:rPr>
      <w:i/>
      <w:iCs/>
      <w:color w:val="0F4761"/>
    </w:rPr>
  </w:style>
  <w:style w:type="character" w:customStyle="1" w:styleId="CytatintensywnyZnak">
    <w:name w:val="Cytat intensywny Znak"/>
    <w:basedOn w:val="Domylnaczcionkaakapitu"/>
    <w:link w:val="Cytatintensywny"/>
    <w:rsid w:val="00651F4A"/>
    <w:rPr>
      <w:rFonts w:ascii="Calibri" w:eastAsia="SimSun" w:hAnsi="Calibri" w:cs="Calibri"/>
      <w:i/>
      <w:iCs/>
      <w:color w:val="0F4761"/>
      <w:kern w:val="3"/>
    </w:rPr>
  </w:style>
  <w:style w:type="paragraph" w:styleId="NormalnyWeb">
    <w:name w:val="Normal (Web)"/>
    <w:basedOn w:val="Standard"/>
    <w:rsid w:val="00651F4A"/>
    <w:pPr>
      <w:spacing w:before="280" w:after="280" w:line="240" w:lineRule="auto"/>
      <w:jc w:val="both"/>
    </w:pPr>
    <w:rPr>
      <w:rFonts w:ascii="Arial Unicode MS" w:eastAsia="Arial Unicode MS" w:hAnsi="Arial Unicode MS" w:cs="Arial Unicode MS"/>
      <w:sz w:val="20"/>
      <w:szCs w:val="20"/>
      <w:lang w:eastAsia="ar-SA"/>
    </w:rPr>
  </w:style>
  <w:style w:type="paragraph" w:customStyle="1" w:styleId="Tekstkomentarza1">
    <w:name w:val="Tekst komentarza1"/>
    <w:basedOn w:val="Standard"/>
    <w:rsid w:val="00651F4A"/>
    <w:pPr>
      <w:spacing w:after="0" w:line="240" w:lineRule="auto"/>
    </w:pPr>
    <w:rPr>
      <w:rFonts w:ascii="Times New Roman" w:eastAsia="Calibri" w:hAnsi="Times New Roman" w:cs="Times New Roman"/>
      <w:sz w:val="20"/>
      <w:szCs w:val="20"/>
      <w:lang w:eastAsia="ar-SA"/>
    </w:rPr>
  </w:style>
  <w:style w:type="character" w:styleId="Wyrnienieintensywne">
    <w:name w:val="Intense Emphasis"/>
    <w:rsid w:val="00651F4A"/>
    <w:rPr>
      <w:i/>
      <w:iCs/>
      <w:color w:val="0F4761"/>
    </w:rPr>
  </w:style>
  <w:style w:type="character" w:styleId="Odwoanieintensywne">
    <w:name w:val="Intense Reference"/>
    <w:rsid w:val="00651F4A"/>
    <w:rPr>
      <w:b/>
      <w:bCs/>
      <w:smallCaps/>
      <w:color w:val="0F4761"/>
      <w:spacing w:val="5"/>
    </w:rPr>
  </w:style>
  <w:style w:type="character" w:customStyle="1" w:styleId="StrongEmphasis">
    <w:name w:val="Strong Emphasis"/>
    <w:rsid w:val="00651F4A"/>
    <w:rPr>
      <w:b/>
      <w:bCs/>
    </w:rPr>
  </w:style>
  <w:style w:type="paragraph" w:customStyle="1" w:styleId="CPR">
    <w:name w:val="CPR"/>
    <w:basedOn w:val="Standard"/>
    <w:rsid w:val="00651F4A"/>
    <w:rPr>
      <w:rFonts w:ascii="Arial" w:hAnsi="Arial" w:cs="Arial"/>
      <w:sz w:val="20"/>
    </w:rPr>
  </w:style>
  <w:style w:type="numbering" w:customStyle="1" w:styleId="WWNum1">
    <w:name w:val="WWNum1"/>
    <w:basedOn w:val="Bezlisty"/>
    <w:rsid w:val="00651F4A"/>
    <w:pPr>
      <w:numPr>
        <w:numId w:val="6"/>
      </w:numPr>
    </w:pPr>
  </w:style>
  <w:style w:type="numbering" w:customStyle="1" w:styleId="WWNum2">
    <w:name w:val="WWNum2"/>
    <w:basedOn w:val="Bezlisty"/>
    <w:rsid w:val="00651F4A"/>
    <w:pPr>
      <w:numPr>
        <w:numId w:val="7"/>
      </w:numPr>
    </w:pPr>
  </w:style>
  <w:style w:type="numbering" w:customStyle="1" w:styleId="WWNum3">
    <w:name w:val="WWNum3"/>
    <w:basedOn w:val="Bezlisty"/>
    <w:rsid w:val="00651F4A"/>
    <w:pPr>
      <w:numPr>
        <w:numId w:val="8"/>
      </w:numPr>
    </w:pPr>
  </w:style>
  <w:style w:type="numbering" w:customStyle="1" w:styleId="WWNum4">
    <w:name w:val="WWNum4"/>
    <w:basedOn w:val="Bezlisty"/>
    <w:rsid w:val="00651F4A"/>
    <w:pPr>
      <w:numPr>
        <w:numId w:val="9"/>
      </w:numPr>
    </w:pPr>
  </w:style>
  <w:style w:type="numbering" w:customStyle="1" w:styleId="WWNum5">
    <w:name w:val="WWNum5"/>
    <w:basedOn w:val="Bezlisty"/>
    <w:rsid w:val="00651F4A"/>
    <w:pPr>
      <w:numPr>
        <w:numId w:val="10"/>
      </w:numPr>
    </w:pPr>
  </w:style>
  <w:style w:type="numbering" w:customStyle="1" w:styleId="WWNum6">
    <w:name w:val="WWNum6"/>
    <w:basedOn w:val="Bezlisty"/>
    <w:rsid w:val="00651F4A"/>
    <w:pPr>
      <w:numPr>
        <w:numId w:val="11"/>
      </w:numPr>
    </w:pPr>
  </w:style>
  <w:style w:type="numbering" w:customStyle="1" w:styleId="WWNum7">
    <w:name w:val="WWNum7"/>
    <w:basedOn w:val="Bezlisty"/>
    <w:rsid w:val="00651F4A"/>
    <w:pPr>
      <w:numPr>
        <w:numId w:val="12"/>
      </w:numPr>
    </w:pPr>
  </w:style>
  <w:style w:type="numbering" w:customStyle="1" w:styleId="WWNum8">
    <w:name w:val="WWNum8"/>
    <w:basedOn w:val="Bezlisty"/>
    <w:rsid w:val="00651F4A"/>
    <w:pPr>
      <w:numPr>
        <w:numId w:val="13"/>
      </w:numPr>
    </w:pPr>
  </w:style>
  <w:style w:type="numbering" w:customStyle="1" w:styleId="WWNum9">
    <w:name w:val="WWNum9"/>
    <w:basedOn w:val="Bezlisty"/>
    <w:rsid w:val="00651F4A"/>
    <w:pPr>
      <w:numPr>
        <w:numId w:val="14"/>
      </w:numPr>
    </w:pPr>
  </w:style>
  <w:style w:type="numbering" w:customStyle="1" w:styleId="WWNum10">
    <w:name w:val="WWNum10"/>
    <w:basedOn w:val="Bezlisty"/>
    <w:rsid w:val="00651F4A"/>
    <w:pPr>
      <w:numPr>
        <w:numId w:val="15"/>
      </w:numPr>
    </w:pPr>
  </w:style>
  <w:style w:type="numbering" w:customStyle="1" w:styleId="WWNum11">
    <w:name w:val="WWNum11"/>
    <w:basedOn w:val="Bezlisty"/>
    <w:rsid w:val="00651F4A"/>
    <w:pPr>
      <w:numPr>
        <w:numId w:val="16"/>
      </w:numPr>
    </w:pPr>
  </w:style>
  <w:style w:type="numbering" w:customStyle="1" w:styleId="WWNum12">
    <w:name w:val="WWNum12"/>
    <w:basedOn w:val="Bezlisty"/>
    <w:rsid w:val="00651F4A"/>
    <w:pPr>
      <w:numPr>
        <w:numId w:val="17"/>
      </w:numPr>
    </w:pPr>
  </w:style>
  <w:style w:type="numbering" w:customStyle="1" w:styleId="WWNum13">
    <w:name w:val="WWNum13"/>
    <w:basedOn w:val="Bezlisty"/>
    <w:rsid w:val="00651F4A"/>
    <w:pPr>
      <w:numPr>
        <w:numId w:val="18"/>
      </w:numPr>
    </w:pPr>
  </w:style>
  <w:style w:type="numbering" w:customStyle="1" w:styleId="WWNum14">
    <w:name w:val="WWNum14"/>
    <w:basedOn w:val="Bezlisty"/>
    <w:rsid w:val="00651F4A"/>
    <w:pPr>
      <w:numPr>
        <w:numId w:val="19"/>
      </w:numPr>
    </w:pPr>
  </w:style>
  <w:style w:type="numbering" w:customStyle="1" w:styleId="WWNum15">
    <w:name w:val="WWNum15"/>
    <w:basedOn w:val="Bezlisty"/>
    <w:rsid w:val="00651F4A"/>
    <w:pPr>
      <w:numPr>
        <w:numId w:val="20"/>
      </w:numPr>
    </w:pPr>
  </w:style>
  <w:style w:type="numbering" w:customStyle="1" w:styleId="WWNum16">
    <w:name w:val="WWNum16"/>
    <w:basedOn w:val="Bezlisty"/>
    <w:rsid w:val="00651F4A"/>
    <w:pPr>
      <w:numPr>
        <w:numId w:val="21"/>
      </w:numPr>
    </w:pPr>
  </w:style>
  <w:style w:type="numbering" w:customStyle="1" w:styleId="WWNum17">
    <w:name w:val="WWNum17"/>
    <w:basedOn w:val="Bezlisty"/>
    <w:rsid w:val="00651F4A"/>
    <w:pPr>
      <w:numPr>
        <w:numId w:val="22"/>
      </w:numPr>
    </w:pPr>
  </w:style>
  <w:style w:type="numbering" w:customStyle="1" w:styleId="WWNum18">
    <w:name w:val="WWNum18"/>
    <w:basedOn w:val="Bezlisty"/>
    <w:rsid w:val="00651F4A"/>
    <w:pPr>
      <w:numPr>
        <w:numId w:val="23"/>
      </w:numPr>
    </w:pPr>
  </w:style>
  <w:style w:type="numbering" w:customStyle="1" w:styleId="WWNum19">
    <w:name w:val="WWNum19"/>
    <w:basedOn w:val="Bezlisty"/>
    <w:rsid w:val="00651F4A"/>
    <w:pPr>
      <w:numPr>
        <w:numId w:val="24"/>
      </w:numPr>
    </w:pPr>
  </w:style>
  <w:style w:type="numbering" w:customStyle="1" w:styleId="WWNum20">
    <w:name w:val="WWNum20"/>
    <w:basedOn w:val="Bezlisty"/>
    <w:rsid w:val="00651F4A"/>
    <w:pPr>
      <w:numPr>
        <w:numId w:val="25"/>
      </w:numPr>
    </w:pPr>
  </w:style>
  <w:style w:type="numbering" w:customStyle="1" w:styleId="WWNum21">
    <w:name w:val="WWNum21"/>
    <w:basedOn w:val="Bezlisty"/>
    <w:rsid w:val="00651F4A"/>
    <w:pPr>
      <w:numPr>
        <w:numId w:val="26"/>
      </w:numPr>
    </w:pPr>
  </w:style>
  <w:style w:type="numbering" w:customStyle="1" w:styleId="WWNum22">
    <w:name w:val="WWNum22"/>
    <w:basedOn w:val="Bezlisty"/>
    <w:rsid w:val="00651F4A"/>
    <w:pPr>
      <w:numPr>
        <w:numId w:val="27"/>
      </w:numPr>
    </w:pPr>
  </w:style>
  <w:style w:type="numbering" w:customStyle="1" w:styleId="WWNum23">
    <w:name w:val="WWNum23"/>
    <w:basedOn w:val="Bezlisty"/>
    <w:rsid w:val="00651F4A"/>
    <w:pPr>
      <w:numPr>
        <w:numId w:val="28"/>
      </w:numPr>
    </w:pPr>
  </w:style>
  <w:style w:type="numbering" w:customStyle="1" w:styleId="WWNum24">
    <w:name w:val="WWNum24"/>
    <w:basedOn w:val="Bezlisty"/>
    <w:rsid w:val="00651F4A"/>
    <w:pPr>
      <w:numPr>
        <w:numId w:val="29"/>
      </w:numPr>
    </w:pPr>
  </w:style>
  <w:style w:type="numbering" w:customStyle="1" w:styleId="WWNum25">
    <w:name w:val="WWNum25"/>
    <w:basedOn w:val="Bezlisty"/>
    <w:rsid w:val="00651F4A"/>
    <w:pPr>
      <w:numPr>
        <w:numId w:val="30"/>
      </w:numPr>
    </w:pPr>
  </w:style>
  <w:style w:type="numbering" w:customStyle="1" w:styleId="WWNum26">
    <w:name w:val="WWNum26"/>
    <w:basedOn w:val="Bezlisty"/>
    <w:rsid w:val="00651F4A"/>
    <w:pPr>
      <w:numPr>
        <w:numId w:val="31"/>
      </w:numPr>
    </w:pPr>
  </w:style>
  <w:style w:type="numbering" w:customStyle="1" w:styleId="WWNum27">
    <w:name w:val="WWNum27"/>
    <w:basedOn w:val="Bezlisty"/>
    <w:rsid w:val="00651F4A"/>
    <w:pPr>
      <w:numPr>
        <w:numId w:val="32"/>
      </w:numPr>
    </w:pPr>
  </w:style>
  <w:style w:type="numbering" w:customStyle="1" w:styleId="WWNum28">
    <w:name w:val="WWNum28"/>
    <w:basedOn w:val="Bezlisty"/>
    <w:rsid w:val="00651F4A"/>
    <w:pPr>
      <w:numPr>
        <w:numId w:val="33"/>
      </w:numPr>
    </w:pPr>
  </w:style>
  <w:style w:type="numbering" w:customStyle="1" w:styleId="WWNum29">
    <w:name w:val="WWNum29"/>
    <w:basedOn w:val="Bezlisty"/>
    <w:rsid w:val="00651F4A"/>
    <w:pPr>
      <w:numPr>
        <w:numId w:val="34"/>
      </w:numPr>
    </w:pPr>
  </w:style>
  <w:style w:type="numbering" w:customStyle="1" w:styleId="WWNum30">
    <w:name w:val="WWNum30"/>
    <w:basedOn w:val="Bezlisty"/>
    <w:rsid w:val="00651F4A"/>
    <w:pPr>
      <w:numPr>
        <w:numId w:val="35"/>
      </w:numPr>
    </w:pPr>
  </w:style>
  <w:style w:type="numbering" w:customStyle="1" w:styleId="WWNum31">
    <w:name w:val="WWNum31"/>
    <w:basedOn w:val="Bezlisty"/>
    <w:rsid w:val="00651F4A"/>
    <w:pPr>
      <w:numPr>
        <w:numId w:val="36"/>
      </w:numPr>
    </w:pPr>
  </w:style>
  <w:style w:type="numbering" w:customStyle="1" w:styleId="WWNum32">
    <w:name w:val="WWNum32"/>
    <w:basedOn w:val="Bezlisty"/>
    <w:rsid w:val="00651F4A"/>
    <w:pPr>
      <w:numPr>
        <w:numId w:val="37"/>
      </w:numPr>
    </w:pPr>
  </w:style>
  <w:style w:type="numbering" w:customStyle="1" w:styleId="WWNum33">
    <w:name w:val="WWNum33"/>
    <w:basedOn w:val="Bezlisty"/>
    <w:rsid w:val="00651F4A"/>
    <w:pPr>
      <w:numPr>
        <w:numId w:val="38"/>
      </w:numPr>
    </w:pPr>
  </w:style>
  <w:style w:type="numbering" w:customStyle="1" w:styleId="WWNum34">
    <w:name w:val="WWNum34"/>
    <w:basedOn w:val="Bezlisty"/>
    <w:rsid w:val="00651F4A"/>
    <w:pPr>
      <w:numPr>
        <w:numId w:val="39"/>
      </w:numPr>
    </w:pPr>
  </w:style>
  <w:style w:type="numbering" w:customStyle="1" w:styleId="WWNum35">
    <w:name w:val="WWNum35"/>
    <w:basedOn w:val="Bezlisty"/>
    <w:rsid w:val="00651F4A"/>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21</Pages>
  <Words>8448</Words>
  <Characters>50689</Characters>
  <Application>Microsoft Office Word</Application>
  <DocSecurity>0</DocSecurity>
  <Lines>422</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Szpital Powiatowy</dc:creator>
  <cp:lastModifiedBy>Agnieszka Chałada</cp:lastModifiedBy>
  <cp:revision>53</cp:revision>
  <dcterms:created xsi:type="dcterms:W3CDTF">2026-03-02T13:47:00Z</dcterms:created>
  <dcterms:modified xsi:type="dcterms:W3CDTF">2026-03-02T18:56:00Z</dcterms:modified>
</cp:coreProperties>
</file>